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E1" w:rsidRPr="002D3493" w:rsidRDefault="00C71BE1" w:rsidP="00B6269D">
      <w:pPr>
        <w:spacing w:after="0"/>
        <w:jc w:val="center"/>
        <w:rPr>
          <w:rFonts w:ascii="Times New Roman" w:hAnsi="Times New Roman" w:cs="Times New Roman"/>
          <w:b/>
          <w:color w:val="4F81BD" w:themeColor="accent1"/>
          <w:sz w:val="38"/>
          <w:szCs w:val="36"/>
          <w:u w:val="single"/>
        </w:rPr>
      </w:pPr>
      <w:r w:rsidRPr="002D3493">
        <w:rPr>
          <w:rFonts w:ascii="Times New Roman" w:hAnsi="Times New Roman" w:cs="Times New Roman"/>
          <w:b/>
          <w:color w:val="4F81BD" w:themeColor="accent1"/>
          <w:sz w:val="38"/>
          <w:szCs w:val="36"/>
          <w:u w:val="single"/>
        </w:rPr>
        <w:t>Department</w:t>
      </w:r>
      <w:r w:rsidR="0036483B" w:rsidRPr="002D3493">
        <w:rPr>
          <w:rFonts w:ascii="Times New Roman" w:hAnsi="Times New Roman" w:cs="Times New Roman"/>
          <w:b/>
          <w:color w:val="4F81BD" w:themeColor="accent1"/>
          <w:sz w:val="38"/>
          <w:szCs w:val="36"/>
          <w:u w:val="single"/>
        </w:rPr>
        <w:t xml:space="preserve"> of</w:t>
      </w:r>
      <w:r w:rsidRPr="002D3493">
        <w:rPr>
          <w:rFonts w:ascii="Times New Roman" w:hAnsi="Times New Roman" w:cs="Times New Roman"/>
          <w:b/>
          <w:color w:val="4F81BD" w:themeColor="accent1"/>
          <w:sz w:val="38"/>
          <w:szCs w:val="36"/>
          <w:u w:val="single"/>
        </w:rPr>
        <w:t xml:space="preserve"> Electrical </w:t>
      </w:r>
      <w:r w:rsidR="0036483B" w:rsidRPr="002D3493">
        <w:rPr>
          <w:rFonts w:ascii="Times New Roman" w:hAnsi="Times New Roman" w:cs="Times New Roman"/>
          <w:b/>
          <w:color w:val="4F81BD" w:themeColor="accent1"/>
          <w:sz w:val="38"/>
          <w:szCs w:val="36"/>
          <w:u w:val="single"/>
        </w:rPr>
        <w:t>and</w:t>
      </w:r>
      <w:r w:rsidRPr="002D3493">
        <w:rPr>
          <w:rFonts w:ascii="Times New Roman" w:hAnsi="Times New Roman" w:cs="Times New Roman"/>
          <w:b/>
          <w:color w:val="4F81BD" w:themeColor="accent1"/>
          <w:sz w:val="38"/>
          <w:szCs w:val="36"/>
          <w:u w:val="single"/>
        </w:rPr>
        <w:t xml:space="preserve"> Electronics Engineering</w:t>
      </w:r>
    </w:p>
    <w:p w:rsidR="00C71BE1" w:rsidRPr="002D3493" w:rsidRDefault="00C71BE1" w:rsidP="00B6269D">
      <w:pPr>
        <w:pStyle w:val="Header"/>
        <w:spacing w:line="276" w:lineRule="auto"/>
        <w:jc w:val="center"/>
        <w:rPr>
          <w:rFonts w:ascii="Times New Roman" w:hAnsi="Times New Roman"/>
          <w:b/>
          <w:bCs/>
          <w:sz w:val="26"/>
          <w:szCs w:val="32"/>
        </w:rPr>
      </w:pPr>
    </w:p>
    <w:p w:rsidR="00C71BE1" w:rsidRPr="002D3493" w:rsidRDefault="002D3493" w:rsidP="002D3493">
      <w:pPr>
        <w:pStyle w:val="Header"/>
        <w:spacing w:line="276" w:lineRule="auto"/>
        <w:jc w:val="both"/>
        <w:rPr>
          <w:rFonts w:ascii="Times New Roman" w:hAnsi="Times New Roman"/>
          <w:b/>
          <w:bCs/>
          <w:sz w:val="30"/>
          <w:szCs w:val="32"/>
        </w:rPr>
      </w:pPr>
      <w:r w:rsidRPr="002D3493">
        <w:rPr>
          <w:rFonts w:ascii="Times New Roman" w:hAnsi="Times New Roman"/>
          <w:b/>
          <w:sz w:val="30"/>
          <w:szCs w:val="32"/>
        </w:rPr>
        <w:t xml:space="preserve">Minutes </w:t>
      </w:r>
      <w:r w:rsidR="00C71BE1" w:rsidRPr="002D3493">
        <w:rPr>
          <w:rFonts w:ascii="Times New Roman" w:hAnsi="Times New Roman"/>
          <w:b/>
          <w:sz w:val="30"/>
          <w:szCs w:val="32"/>
        </w:rPr>
        <w:t xml:space="preserve">of the Meeting of the Board of studies held on </w:t>
      </w:r>
      <w:r w:rsidR="00CE7327" w:rsidRPr="002D3493">
        <w:rPr>
          <w:rFonts w:ascii="Times New Roman" w:hAnsi="Times New Roman"/>
          <w:b/>
          <w:sz w:val="30"/>
          <w:szCs w:val="32"/>
        </w:rPr>
        <w:t>15</w:t>
      </w:r>
      <w:r w:rsidR="00191D82" w:rsidRPr="002D3493">
        <w:rPr>
          <w:rFonts w:ascii="Times New Roman" w:hAnsi="Times New Roman"/>
          <w:b/>
          <w:sz w:val="30"/>
          <w:szCs w:val="32"/>
        </w:rPr>
        <w:t xml:space="preserve">th </w:t>
      </w:r>
      <w:r w:rsidR="00CE7327" w:rsidRPr="002D3493">
        <w:rPr>
          <w:rFonts w:ascii="Times New Roman" w:hAnsi="Times New Roman"/>
          <w:b/>
          <w:sz w:val="30"/>
          <w:szCs w:val="32"/>
        </w:rPr>
        <w:t>February, 2022 at 11</w:t>
      </w:r>
      <w:r w:rsidR="00191D82" w:rsidRPr="002D3493">
        <w:rPr>
          <w:rFonts w:ascii="Times New Roman" w:hAnsi="Times New Roman"/>
          <w:b/>
          <w:sz w:val="30"/>
          <w:szCs w:val="32"/>
        </w:rPr>
        <w:t>.0</w:t>
      </w:r>
      <w:r w:rsidR="00CE7327" w:rsidRPr="002D3493">
        <w:rPr>
          <w:rFonts w:ascii="Times New Roman" w:hAnsi="Times New Roman"/>
          <w:b/>
          <w:sz w:val="30"/>
          <w:szCs w:val="32"/>
        </w:rPr>
        <w:t>0 A.M</w:t>
      </w:r>
      <w:r w:rsidR="00C71BE1" w:rsidRPr="002D3493">
        <w:rPr>
          <w:rFonts w:ascii="Times New Roman" w:hAnsi="Times New Roman"/>
          <w:b/>
          <w:sz w:val="30"/>
          <w:szCs w:val="32"/>
        </w:rPr>
        <w:t>.</w:t>
      </w:r>
    </w:p>
    <w:p w:rsidR="00ED0325" w:rsidRPr="00A36E58" w:rsidRDefault="00ED0325" w:rsidP="00B6269D">
      <w:pPr>
        <w:spacing w:after="0"/>
        <w:jc w:val="center"/>
        <w:rPr>
          <w:rFonts w:ascii="Times New Roman" w:hAnsi="Times New Roman" w:cs="Times New Roman"/>
          <w:b/>
          <w:bCs/>
          <w:sz w:val="36"/>
          <w:szCs w:val="24"/>
          <w:u w:val="single"/>
        </w:rPr>
      </w:pPr>
      <w:r w:rsidRPr="00A36E58">
        <w:rPr>
          <w:rFonts w:ascii="Times New Roman" w:hAnsi="Times New Roman" w:cs="Times New Roman"/>
          <w:b/>
          <w:bCs/>
          <w:sz w:val="36"/>
          <w:szCs w:val="24"/>
          <w:u w:val="single"/>
        </w:rPr>
        <w:t>AGENDA</w:t>
      </w:r>
    </w:p>
    <w:p w:rsidR="006959D8" w:rsidRDefault="006959D8" w:rsidP="00B6269D">
      <w:pPr>
        <w:spacing w:after="0"/>
        <w:jc w:val="both"/>
        <w:rPr>
          <w:rFonts w:ascii="Times New Roman" w:hAnsi="Times New Roman" w:cs="Times New Roman"/>
          <w:sz w:val="24"/>
          <w:szCs w:val="24"/>
        </w:rPr>
      </w:pPr>
    </w:p>
    <w:p w:rsidR="00C862C2" w:rsidRPr="00A36E58" w:rsidRDefault="003035D7" w:rsidP="00A36E58">
      <w:pPr>
        <w:spacing w:after="0"/>
        <w:jc w:val="both"/>
        <w:rPr>
          <w:rFonts w:ascii="Times New Roman" w:hAnsi="Times New Roman" w:cs="Times New Roman"/>
          <w:sz w:val="32"/>
          <w:szCs w:val="24"/>
        </w:rPr>
      </w:pPr>
      <w:r w:rsidRPr="00A36E58">
        <w:rPr>
          <w:rFonts w:ascii="Times New Roman" w:hAnsi="Times New Roman" w:cs="Times New Roman"/>
          <w:sz w:val="32"/>
          <w:szCs w:val="24"/>
        </w:rPr>
        <w:t xml:space="preserve">The Board of studies Meeting is convened to get the approval for the various activities that are carried out through online to engage the students academically. </w:t>
      </w:r>
    </w:p>
    <w:p w:rsidR="00B6269D" w:rsidRPr="00B6269D" w:rsidRDefault="00B6269D" w:rsidP="00B6269D">
      <w:pPr>
        <w:spacing w:after="0"/>
        <w:jc w:val="both"/>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691"/>
        <w:gridCol w:w="6563"/>
      </w:tblGrid>
      <w:tr w:rsidR="0036483B" w:rsidRPr="00A36E58" w:rsidTr="007221EB">
        <w:trPr>
          <w:trHeight w:val="1196"/>
        </w:trPr>
        <w:tc>
          <w:tcPr>
            <w:tcW w:w="2394" w:type="dxa"/>
            <w:vMerge w:val="restart"/>
            <w:vAlign w:val="center"/>
          </w:tcPr>
          <w:p w:rsidR="0036483B" w:rsidRPr="00A36E58" w:rsidRDefault="0036483B" w:rsidP="007221EB">
            <w:pPr>
              <w:spacing w:after="0" w:line="240" w:lineRule="auto"/>
              <w:jc w:val="center"/>
              <w:rPr>
                <w:rFonts w:ascii="Times New Roman" w:hAnsi="Times New Roman" w:cs="Times New Roman"/>
                <w:sz w:val="30"/>
                <w:szCs w:val="24"/>
              </w:rPr>
            </w:pPr>
            <w:r w:rsidRPr="00A36E58">
              <w:rPr>
                <w:rFonts w:ascii="Times New Roman" w:hAnsi="Times New Roman" w:cs="Times New Roman"/>
                <w:sz w:val="30"/>
                <w:szCs w:val="24"/>
              </w:rPr>
              <w:t>BOS/EEE-A2</w:t>
            </w:r>
            <w:r w:rsidR="008930D8">
              <w:rPr>
                <w:rFonts w:ascii="Times New Roman" w:hAnsi="Times New Roman" w:cs="Times New Roman"/>
                <w:sz w:val="30"/>
                <w:szCs w:val="24"/>
              </w:rPr>
              <w:t>2</w:t>
            </w:r>
          </w:p>
        </w:tc>
        <w:tc>
          <w:tcPr>
            <w:tcW w:w="691"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1</w:t>
            </w:r>
          </w:p>
        </w:tc>
        <w:tc>
          <w:tcPr>
            <w:tcW w:w="6563"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Welcome address and Opening Remarks by Chairman, Board of studies in the department of Electrical &amp; Electronics Engineering</w:t>
            </w:r>
            <w:r w:rsidR="007221EB">
              <w:rPr>
                <w:rFonts w:ascii="Times New Roman" w:hAnsi="Times New Roman" w:cs="Times New Roman"/>
                <w:sz w:val="30"/>
                <w:szCs w:val="24"/>
              </w:rPr>
              <w:t>.</w:t>
            </w:r>
          </w:p>
        </w:tc>
      </w:tr>
      <w:tr w:rsidR="0036483B" w:rsidRPr="00A36E58" w:rsidTr="00A36E58">
        <w:tc>
          <w:tcPr>
            <w:tcW w:w="2394"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91"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2</w:t>
            </w:r>
          </w:p>
        </w:tc>
        <w:tc>
          <w:tcPr>
            <w:tcW w:w="6563"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 xml:space="preserve">Confirmation of the Minutes of the previous meeting of Board of studies in the department of Electrical &amp; Electronics Engineering  held on </w:t>
            </w:r>
            <w:r w:rsidR="00191D82" w:rsidRPr="00A36E58">
              <w:rPr>
                <w:rFonts w:ascii="Times New Roman" w:hAnsi="Times New Roman" w:cs="Times New Roman"/>
                <w:sz w:val="30"/>
                <w:szCs w:val="24"/>
              </w:rPr>
              <w:t>2</w:t>
            </w:r>
            <w:r w:rsidR="009B54B1" w:rsidRPr="00A36E58">
              <w:rPr>
                <w:rFonts w:ascii="Times New Roman" w:hAnsi="Times New Roman" w:cs="Times New Roman"/>
                <w:sz w:val="30"/>
                <w:szCs w:val="24"/>
              </w:rPr>
              <w:t>O</w:t>
            </w:r>
            <w:r w:rsidR="00867FFA" w:rsidRPr="00A36E58">
              <w:rPr>
                <w:rFonts w:ascii="Times New Roman" w:hAnsi="Times New Roman" w:cs="Times New Roman"/>
                <w:sz w:val="30"/>
                <w:szCs w:val="24"/>
                <w:vertAlign w:val="superscript"/>
              </w:rPr>
              <w:t>th</w:t>
            </w:r>
            <w:r w:rsidR="00191D82" w:rsidRPr="00A36E58">
              <w:rPr>
                <w:rFonts w:ascii="Times New Roman" w:hAnsi="Times New Roman" w:cs="Times New Roman"/>
                <w:sz w:val="30"/>
                <w:szCs w:val="24"/>
              </w:rPr>
              <w:t xml:space="preserve"> </w:t>
            </w:r>
            <w:r w:rsidR="003D0FED" w:rsidRPr="00A36E58">
              <w:rPr>
                <w:rFonts w:ascii="Times New Roman" w:hAnsi="Times New Roman" w:cs="Times New Roman"/>
                <w:sz w:val="30"/>
                <w:szCs w:val="24"/>
              </w:rPr>
              <w:t>January</w:t>
            </w:r>
            <w:r w:rsidRPr="00A36E58">
              <w:rPr>
                <w:rFonts w:ascii="Times New Roman" w:hAnsi="Times New Roman" w:cs="Times New Roman"/>
                <w:sz w:val="30"/>
                <w:szCs w:val="24"/>
              </w:rPr>
              <w:t>,</w:t>
            </w:r>
            <w:r w:rsidR="00867FFA" w:rsidRPr="00A36E58">
              <w:rPr>
                <w:rFonts w:ascii="Times New Roman" w:hAnsi="Times New Roman" w:cs="Times New Roman"/>
                <w:sz w:val="30"/>
                <w:szCs w:val="24"/>
              </w:rPr>
              <w:t xml:space="preserve"> </w:t>
            </w:r>
            <w:r w:rsidR="00CE7327" w:rsidRPr="00A36E58">
              <w:rPr>
                <w:rFonts w:ascii="Times New Roman" w:hAnsi="Times New Roman" w:cs="Times New Roman"/>
                <w:sz w:val="30"/>
                <w:szCs w:val="24"/>
              </w:rPr>
              <w:t>2022</w:t>
            </w:r>
            <w:r w:rsidRPr="00A36E58">
              <w:rPr>
                <w:rFonts w:ascii="Times New Roman" w:hAnsi="Times New Roman" w:cs="Times New Roman"/>
                <w:sz w:val="30"/>
                <w:szCs w:val="24"/>
              </w:rPr>
              <w:t xml:space="preserve"> and Action taken report of pervious meeting of Board of studies</w:t>
            </w:r>
          </w:p>
        </w:tc>
      </w:tr>
      <w:tr w:rsidR="0036483B" w:rsidRPr="00A36E58" w:rsidTr="00A36E58">
        <w:tc>
          <w:tcPr>
            <w:tcW w:w="2394"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91" w:type="dxa"/>
            <w:vMerge w:val="restart"/>
            <w:vAlign w:val="center"/>
          </w:tcPr>
          <w:p w:rsidR="0036483B" w:rsidRPr="00A36E58" w:rsidRDefault="0036483B" w:rsidP="007221EB">
            <w:pPr>
              <w:spacing w:after="0" w:line="240" w:lineRule="auto"/>
              <w:rPr>
                <w:rFonts w:ascii="Times New Roman" w:hAnsi="Times New Roman" w:cs="Times New Roman"/>
                <w:sz w:val="30"/>
                <w:szCs w:val="24"/>
              </w:rPr>
            </w:pPr>
            <w:r w:rsidRPr="00A36E58">
              <w:rPr>
                <w:rFonts w:ascii="Times New Roman" w:hAnsi="Times New Roman" w:cs="Times New Roman"/>
                <w:sz w:val="30"/>
                <w:szCs w:val="24"/>
              </w:rPr>
              <w:t>3</w:t>
            </w:r>
          </w:p>
        </w:tc>
        <w:tc>
          <w:tcPr>
            <w:tcW w:w="6563"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Business brought forward by the Chairman, Board of studies</w:t>
            </w:r>
          </w:p>
        </w:tc>
      </w:tr>
      <w:tr w:rsidR="0036483B" w:rsidRPr="00A36E58" w:rsidTr="00A36E58">
        <w:tc>
          <w:tcPr>
            <w:tcW w:w="2394"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91"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563" w:type="dxa"/>
          </w:tcPr>
          <w:p w:rsidR="0036483B" w:rsidRPr="00A36E58" w:rsidRDefault="003D0FED" w:rsidP="007221EB">
            <w:pPr>
              <w:pStyle w:val="ListParagraph"/>
              <w:numPr>
                <w:ilvl w:val="0"/>
                <w:numId w:val="1"/>
              </w:numPr>
              <w:jc w:val="both"/>
              <w:rPr>
                <w:sz w:val="30"/>
              </w:rPr>
            </w:pPr>
            <w:r w:rsidRPr="00A36E58">
              <w:rPr>
                <w:sz w:val="30"/>
              </w:rPr>
              <w:t>Approval of A-22</w:t>
            </w:r>
            <w:r w:rsidR="0036483B" w:rsidRPr="00A36E58">
              <w:rPr>
                <w:sz w:val="30"/>
              </w:rPr>
              <w:t xml:space="preserve"> Regulation for B.</w:t>
            </w:r>
            <w:r w:rsidR="004C1165">
              <w:rPr>
                <w:sz w:val="30"/>
              </w:rPr>
              <w:t xml:space="preserve"> </w:t>
            </w:r>
            <w:r w:rsidR="0036483B" w:rsidRPr="00A36E58">
              <w:rPr>
                <w:sz w:val="30"/>
              </w:rPr>
              <w:t>Tech. (EEE) course structure</w:t>
            </w:r>
            <w:r w:rsidRPr="00A36E58">
              <w:rPr>
                <w:sz w:val="30"/>
              </w:rPr>
              <w:t xml:space="preserve"> </w:t>
            </w:r>
            <w:r w:rsidR="00D04D8B" w:rsidRPr="00A36E58">
              <w:rPr>
                <w:sz w:val="30"/>
              </w:rPr>
              <w:t>(from</w:t>
            </w:r>
            <w:r w:rsidRPr="00A36E58">
              <w:rPr>
                <w:sz w:val="30"/>
              </w:rPr>
              <w:t xml:space="preserve"> I </w:t>
            </w:r>
            <w:proofErr w:type="spellStart"/>
            <w:r w:rsidRPr="00A36E58">
              <w:rPr>
                <w:sz w:val="30"/>
              </w:rPr>
              <w:t>year</w:t>
            </w:r>
            <w:proofErr w:type="spellEnd"/>
            <w:r w:rsidRPr="00A36E58">
              <w:rPr>
                <w:sz w:val="30"/>
              </w:rPr>
              <w:t xml:space="preserve"> to IV year</w:t>
            </w:r>
            <w:r w:rsidR="00D04D8B" w:rsidRPr="00A36E58">
              <w:rPr>
                <w:sz w:val="30"/>
              </w:rPr>
              <w:t>) and</w:t>
            </w:r>
            <w:r w:rsidR="0036483B" w:rsidRPr="00A36E58">
              <w:rPr>
                <w:sz w:val="30"/>
              </w:rPr>
              <w:t xml:space="preserve"> proposed syllabus for I year. (Applicable fo</w:t>
            </w:r>
            <w:r w:rsidR="00D04D8B" w:rsidRPr="00A36E58">
              <w:rPr>
                <w:sz w:val="30"/>
              </w:rPr>
              <w:t>r the batches admitted from 2022-23</w:t>
            </w:r>
            <w:r w:rsidR="0036483B" w:rsidRPr="00A36E58">
              <w:rPr>
                <w:sz w:val="30"/>
              </w:rPr>
              <w:t>).</w:t>
            </w:r>
          </w:p>
        </w:tc>
      </w:tr>
      <w:tr w:rsidR="0036483B" w:rsidRPr="00A36E58" w:rsidTr="00A36E58">
        <w:tc>
          <w:tcPr>
            <w:tcW w:w="2394"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91"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563" w:type="dxa"/>
          </w:tcPr>
          <w:p w:rsidR="0036483B" w:rsidRPr="00A36E58" w:rsidRDefault="0036483B" w:rsidP="007221EB">
            <w:pPr>
              <w:pStyle w:val="ListParagraph"/>
              <w:numPr>
                <w:ilvl w:val="0"/>
                <w:numId w:val="1"/>
              </w:numPr>
              <w:jc w:val="both"/>
              <w:rPr>
                <w:sz w:val="30"/>
              </w:rPr>
            </w:pPr>
            <w:r w:rsidRPr="00A36E58">
              <w:rPr>
                <w:sz w:val="30"/>
              </w:rPr>
              <w:t>Approval of proposed syllabus for service courses offered by EEE Dept.</w:t>
            </w:r>
          </w:p>
        </w:tc>
      </w:tr>
      <w:tr w:rsidR="0036483B" w:rsidRPr="00A36E58" w:rsidTr="00A36E58">
        <w:tc>
          <w:tcPr>
            <w:tcW w:w="2394"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91"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4</w:t>
            </w:r>
          </w:p>
        </w:tc>
        <w:tc>
          <w:tcPr>
            <w:tcW w:w="6563"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Suggestions given by the BOS Members</w:t>
            </w:r>
          </w:p>
        </w:tc>
      </w:tr>
      <w:tr w:rsidR="0036483B" w:rsidRPr="00A36E58" w:rsidTr="00A36E58">
        <w:tc>
          <w:tcPr>
            <w:tcW w:w="2394" w:type="dxa"/>
            <w:vMerge/>
          </w:tcPr>
          <w:p w:rsidR="0036483B" w:rsidRPr="00A36E58" w:rsidRDefault="0036483B" w:rsidP="007221EB">
            <w:pPr>
              <w:spacing w:after="0" w:line="240" w:lineRule="auto"/>
              <w:jc w:val="both"/>
              <w:rPr>
                <w:rFonts w:ascii="Times New Roman" w:hAnsi="Times New Roman" w:cs="Times New Roman"/>
                <w:sz w:val="30"/>
                <w:szCs w:val="24"/>
              </w:rPr>
            </w:pPr>
          </w:p>
        </w:tc>
        <w:tc>
          <w:tcPr>
            <w:tcW w:w="691"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5</w:t>
            </w:r>
          </w:p>
        </w:tc>
        <w:tc>
          <w:tcPr>
            <w:tcW w:w="6563" w:type="dxa"/>
          </w:tcPr>
          <w:p w:rsidR="0036483B" w:rsidRPr="00A36E58" w:rsidRDefault="0036483B" w:rsidP="007221EB">
            <w:pPr>
              <w:spacing w:after="0" w:line="240" w:lineRule="auto"/>
              <w:jc w:val="both"/>
              <w:rPr>
                <w:rFonts w:ascii="Times New Roman" w:hAnsi="Times New Roman" w:cs="Times New Roman"/>
                <w:sz w:val="30"/>
                <w:szCs w:val="24"/>
              </w:rPr>
            </w:pPr>
            <w:r w:rsidRPr="00A36E58">
              <w:rPr>
                <w:rFonts w:ascii="Times New Roman" w:hAnsi="Times New Roman" w:cs="Times New Roman"/>
                <w:sz w:val="30"/>
                <w:szCs w:val="24"/>
              </w:rPr>
              <w:t>Any other items</w:t>
            </w:r>
          </w:p>
        </w:tc>
      </w:tr>
    </w:tbl>
    <w:p w:rsidR="003035D7" w:rsidRPr="00B6269D" w:rsidRDefault="003035D7" w:rsidP="00B6269D">
      <w:pPr>
        <w:spacing w:after="0"/>
        <w:jc w:val="both"/>
        <w:rPr>
          <w:rFonts w:ascii="Times New Roman" w:hAnsi="Times New Roman" w:cs="Times New Roman"/>
          <w:sz w:val="24"/>
          <w:szCs w:val="24"/>
        </w:rPr>
      </w:pPr>
    </w:p>
    <w:p w:rsidR="007221EB" w:rsidRDefault="007221EB" w:rsidP="00635697">
      <w:pPr>
        <w:spacing w:after="0"/>
        <w:jc w:val="center"/>
        <w:rPr>
          <w:rFonts w:ascii="Times New Roman" w:hAnsi="Times New Roman" w:cs="Times New Roman"/>
          <w:b/>
          <w:color w:val="4F81BD" w:themeColor="accent1"/>
          <w:sz w:val="36"/>
          <w:szCs w:val="24"/>
          <w:u w:val="single"/>
        </w:rPr>
      </w:pPr>
    </w:p>
    <w:p w:rsidR="007221EB" w:rsidRDefault="007221EB" w:rsidP="00635697">
      <w:pPr>
        <w:spacing w:after="0"/>
        <w:jc w:val="center"/>
        <w:rPr>
          <w:rFonts w:ascii="Times New Roman" w:hAnsi="Times New Roman" w:cs="Times New Roman"/>
          <w:b/>
          <w:color w:val="4F81BD" w:themeColor="accent1"/>
          <w:sz w:val="36"/>
          <w:szCs w:val="24"/>
          <w:u w:val="single"/>
        </w:rPr>
      </w:pPr>
    </w:p>
    <w:p w:rsidR="007221EB" w:rsidRDefault="007221EB" w:rsidP="00635697">
      <w:pPr>
        <w:spacing w:after="0"/>
        <w:jc w:val="center"/>
        <w:rPr>
          <w:rFonts w:ascii="Times New Roman" w:hAnsi="Times New Roman" w:cs="Times New Roman"/>
          <w:b/>
          <w:color w:val="4F81BD" w:themeColor="accent1"/>
          <w:sz w:val="36"/>
          <w:szCs w:val="24"/>
          <w:u w:val="single"/>
        </w:rPr>
      </w:pPr>
    </w:p>
    <w:p w:rsidR="00635697" w:rsidRPr="00A36E58" w:rsidRDefault="00635697" w:rsidP="00635697">
      <w:pPr>
        <w:spacing w:after="0"/>
        <w:jc w:val="center"/>
        <w:rPr>
          <w:rFonts w:ascii="Times New Roman" w:hAnsi="Times New Roman" w:cs="Times New Roman"/>
          <w:b/>
          <w:color w:val="4F81BD" w:themeColor="accent1"/>
          <w:sz w:val="36"/>
          <w:szCs w:val="24"/>
          <w:u w:val="single"/>
        </w:rPr>
      </w:pPr>
      <w:r w:rsidRPr="00A36E58">
        <w:rPr>
          <w:rFonts w:ascii="Times New Roman" w:hAnsi="Times New Roman" w:cs="Times New Roman"/>
          <w:b/>
          <w:color w:val="4F81BD" w:themeColor="accent1"/>
          <w:sz w:val="36"/>
          <w:szCs w:val="24"/>
          <w:u w:val="single"/>
        </w:rPr>
        <w:lastRenderedPageBreak/>
        <w:t>Department Electrical and Electronics Engineering (EEE)</w:t>
      </w:r>
    </w:p>
    <w:p w:rsidR="00635697" w:rsidRPr="00B6269D" w:rsidRDefault="00635697" w:rsidP="00B6269D">
      <w:pPr>
        <w:pStyle w:val="Header"/>
        <w:tabs>
          <w:tab w:val="center" w:pos="6977"/>
          <w:tab w:val="left" w:pos="9885"/>
        </w:tabs>
        <w:spacing w:line="276" w:lineRule="auto"/>
        <w:jc w:val="center"/>
        <w:rPr>
          <w:rFonts w:ascii="Times New Roman" w:hAnsi="Times New Roman"/>
          <w:b/>
          <w:bCs/>
          <w:sz w:val="24"/>
          <w:szCs w:val="24"/>
        </w:rPr>
      </w:pPr>
    </w:p>
    <w:p w:rsidR="00C57953" w:rsidRPr="00B6269D" w:rsidRDefault="00D04D8B" w:rsidP="00B6269D">
      <w:pPr>
        <w:spacing w:after="0"/>
        <w:rPr>
          <w:rFonts w:ascii="Times New Roman" w:hAnsi="Times New Roman" w:cs="Times New Roman"/>
          <w:sz w:val="24"/>
          <w:szCs w:val="24"/>
        </w:rPr>
      </w:pPr>
      <w:r>
        <w:rPr>
          <w:rFonts w:ascii="Times New Roman" w:hAnsi="Times New Roman" w:cs="Times New Roman"/>
          <w:sz w:val="24"/>
          <w:szCs w:val="24"/>
        </w:rPr>
        <w:t>F. No. 1-3</w:t>
      </w:r>
      <w:r w:rsidR="00C57953" w:rsidRPr="00B6269D">
        <w:rPr>
          <w:rFonts w:ascii="Times New Roman" w:hAnsi="Times New Roman" w:cs="Times New Roman"/>
          <w:sz w:val="24"/>
          <w:szCs w:val="24"/>
        </w:rPr>
        <w:t xml:space="preserve">/SNIST/EEE                              </w:t>
      </w:r>
      <w:r w:rsidR="00AC6717" w:rsidRPr="00B6269D">
        <w:rPr>
          <w:rFonts w:ascii="Times New Roman" w:hAnsi="Times New Roman" w:cs="Times New Roman"/>
          <w:sz w:val="24"/>
          <w:szCs w:val="24"/>
        </w:rPr>
        <w:t xml:space="preserve">                                 </w:t>
      </w:r>
      <w:r w:rsidR="00191D8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Dt</w:t>
      </w:r>
      <w:proofErr w:type="spellEnd"/>
      <w:proofErr w:type="gramEnd"/>
      <w:r>
        <w:rPr>
          <w:rFonts w:ascii="Times New Roman" w:hAnsi="Times New Roman" w:cs="Times New Roman"/>
          <w:sz w:val="24"/>
          <w:szCs w:val="24"/>
        </w:rPr>
        <w:t>: 14/02</w:t>
      </w:r>
      <w:r w:rsidR="00191D82">
        <w:rPr>
          <w:rFonts w:ascii="Times New Roman" w:hAnsi="Times New Roman" w:cs="Times New Roman"/>
          <w:sz w:val="24"/>
          <w:szCs w:val="24"/>
        </w:rPr>
        <w:t>/2022</w:t>
      </w:r>
    </w:p>
    <w:p w:rsidR="0036483B" w:rsidRPr="00B6269D" w:rsidRDefault="0036483B" w:rsidP="00B6269D">
      <w:pPr>
        <w:spacing w:after="0"/>
        <w:jc w:val="center"/>
        <w:rPr>
          <w:rFonts w:ascii="Times New Roman" w:hAnsi="Times New Roman" w:cs="Times New Roman"/>
          <w:b/>
          <w:bCs/>
          <w:sz w:val="24"/>
          <w:szCs w:val="24"/>
          <w:u w:val="single"/>
        </w:rPr>
      </w:pPr>
      <w:r w:rsidRPr="00B6269D">
        <w:rPr>
          <w:rFonts w:ascii="Times New Roman" w:hAnsi="Times New Roman" w:cs="Times New Roman"/>
          <w:b/>
          <w:bCs/>
          <w:sz w:val="24"/>
          <w:szCs w:val="24"/>
          <w:u w:val="single"/>
        </w:rPr>
        <w:t>Invitation</w:t>
      </w:r>
    </w:p>
    <w:p w:rsidR="00321B92" w:rsidRPr="00B6269D" w:rsidRDefault="00321B92" w:rsidP="00B6269D">
      <w:pPr>
        <w:spacing w:after="0"/>
        <w:rPr>
          <w:rFonts w:ascii="Times New Roman" w:hAnsi="Times New Roman" w:cs="Times New Roman"/>
          <w:sz w:val="24"/>
          <w:szCs w:val="24"/>
        </w:rPr>
      </w:pPr>
    </w:p>
    <w:p w:rsidR="00C57953" w:rsidRPr="00B6269D" w:rsidRDefault="00C57953" w:rsidP="00635697">
      <w:pPr>
        <w:spacing w:after="0"/>
        <w:jc w:val="center"/>
        <w:rPr>
          <w:rFonts w:ascii="Times New Roman" w:hAnsi="Times New Roman" w:cs="Times New Roman"/>
          <w:color w:val="222222"/>
          <w:sz w:val="24"/>
          <w:szCs w:val="24"/>
          <w:shd w:val="clear" w:color="auto" w:fill="FFFFFF"/>
        </w:rPr>
      </w:pPr>
      <w:r w:rsidRPr="00635697">
        <w:rPr>
          <w:rFonts w:ascii="Times New Roman" w:hAnsi="Times New Roman" w:cs="Times New Roman"/>
          <w:b/>
          <w:bCs/>
          <w:sz w:val="24"/>
          <w:szCs w:val="24"/>
        </w:rPr>
        <w:t>Sub:</w:t>
      </w:r>
      <w:r w:rsidR="00191D82">
        <w:rPr>
          <w:rFonts w:ascii="Times New Roman" w:hAnsi="Times New Roman" w:cs="Times New Roman"/>
          <w:b/>
          <w:bCs/>
          <w:sz w:val="24"/>
          <w:szCs w:val="24"/>
        </w:rPr>
        <w:t xml:space="preserve"> </w:t>
      </w:r>
      <w:r w:rsidRPr="00635697">
        <w:rPr>
          <w:rFonts w:ascii="Times New Roman" w:hAnsi="Times New Roman" w:cs="Times New Roman"/>
          <w:sz w:val="24"/>
          <w:szCs w:val="24"/>
        </w:rPr>
        <w:t xml:space="preserve">Board of studies in </w:t>
      </w:r>
      <w:r w:rsidR="00635697" w:rsidRPr="00635697">
        <w:rPr>
          <w:rFonts w:ascii="Times New Roman" w:hAnsi="Times New Roman" w:cs="Times New Roman"/>
          <w:sz w:val="24"/>
          <w:szCs w:val="24"/>
        </w:rPr>
        <w:t xml:space="preserve">Department of </w:t>
      </w:r>
      <w:r w:rsidR="00AC6717" w:rsidRPr="00635697">
        <w:rPr>
          <w:rFonts w:ascii="Times New Roman" w:hAnsi="Times New Roman" w:cs="Times New Roman"/>
          <w:sz w:val="24"/>
          <w:szCs w:val="24"/>
        </w:rPr>
        <w:t xml:space="preserve">Electrical </w:t>
      </w:r>
      <w:r w:rsidR="00635697" w:rsidRPr="00635697">
        <w:rPr>
          <w:rFonts w:ascii="Times New Roman" w:hAnsi="Times New Roman" w:cs="Times New Roman"/>
          <w:sz w:val="24"/>
          <w:szCs w:val="24"/>
        </w:rPr>
        <w:t>and</w:t>
      </w:r>
      <w:r w:rsidR="00AC6717" w:rsidRPr="00635697">
        <w:rPr>
          <w:rFonts w:ascii="Times New Roman" w:hAnsi="Times New Roman" w:cs="Times New Roman"/>
          <w:sz w:val="24"/>
          <w:szCs w:val="24"/>
        </w:rPr>
        <w:t xml:space="preserve"> Electronics Engineering</w:t>
      </w:r>
      <w:r w:rsidR="00635697">
        <w:rPr>
          <w:rFonts w:ascii="Times New Roman" w:hAnsi="Times New Roman" w:cs="Times New Roman"/>
          <w:sz w:val="24"/>
          <w:szCs w:val="24"/>
        </w:rPr>
        <w:t>–</w:t>
      </w:r>
      <w:r w:rsidRPr="00B6269D">
        <w:rPr>
          <w:rFonts w:ascii="Times New Roman" w:hAnsi="Times New Roman" w:cs="Times New Roman"/>
          <w:sz w:val="24"/>
          <w:szCs w:val="24"/>
        </w:rPr>
        <w:t xml:space="preserve"> </w:t>
      </w:r>
      <w:proofErr w:type="spellStart"/>
      <w:r w:rsidRPr="00B6269D">
        <w:rPr>
          <w:rFonts w:ascii="Times New Roman" w:hAnsi="Times New Roman" w:cs="Times New Roman"/>
          <w:sz w:val="24"/>
          <w:szCs w:val="24"/>
        </w:rPr>
        <w:t>Reg</w:t>
      </w:r>
      <w:proofErr w:type="spellEnd"/>
    </w:p>
    <w:p w:rsidR="00B6269D" w:rsidRDefault="00B6269D" w:rsidP="00B6269D">
      <w:pPr>
        <w:spacing w:after="0"/>
        <w:rPr>
          <w:rFonts w:ascii="Times New Roman" w:hAnsi="Times New Roman" w:cs="Times New Roman"/>
          <w:color w:val="222222"/>
          <w:sz w:val="24"/>
          <w:szCs w:val="24"/>
          <w:shd w:val="clear" w:color="auto" w:fill="FFFFFF"/>
        </w:rPr>
      </w:pPr>
    </w:p>
    <w:p w:rsidR="00AC6717" w:rsidRPr="00B6269D" w:rsidRDefault="00C57953" w:rsidP="00B6269D">
      <w:pPr>
        <w:spacing w:after="0"/>
        <w:rPr>
          <w:rFonts w:ascii="Times New Roman" w:hAnsi="Times New Roman" w:cs="Times New Roman"/>
          <w:color w:val="222222"/>
          <w:sz w:val="24"/>
          <w:szCs w:val="24"/>
          <w:shd w:val="clear" w:color="auto" w:fill="FFFFFF"/>
        </w:rPr>
      </w:pPr>
      <w:r w:rsidRPr="00B6269D">
        <w:rPr>
          <w:rFonts w:ascii="Times New Roman" w:hAnsi="Times New Roman" w:cs="Times New Roman"/>
          <w:color w:val="222222"/>
          <w:sz w:val="24"/>
          <w:szCs w:val="24"/>
          <w:shd w:val="clear" w:color="auto" w:fill="FFFFFF"/>
        </w:rPr>
        <w:t>Respected Sir</w:t>
      </w:r>
      <w:r w:rsidR="00AC6717" w:rsidRPr="00B6269D">
        <w:rPr>
          <w:rFonts w:ascii="Times New Roman" w:hAnsi="Times New Roman" w:cs="Times New Roman"/>
          <w:color w:val="222222"/>
          <w:sz w:val="24"/>
          <w:szCs w:val="24"/>
          <w:shd w:val="clear" w:color="auto" w:fill="FFFFFF"/>
        </w:rPr>
        <w:t>/madam</w:t>
      </w:r>
      <w:r w:rsidRPr="00B6269D">
        <w:rPr>
          <w:rFonts w:ascii="Times New Roman" w:hAnsi="Times New Roman" w:cs="Times New Roman"/>
          <w:color w:val="222222"/>
          <w:sz w:val="24"/>
          <w:szCs w:val="24"/>
          <w:shd w:val="clear" w:color="auto" w:fill="FFFFFF"/>
        </w:rPr>
        <w:t>,</w:t>
      </w:r>
    </w:p>
    <w:p w:rsidR="00B6269D" w:rsidRDefault="00B6269D" w:rsidP="00B6269D">
      <w:pPr>
        <w:spacing w:after="0"/>
        <w:jc w:val="both"/>
        <w:rPr>
          <w:rFonts w:ascii="Times New Roman" w:hAnsi="Times New Roman" w:cs="Times New Roman"/>
          <w:color w:val="222222"/>
          <w:sz w:val="24"/>
          <w:szCs w:val="24"/>
          <w:shd w:val="clear" w:color="auto" w:fill="FFFFFF"/>
        </w:rPr>
      </w:pPr>
    </w:p>
    <w:p w:rsidR="0036483B" w:rsidRPr="00B6269D" w:rsidRDefault="00C57953" w:rsidP="00B6269D">
      <w:pPr>
        <w:spacing w:after="0"/>
        <w:jc w:val="both"/>
        <w:rPr>
          <w:rFonts w:ascii="Times New Roman" w:hAnsi="Times New Roman" w:cs="Times New Roman"/>
          <w:color w:val="222222"/>
          <w:sz w:val="24"/>
          <w:szCs w:val="24"/>
          <w:shd w:val="clear" w:color="auto" w:fill="FFFFFF"/>
        </w:rPr>
      </w:pPr>
      <w:r w:rsidRPr="00B6269D">
        <w:rPr>
          <w:rFonts w:ascii="Times New Roman" w:hAnsi="Times New Roman" w:cs="Times New Roman"/>
          <w:color w:val="222222"/>
          <w:sz w:val="24"/>
          <w:szCs w:val="24"/>
          <w:shd w:val="clear" w:color="auto" w:fill="FFFFFF"/>
        </w:rPr>
        <w:t>Hereby, I wou</w:t>
      </w:r>
      <w:r w:rsidR="00AC6717" w:rsidRPr="00B6269D">
        <w:rPr>
          <w:rFonts w:ascii="Times New Roman" w:hAnsi="Times New Roman" w:cs="Times New Roman"/>
          <w:color w:val="222222"/>
          <w:sz w:val="24"/>
          <w:szCs w:val="24"/>
          <w:shd w:val="clear" w:color="auto" w:fill="FFFFFF"/>
        </w:rPr>
        <w:t>ld like to inform you that Board</w:t>
      </w:r>
      <w:r w:rsidRPr="00B6269D">
        <w:rPr>
          <w:rFonts w:ascii="Times New Roman" w:hAnsi="Times New Roman" w:cs="Times New Roman"/>
          <w:color w:val="222222"/>
          <w:sz w:val="24"/>
          <w:szCs w:val="24"/>
          <w:shd w:val="clear" w:color="auto" w:fill="FFFFFF"/>
        </w:rPr>
        <w:t xml:space="preserve"> of st</w:t>
      </w:r>
      <w:r w:rsidR="00D04D8B">
        <w:rPr>
          <w:rFonts w:ascii="Times New Roman" w:hAnsi="Times New Roman" w:cs="Times New Roman"/>
          <w:color w:val="222222"/>
          <w:sz w:val="24"/>
          <w:szCs w:val="24"/>
          <w:shd w:val="clear" w:color="auto" w:fill="FFFFFF"/>
        </w:rPr>
        <w:t>udies meeting will be held on 15</w:t>
      </w:r>
      <w:r w:rsidRPr="00B6269D">
        <w:rPr>
          <w:rFonts w:ascii="Times New Roman" w:hAnsi="Times New Roman" w:cs="Times New Roman"/>
          <w:color w:val="222222"/>
          <w:sz w:val="24"/>
          <w:szCs w:val="24"/>
          <w:shd w:val="clear" w:color="auto" w:fill="FFFFFF"/>
        </w:rPr>
        <w:t xml:space="preserve">th </w:t>
      </w:r>
      <w:r w:rsidR="00D04D8B">
        <w:rPr>
          <w:rFonts w:ascii="Times New Roman" w:hAnsi="Times New Roman" w:cs="Times New Roman"/>
          <w:color w:val="222222"/>
          <w:sz w:val="24"/>
          <w:szCs w:val="24"/>
          <w:shd w:val="clear" w:color="auto" w:fill="FFFFFF"/>
        </w:rPr>
        <w:t>February</w:t>
      </w:r>
      <w:r w:rsidR="00191D82">
        <w:rPr>
          <w:rFonts w:ascii="Times New Roman" w:hAnsi="Times New Roman" w:cs="Times New Roman"/>
          <w:color w:val="222222"/>
          <w:sz w:val="24"/>
          <w:szCs w:val="24"/>
          <w:shd w:val="clear" w:color="auto" w:fill="FFFFFF"/>
        </w:rPr>
        <w:t xml:space="preserve"> 2022</w:t>
      </w:r>
      <w:r w:rsidRPr="00B6269D">
        <w:rPr>
          <w:rFonts w:ascii="Times New Roman" w:hAnsi="Times New Roman" w:cs="Times New Roman"/>
          <w:color w:val="222222"/>
          <w:sz w:val="24"/>
          <w:szCs w:val="24"/>
          <w:shd w:val="clear" w:color="auto" w:fill="FFFFFF"/>
        </w:rPr>
        <w:t xml:space="preserve"> through </w:t>
      </w:r>
      <w:r w:rsidR="00D04D8B">
        <w:rPr>
          <w:rFonts w:ascii="Times New Roman" w:hAnsi="Times New Roman" w:cs="Times New Roman"/>
          <w:color w:val="222222"/>
          <w:sz w:val="24"/>
          <w:szCs w:val="24"/>
          <w:shd w:val="clear" w:color="auto" w:fill="FFFFFF"/>
        </w:rPr>
        <w:t>online at 11</w:t>
      </w:r>
      <w:r w:rsidR="00191D82">
        <w:rPr>
          <w:rFonts w:ascii="Times New Roman" w:hAnsi="Times New Roman" w:cs="Times New Roman"/>
          <w:color w:val="222222"/>
          <w:sz w:val="24"/>
          <w:szCs w:val="24"/>
          <w:shd w:val="clear" w:color="auto" w:fill="FFFFFF"/>
        </w:rPr>
        <w:t>.0</w:t>
      </w:r>
      <w:r w:rsidR="00D04D8B">
        <w:rPr>
          <w:rFonts w:ascii="Times New Roman" w:hAnsi="Times New Roman" w:cs="Times New Roman"/>
          <w:color w:val="222222"/>
          <w:sz w:val="24"/>
          <w:szCs w:val="24"/>
          <w:shd w:val="clear" w:color="auto" w:fill="FFFFFF"/>
        </w:rPr>
        <w:t>0 A.</w:t>
      </w:r>
      <w:r w:rsidRPr="00B6269D">
        <w:rPr>
          <w:rFonts w:ascii="Times New Roman" w:hAnsi="Times New Roman" w:cs="Times New Roman"/>
          <w:color w:val="222222"/>
          <w:sz w:val="24"/>
          <w:szCs w:val="24"/>
          <w:shd w:val="clear" w:color="auto" w:fill="FFFFFF"/>
        </w:rPr>
        <w:t xml:space="preserve">M. </w:t>
      </w:r>
      <w:r w:rsidR="00AC6717" w:rsidRPr="00B6269D">
        <w:rPr>
          <w:rFonts w:ascii="Times New Roman" w:hAnsi="Times New Roman" w:cs="Times New Roman"/>
          <w:color w:val="222222"/>
          <w:sz w:val="24"/>
          <w:szCs w:val="24"/>
          <w:shd w:val="clear" w:color="auto" w:fill="FFFFFF"/>
        </w:rPr>
        <w:t>Your presence is very important.</w:t>
      </w:r>
    </w:p>
    <w:p w:rsidR="00B6269D" w:rsidRDefault="00B6269D" w:rsidP="00B6269D">
      <w:pPr>
        <w:spacing w:after="0"/>
        <w:jc w:val="both"/>
        <w:rPr>
          <w:rFonts w:ascii="Times New Roman" w:hAnsi="Times New Roman" w:cs="Times New Roman"/>
          <w:color w:val="222222"/>
          <w:sz w:val="24"/>
          <w:szCs w:val="24"/>
          <w:shd w:val="clear" w:color="auto" w:fill="FFFFFF"/>
        </w:rPr>
      </w:pPr>
    </w:p>
    <w:p w:rsidR="00AC6717" w:rsidRPr="00B6269D" w:rsidRDefault="00AC6717" w:rsidP="00B6269D">
      <w:pPr>
        <w:spacing w:after="0"/>
        <w:jc w:val="both"/>
        <w:rPr>
          <w:rFonts w:ascii="Times New Roman" w:hAnsi="Times New Roman" w:cs="Times New Roman"/>
          <w:b/>
          <w:sz w:val="24"/>
          <w:szCs w:val="24"/>
        </w:rPr>
      </w:pPr>
      <w:r w:rsidRPr="00B6269D">
        <w:rPr>
          <w:rFonts w:ascii="Times New Roman" w:hAnsi="Times New Roman" w:cs="Times New Roman"/>
          <w:color w:val="222222"/>
          <w:sz w:val="24"/>
          <w:szCs w:val="24"/>
          <w:shd w:val="clear" w:color="auto" w:fill="FFFFFF"/>
        </w:rPr>
        <w:t>I appreciate your acknowledgment of my request and that you will accept my invitation.</w:t>
      </w:r>
    </w:p>
    <w:p w:rsidR="00B6269D" w:rsidRDefault="00B6269D" w:rsidP="00B6269D">
      <w:pPr>
        <w:spacing w:after="0"/>
        <w:rPr>
          <w:rFonts w:ascii="Times New Roman" w:hAnsi="Times New Roman" w:cs="Times New Roman"/>
          <w:color w:val="222222"/>
          <w:sz w:val="24"/>
          <w:szCs w:val="24"/>
          <w:shd w:val="clear" w:color="auto" w:fill="FFFFFF"/>
        </w:rPr>
      </w:pPr>
    </w:p>
    <w:p w:rsidR="00191D82" w:rsidRDefault="00191D82" w:rsidP="00635697">
      <w:pPr>
        <w:spacing w:after="0"/>
        <w:jc w:val="right"/>
        <w:rPr>
          <w:rFonts w:ascii="Times New Roman" w:hAnsi="Times New Roman" w:cs="Times New Roman"/>
          <w:sz w:val="24"/>
          <w:szCs w:val="24"/>
        </w:rPr>
      </w:pPr>
    </w:p>
    <w:p w:rsidR="009410E2" w:rsidRDefault="00191D82" w:rsidP="00191D82">
      <w:pPr>
        <w:spacing w:after="0"/>
        <w:rPr>
          <w:rFonts w:ascii="Arial" w:hAnsi="Arial" w:cs="Arial"/>
          <w:color w:val="222222"/>
          <w:shd w:val="clear" w:color="auto" w:fill="FFFFFF"/>
        </w:rPr>
      </w:pPr>
      <w:r>
        <w:rPr>
          <w:rFonts w:ascii="Arial" w:hAnsi="Arial" w:cs="Arial"/>
          <w:color w:val="222222"/>
          <w:shd w:val="clear" w:color="auto" w:fill="FFFFFF"/>
        </w:rPr>
        <w:t>The following are the details for Zoom meeting</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Topic: EEE - </w:t>
      </w:r>
      <w:proofErr w:type="spellStart"/>
      <w:r>
        <w:rPr>
          <w:rFonts w:ascii="Arial" w:hAnsi="Arial" w:cs="Arial"/>
          <w:color w:val="222222"/>
          <w:shd w:val="clear" w:color="auto" w:fill="FFFFFF"/>
        </w:rPr>
        <w:t>BoS</w:t>
      </w:r>
      <w:proofErr w:type="spellEnd"/>
      <w:r>
        <w:rPr>
          <w:rFonts w:ascii="Arial" w:hAnsi="Arial" w:cs="Arial"/>
          <w:color w:val="222222"/>
          <w:shd w:val="clear" w:color="auto" w:fill="FFFFFF"/>
        </w:rPr>
        <w:t xml:space="preserve"> Meeting</w:t>
      </w:r>
      <w:r>
        <w:rPr>
          <w:rFonts w:ascii="Arial" w:hAnsi="Arial" w:cs="Arial"/>
          <w:color w:val="222222"/>
        </w:rPr>
        <w:br/>
      </w:r>
      <w:r>
        <w:rPr>
          <w:rFonts w:ascii="Arial" w:hAnsi="Arial" w:cs="Arial"/>
          <w:color w:val="222222"/>
          <w:shd w:val="clear" w:color="auto" w:fill="FFFFFF"/>
        </w:rPr>
        <w:t xml:space="preserve">Time: </w:t>
      </w:r>
      <w:r w:rsidR="009410E2">
        <w:rPr>
          <w:rFonts w:ascii="Arial" w:hAnsi="Arial" w:cs="Arial"/>
          <w:color w:val="222222"/>
          <w:shd w:val="clear" w:color="auto" w:fill="FFFFFF"/>
        </w:rPr>
        <w:t>Feb 15, 2022 11:00 A</w:t>
      </w:r>
      <w:r>
        <w:rPr>
          <w:rFonts w:ascii="Arial" w:hAnsi="Arial" w:cs="Arial"/>
          <w:color w:val="222222"/>
          <w:shd w:val="clear" w:color="auto" w:fill="FFFFFF"/>
        </w:rPr>
        <w:t>M India</w:t>
      </w:r>
      <w:r>
        <w:rPr>
          <w:rFonts w:ascii="Arial" w:hAnsi="Arial" w:cs="Arial"/>
          <w:color w:val="222222"/>
        </w:rPr>
        <w:br/>
      </w:r>
      <w:r>
        <w:rPr>
          <w:rFonts w:ascii="Arial" w:hAnsi="Arial" w:cs="Arial"/>
          <w:color w:val="222222"/>
          <w:shd w:val="clear" w:color="auto" w:fill="FFFFFF"/>
        </w:rPr>
        <w:t>Join Zoom Meeting link:</w:t>
      </w:r>
      <w:r>
        <w:rPr>
          <w:rFonts w:ascii="Arial" w:hAnsi="Arial" w:cs="Arial"/>
          <w:color w:val="222222"/>
        </w:rPr>
        <w:br/>
      </w:r>
      <w:r w:rsidR="009410E2" w:rsidRPr="009410E2">
        <w:rPr>
          <w:rFonts w:ascii="Arial" w:hAnsi="Arial" w:cs="Arial"/>
          <w:color w:val="222222"/>
          <w:shd w:val="clear" w:color="auto" w:fill="FFFFFF"/>
        </w:rPr>
        <w:t>https://us06web.zoom.us/j/81434215262?pwd=ZUlsRnJua1hsNCtSaE92L28zSU02dz09</w:t>
      </w:r>
    </w:p>
    <w:p w:rsidR="00191D82" w:rsidRDefault="00191D82" w:rsidP="00191D82">
      <w:pPr>
        <w:spacing w:after="0"/>
        <w:rPr>
          <w:rFonts w:ascii="Times New Roman" w:hAnsi="Times New Roman" w:cs="Times New Roman"/>
          <w:sz w:val="24"/>
          <w:szCs w:val="24"/>
        </w:rPr>
      </w:pPr>
      <w:r>
        <w:rPr>
          <w:rFonts w:ascii="Arial" w:hAnsi="Arial" w:cs="Arial"/>
          <w:color w:val="222222"/>
          <w:shd w:val="clear" w:color="auto" w:fill="FFFFFF"/>
        </w:rPr>
        <w:t>(OR)</w:t>
      </w:r>
      <w:r>
        <w:rPr>
          <w:rFonts w:ascii="Arial" w:hAnsi="Arial" w:cs="Arial"/>
          <w:color w:val="222222"/>
        </w:rPr>
        <w:br/>
      </w:r>
      <w:r w:rsidR="009410E2">
        <w:rPr>
          <w:rFonts w:ascii="Arial" w:hAnsi="Arial" w:cs="Arial"/>
          <w:color w:val="222222"/>
          <w:shd w:val="clear" w:color="auto" w:fill="FFFFFF"/>
        </w:rPr>
        <w:t>Meeting ID: 814 3421 5262</w:t>
      </w:r>
      <w:r w:rsidR="009410E2">
        <w:rPr>
          <w:rFonts w:ascii="Arial" w:hAnsi="Arial" w:cs="Arial"/>
          <w:color w:val="222222"/>
        </w:rPr>
        <w:br/>
      </w:r>
      <w:r w:rsidR="009410E2">
        <w:rPr>
          <w:rFonts w:ascii="Arial" w:hAnsi="Arial" w:cs="Arial"/>
          <w:color w:val="222222"/>
          <w:shd w:val="clear" w:color="auto" w:fill="FFFFFF"/>
        </w:rPr>
        <w:t>Pass</w:t>
      </w:r>
      <w:r w:rsidR="003F748C">
        <w:rPr>
          <w:rFonts w:ascii="Arial" w:hAnsi="Arial" w:cs="Arial"/>
          <w:color w:val="222222"/>
          <w:shd w:val="clear" w:color="auto" w:fill="FFFFFF"/>
        </w:rPr>
        <w:t xml:space="preserve"> </w:t>
      </w:r>
      <w:r w:rsidR="009410E2">
        <w:rPr>
          <w:rFonts w:ascii="Arial" w:hAnsi="Arial" w:cs="Arial"/>
          <w:color w:val="222222"/>
          <w:shd w:val="clear" w:color="auto" w:fill="FFFFFF"/>
        </w:rPr>
        <w:t>code: Eee-BOS123</w:t>
      </w:r>
    </w:p>
    <w:p w:rsidR="00191D82" w:rsidRDefault="00191D82" w:rsidP="00635697">
      <w:pPr>
        <w:spacing w:after="0"/>
        <w:jc w:val="right"/>
        <w:rPr>
          <w:rFonts w:ascii="Times New Roman" w:hAnsi="Times New Roman" w:cs="Times New Roman"/>
          <w:sz w:val="24"/>
          <w:szCs w:val="24"/>
        </w:rPr>
      </w:pPr>
    </w:p>
    <w:p w:rsidR="00191D82" w:rsidRDefault="00191D82" w:rsidP="00635697">
      <w:pPr>
        <w:spacing w:after="0"/>
        <w:jc w:val="right"/>
        <w:rPr>
          <w:rFonts w:ascii="Times New Roman" w:hAnsi="Times New Roman" w:cs="Times New Roman"/>
          <w:sz w:val="24"/>
          <w:szCs w:val="24"/>
        </w:rPr>
      </w:pPr>
    </w:p>
    <w:p w:rsidR="00AC6717" w:rsidRPr="00B6269D" w:rsidRDefault="00AC6717" w:rsidP="00635697">
      <w:pPr>
        <w:spacing w:after="0"/>
        <w:jc w:val="right"/>
        <w:rPr>
          <w:rFonts w:ascii="Times New Roman" w:hAnsi="Times New Roman" w:cs="Times New Roman"/>
          <w:sz w:val="24"/>
          <w:szCs w:val="24"/>
        </w:rPr>
      </w:pPr>
      <w:r w:rsidRPr="00B6269D">
        <w:rPr>
          <w:rFonts w:ascii="Times New Roman" w:hAnsi="Times New Roman" w:cs="Times New Roman"/>
          <w:sz w:val="24"/>
          <w:szCs w:val="24"/>
        </w:rPr>
        <w:t>Yours Sincerely</w:t>
      </w:r>
    </w:p>
    <w:p w:rsidR="00635697" w:rsidRDefault="00562F76" w:rsidP="00370A45">
      <w:pPr>
        <w:spacing w:after="0"/>
        <w:ind w:left="7200"/>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19200" cy="462522"/>
            <wp:effectExtent l="0" t="0" r="0" b="0"/>
            <wp:docPr id="37" name="Picture 18" descr="C:\Users\Admin\Desktop\BOS-TODAY\Bhargava-15-02-20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BOS-TODAY\Bhargava-15-02-2022-removebg-preview.png"/>
                    <pic:cNvPicPr>
                      <a:picLocks noChangeAspect="1" noChangeArrowheads="1"/>
                    </pic:cNvPicPr>
                  </pic:nvPicPr>
                  <pic:blipFill>
                    <a:blip r:embed="rId8" cstate="print"/>
                    <a:srcRect/>
                    <a:stretch>
                      <a:fillRect/>
                    </a:stretch>
                  </pic:blipFill>
                  <pic:spPr bwMode="auto">
                    <a:xfrm>
                      <a:off x="0" y="0"/>
                      <a:ext cx="1219200" cy="462522"/>
                    </a:xfrm>
                    <a:prstGeom prst="rect">
                      <a:avLst/>
                    </a:prstGeom>
                    <a:noFill/>
                    <a:ln w="9525">
                      <a:noFill/>
                      <a:miter lim="800000"/>
                      <a:headEnd/>
                      <a:tailEnd/>
                    </a:ln>
                  </pic:spPr>
                </pic:pic>
              </a:graphicData>
            </a:graphic>
          </wp:inline>
        </w:drawing>
      </w:r>
    </w:p>
    <w:p w:rsidR="00B327B1" w:rsidRPr="00635697" w:rsidRDefault="00AC6717" w:rsidP="00635697">
      <w:pPr>
        <w:spacing w:after="0"/>
        <w:jc w:val="right"/>
        <w:rPr>
          <w:rFonts w:ascii="Times New Roman" w:hAnsi="Times New Roman" w:cs="Times New Roman"/>
          <w:b/>
          <w:bCs/>
          <w:sz w:val="24"/>
          <w:szCs w:val="24"/>
        </w:rPr>
      </w:pPr>
      <w:r w:rsidRPr="00635697">
        <w:rPr>
          <w:rFonts w:ascii="Times New Roman" w:hAnsi="Times New Roman" w:cs="Times New Roman"/>
          <w:b/>
          <w:bCs/>
          <w:sz w:val="24"/>
          <w:szCs w:val="24"/>
        </w:rPr>
        <w:t>(</w:t>
      </w:r>
      <w:proofErr w:type="spellStart"/>
      <w:r w:rsidRPr="00635697">
        <w:rPr>
          <w:rFonts w:ascii="Times New Roman" w:hAnsi="Times New Roman" w:cs="Times New Roman"/>
          <w:b/>
          <w:bCs/>
          <w:sz w:val="24"/>
          <w:szCs w:val="24"/>
        </w:rPr>
        <w:t>Dr.C.Bhargava</w:t>
      </w:r>
      <w:proofErr w:type="spellEnd"/>
      <w:r w:rsidRPr="00635697">
        <w:rPr>
          <w:rFonts w:ascii="Times New Roman" w:hAnsi="Times New Roman" w:cs="Times New Roman"/>
          <w:b/>
          <w:bCs/>
          <w:sz w:val="24"/>
          <w:szCs w:val="24"/>
        </w:rPr>
        <w:t>)</w:t>
      </w:r>
    </w:p>
    <w:p w:rsidR="00B327B1" w:rsidRPr="00B6269D" w:rsidRDefault="00B327B1" w:rsidP="00B6269D">
      <w:pPr>
        <w:spacing w:after="0"/>
        <w:jc w:val="right"/>
        <w:rPr>
          <w:rFonts w:ascii="Times New Roman" w:hAnsi="Times New Roman" w:cs="Times New Roman"/>
          <w:b/>
          <w:sz w:val="32"/>
          <w:szCs w:val="32"/>
        </w:rPr>
      </w:pPr>
    </w:p>
    <w:p w:rsidR="00B327B1" w:rsidRPr="00B6269D" w:rsidRDefault="00B327B1" w:rsidP="00B6269D">
      <w:pPr>
        <w:spacing w:after="0"/>
        <w:jc w:val="right"/>
        <w:rPr>
          <w:rFonts w:ascii="Times New Roman" w:hAnsi="Times New Roman" w:cs="Times New Roman"/>
          <w:b/>
          <w:sz w:val="32"/>
          <w:szCs w:val="32"/>
        </w:rPr>
      </w:pPr>
    </w:p>
    <w:p w:rsidR="00B327B1" w:rsidRPr="00B6269D" w:rsidRDefault="00B327B1" w:rsidP="00B6269D">
      <w:pPr>
        <w:spacing w:after="0"/>
        <w:jc w:val="right"/>
        <w:rPr>
          <w:rFonts w:ascii="Times New Roman" w:hAnsi="Times New Roman" w:cs="Times New Roman"/>
          <w:b/>
          <w:sz w:val="32"/>
          <w:szCs w:val="32"/>
        </w:rPr>
      </w:pPr>
    </w:p>
    <w:p w:rsidR="00B327B1" w:rsidRPr="00B6269D" w:rsidRDefault="00B327B1" w:rsidP="00B6269D">
      <w:pPr>
        <w:spacing w:after="0"/>
        <w:jc w:val="right"/>
        <w:rPr>
          <w:rFonts w:ascii="Times New Roman" w:hAnsi="Times New Roman" w:cs="Times New Roman"/>
          <w:b/>
          <w:sz w:val="32"/>
          <w:szCs w:val="32"/>
        </w:rPr>
      </w:pPr>
    </w:p>
    <w:p w:rsidR="00B327B1" w:rsidRPr="00B6269D" w:rsidRDefault="00B327B1" w:rsidP="00B6269D">
      <w:pPr>
        <w:spacing w:after="0"/>
        <w:jc w:val="right"/>
        <w:rPr>
          <w:rFonts w:ascii="Times New Roman" w:hAnsi="Times New Roman" w:cs="Times New Roman"/>
          <w:b/>
          <w:sz w:val="32"/>
          <w:szCs w:val="32"/>
        </w:rPr>
      </w:pPr>
    </w:p>
    <w:p w:rsidR="00370A45" w:rsidRDefault="00370A45">
      <w:pPr>
        <w:rPr>
          <w:rFonts w:ascii="Times New Roman" w:hAnsi="Times New Roman" w:cs="Times New Roman"/>
          <w:b/>
          <w:sz w:val="28"/>
          <w:szCs w:val="28"/>
        </w:rPr>
      </w:pPr>
      <w:r>
        <w:rPr>
          <w:rFonts w:ascii="Times New Roman" w:hAnsi="Times New Roman" w:cs="Times New Roman"/>
          <w:b/>
          <w:sz w:val="28"/>
          <w:szCs w:val="28"/>
        </w:rPr>
        <w:br w:type="page"/>
      </w:r>
    </w:p>
    <w:p w:rsidR="00B327B1" w:rsidRPr="00B6269D" w:rsidRDefault="00B327B1" w:rsidP="009D4638">
      <w:pPr>
        <w:spacing w:after="0" w:line="240" w:lineRule="auto"/>
        <w:jc w:val="center"/>
        <w:rPr>
          <w:rFonts w:ascii="Times New Roman" w:hAnsi="Times New Roman" w:cs="Times New Roman"/>
          <w:b/>
          <w:u w:val="single"/>
        </w:rPr>
      </w:pPr>
      <w:r w:rsidRPr="00B6269D">
        <w:rPr>
          <w:rFonts w:ascii="Times New Roman" w:hAnsi="Times New Roman" w:cs="Times New Roman"/>
          <w:b/>
          <w:u w:val="single"/>
        </w:rPr>
        <w:lastRenderedPageBreak/>
        <w:t>MINUTES OF THE MEETING</w:t>
      </w:r>
    </w:p>
    <w:p w:rsidR="00321B92" w:rsidRPr="00B6269D" w:rsidRDefault="00321B92" w:rsidP="009D4638">
      <w:pPr>
        <w:spacing w:after="0" w:line="240" w:lineRule="auto"/>
        <w:jc w:val="center"/>
        <w:rPr>
          <w:rFonts w:ascii="Times New Roman" w:hAnsi="Times New Roman" w:cs="Times New Roman"/>
          <w:b/>
        </w:rPr>
      </w:pPr>
    </w:p>
    <w:p w:rsidR="00B327B1" w:rsidRPr="00B6269D" w:rsidRDefault="00B327B1" w:rsidP="009D4638">
      <w:pPr>
        <w:spacing w:after="0" w:line="240" w:lineRule="auto"/>
        <w:jc w:val="both"/>
        <w:rPr>
          <w:rFonts w:ascii="Times New Roman" w:hAnsi="Times New Roman" w:cs="Times New Roman"/>
        </w:rPr>
      </w:pPr>
      <w:r w:rsidRPr="00B6269D">
        <w:rPr>
          <w:rFonts w:ascii="Times New Roman" w:hAnsi="Times New Roman" w:cs="Times New Roman"/>
        </w:rPr>
        <w:t xml:space="preserve">The Meeting of the Board of studies of the Electrical </w:t>
      </w:r>
      <w:r w:rsidR="00635697">
        <w:rPr>
          <w:rFonts w:ascii="Times New Roman" w:hAnsi="Times New Roman" w:cs="Times New Roman"/>
        </w:rPr>
        <w:t>and</w:t>
      </w:r>
      <w:r w:rsidRPr="00B6269D">
        <w:rPr>
          <w:rFonts w:ascii="Times New Roman" w:hAnsi="Times New Roman" w:cs="Times New Roman"/>
        </w:rPr>
        <w:t xml:space="preserve"> Electronics Engineering</w:t>
      </w:r>
      <w:r w:rsidR="00635697">
        <w:rPr>
          <w:rFonts w:ascii="Times New Roman" w:hAnsi="Times New Roman" w:cs="Times New Roman"/>
        </w:rPr>
        <w:t xml:space="preserve"> (EEE)</w:t>
      </w:r>
      <w:r w:rsidR="00191D82">
        <w:rPr>
          <w:rFonts w:ascii="Times New Roman" w:hAnsi="Times New Roman" w:cs="Times New Roman"/>
        </w:rPr>
        <w:t xml:space="preserve"> was held on </w:t>
      </w:r>
      <w:r w:rsidR="000518A7">
        <w:rPr>
          <w:rFonts w:ascii="Times New Roman" w:hAnsi="Times New Roman" w:cs="Times New Roman"/>
        </w:rPr>
        <w:t>15</w:t>
      </w:r>
      <w:r w:rsidRPr="00191D82">
        <w:rPr>
          <w:rFonts w:ascii="Times New Roman" w:hAnsi="Times New Roman" w:cs="Times New Roman"/>
          <w:vertAlign w:val="superscript"/>
        </w:rPr>
        <w:t>th</w:t>
      </w:r>
      <w:r w:rsidR="00191D82">
        <w:rPr>
          <w:rFonts w:ascii="Times New Roman" w:hAnsi="Times New Roman" w:cs="Times New Roman"/>
        </w:rPr>
        <w:t xml:space="preserve"> </w:t>
      </w:r>
      <w:r w:rsidR="000518A7">
        <w:rPr>
          <w:rFonts w:ascii="Times New Roman" w:hAnsi="Times New Roman" w:cs="Times New Roman"/>
        </w:rPr>
        <w:t>February 2022 at 11</w:t>
      </w:r>
      <w:r w:rsidR="00191D82">
        <w:rPr>
          <w:rFonts w:ascii="Times New Roman" w:hAnsi="Times New Roman" w:cs="Times New Roman"/>
        </w:rPr>
        <w:t>.0</w:t>
      </w:r>
      <w:r w:rsidR="000518A7">
        <w:rPr>
          <w:rFonts w:ascii="Times New Roman" w:hAnsi="Times New Roman" w:cs="Times New Roman"/>
        </w:rPr>
        <w:t>0 AM</w:t>
      </w:r>
      <w:r w:rsidRPr="00B6269D">
        <w:rPr>
          <w:rFonts w:ascii="Times New Roman" w:hAnsi="Times New Roman" w:cs="Times New Roman"/>
        </w:rPr>
        <w:t xml:space="preserve"> through online mode.</w:t>
      </w:r>
    </w:p>
    <w:p w:rsidR="00321B92" w:rsidRDefault="00321B92" w:rsidP="009D4638">
      <w:pPr>
        <w:spacing w:after="0" w:line="240" w:lineRule="auto"/>
        <w:rPr>
          <w:rFonts w:ascii="Times New Roman" w:hAnsi="Times New Roman" w:cs="Times New Roman"/>
        </w:rPr>
      </w:pPr>
    </w:p>
    <w:p w:rsidR="009D4638" w:rsidRPr="00B6269D" w:rsidRDefault="009D4638" w:rsidP="009D4638">
      <w:pPr>
        <w:spacing w:after="0" w:line="240" w:lineRule="auto"/>
        <w:rPr>
          <w:rFonts w:ascii="Times New Roman" w:hAnsi="Times New Roman" w:cs="Times New Roman"/>
        </w:rPr>
      </w:pPr>
    </w:p>
    <w:p w:rsidR="00B327B1" w:rsidRDefault="00B327B1" w:rsidP="009D4638">
      <w:pPr>
        <w:spacing w:after="0" w:line="240" w:lineRule="auto"/>
        <w:rPr>
          <w:rFonts w:ascii="Times New Roman" w:hAnsi="Times New Roman" w:cs="Times New Roman"/>
          <w:b/>
          <w:bCs/>
        </w:rPr>
      </w:pPr>
      <w:r w:rsidRPr="00635697">
        <w:rPr>
          <w:rFonts w:ascii="Times New Roman" w:hAnsi="Times New Roman" w:cs="Times New Roman"/>
          <w:b/>
          <w:bCs/>
        </w:rPr>
        <w:t>The following members were present:</w:t>
      </w:r>
    </w:p>
    <w:p w:rsidR="009D4638" w:rsidRPr="00B6269D" w:rsidRDefault="009D4638" w:rsidP="009D4638">
      <w:pPr>
        <w:spacing w:after="0" w:line="240" w:lineRule="auto"/>
        <w:rPr>
          <w:rFonts w:ascii="Times New Roman"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
        <w:gridCol w:w="4372"/>
        <w:gridCol w:w="2149"/>
        <w:gridCol w:w="2533"/>
      </w:tblGrid>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b/>
              </w:rPr>
            </w:pPr>
            <w:proofErr w:type="spellStart"/>
            <w:r w:rsidRPr="00B6269D">
              <w:rPr>
                <w:rFonts w:ascii="Times New Roman" w:hAnsi="Times New Roman" w:cs="Times New Roman"/>
                <w:b/>
              </w:rPr>
              <w:t>S.No</w:t>
            </w:r>
            <w:proofErr w:type="spellEnd"/>
          </w:p>
        </w:tc>
        <w:tc>
          <w:tcPr>
            <w:tcW w:w="4372" w:type="dxa"/>
          </w:tcPr>
          <w:p w:rsidR="00B327B1" w:rsidRPr="00B6269D" w:rsidRDefault="00B327B1" w:rsidP="009D4638">
            <w:pPr>
              <w:spacing w:after="0" w:line="240" w:lineRule="auto"/>
              <w:rPr>
                <w:rFonts w:ascii="Times New Roman" w:hAnsi="Times New Roman" w:cs="Times New Roman"/>
                <w:b/>
              </w:rPr>
            </w:pPr>
            <w:r w:rsidRPr="00B6269D">
              <w:rPr>
                <w:rFonts w:ascii="Times New Roman" w:hAnsi="Times New Roman" w:cs="Times New Roman"/>
                <w:b/>
              </w:rPr>
              <w:t>Name of the Person</w:t>
            </w:r>
          </w:p>
        </w:tc>
        <w:tc>
          <w:tcPr>
            <w:tcW w:w="2149" w:type="dxa"/>
          </w:tcPr>
          <w:p w:rsidR="00B327B1" w:rsidRPr="00B6269D" w:rsidRDefault="00B327B1" w:rsidP="009D4638">
            <w:pPr>
              <w:spacing w:after="0" w:line="240" w:lineRule="auto"/>
              <w:jc w:val="center"/>
              <w:rPr>
                <w:rFonts w:ascii="Times New Roman" w:hAnsi="Times New Roman" w:cs="Times New Roman"/>
                <w:b/>
              </w:rPr>
            </w:pPr>
            <w:r w:rsidRPr="00B6269D">
              <w:rPr>
                <w:rFonts w:ascii="Times New Roman" w:hAnsi="Times New Roman" w:cs="Times New Roman"/>
                <w:b/>
              </w:rPr>
              <w:t>Position</w:t>
            </w:r>
          </w:p>
        </w:tc>
        <w:tc>
          <w:tcPr>
            <w:tcW w:w="2533" w:type="dxa"/>
          </w:tcPr>
          <w:p w:rsidR="00B327B1" w:rsidRPr="00B6269D" w:rsidRDefault="00B327B1" w:rsidP="009D4638">
            <w:pPr>
              <w:spacing w:after="0" w:line="240" w:lineRule="auto"/>
              <w:jc w:val="center"/>
              <w:rPr>
                <w:rFonts w:ascii="Times New Roman" w:hAnsi="Times New Roman" w:cs="Times New Roman"/>
                <w:b/>
              </w:rPr>
            </w:pPr>
            <w:r w:rsidRPr="00B6269D">
              <w:rPr>
                <w:rFonts w:ascii="Times New Roman" w:hAnsi="Times New Roman" w:cs="Times New Roman"/>
                <w:b/>
              </w:rPr>
              <w:t>Signature</w:t>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C. </w:t>
            </w:r>
            <w:proofErr w:type="spellStart"/>
            <w:r w:rsidRPr="00B6269D">
              <w:rPr>
                <w:rFonts w:ascii="Times New Roman" w:hAnsi="Times New Roman" w:cs="Times New Roman"/>
              </w:rPr>
              <w:t>Bhargava</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Associate Professor and Head of EEE, SNIST, 966071825</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cbhargava@sreenidhi.edu.in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Chairman</w:t>
            </w:r>
          </w:p>
        </w:tc>
        <w:tc>
          <w:tcPr>
            <w:tcW w:w="2533" w:type="dxa"/>
            <w:vAlign w:val="center"/>
          </w:tcPr>
          <w:p w:rsidR="000870ED" w:rsidRPr="00B6269D" w:rsidRDefault="009B0E65" w:rsidP="00A36260">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1013460" cy="384472"/>
                  <wp:effectExtent l="0" t="0" r="0" b="0"/>
                  <wp:docPr id="33" name="Picture 14" descr="C:\Users\Admin\Desktop\BOS-TODAY\Bhargava-15-02-20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BOS-TODAY\Bhargava-15-02-2022-removebg-preview.png"/>
                          <pic:cNvPicPr>
                            <a:picLocks noChangeAspect="1" noChangeArrowheads="1"/>
                          </pic:cNvPicPr>
                        </pic:nvPicPr>
                        <pic:blipFill>
                          <a:blip r:embed="rId9" cstate="print"/>
                          <a:srcRect/>
                          <a:stretch>
                            <a:fillRect/>
                          </a:stretch>
                        </pic:blipFill>
                        <pic:spPr bwMode="auto">
                          <a:xfrm>
                            <a:off x="0" y="0"/>
                            <a:ext cx="1013460" cy="384472"/>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2</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K. </w:t>
            </w:r>
            <w:proofErr w:type="spellStart"/>
            <w:r w:rsidRPr="00B6269D">
              <w:rPr>
                <w:rFonts w:ascii="Times New Roman" w:hAnsi="Times New Roman" w:cs="Times New Roman"/>
              </w:rPr>
              <w:t>Bhaskar</w:t>
            </w:r>
            <w:proofErr w:type="spellEnd"/>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Associate Professor, </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EEE DEPT, JNTUH, CEH,7680001214</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kanna.bhaskar@gmail.com</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 xml:space="preserve">Academic Expert </w:t>
            </w:r>
            <w:r w:rsidR="00635697">
              <w:rPr>
                <w:rFonts w:ascii="Times New Roman" w:hAnsi="Times New Roman" w:cs="Times New Roman"/>
              </w:rPr>
              <w:t>and</w:t>
            </w:r>
          </w:p>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JNTU Nominee</w:t>
            </w:r>
          </w:p>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Approved by VC</w:t>
            </w:r>
          </w:p>
        </w:tc>
        <w:tc>
          <w:tcPr>
            <w:tcW w:w="2533" w:type="dxa"/>
            <w:vAlign w:val="center"/>
          </w:tcPr>
          <w:p w:rsidR="00B327B1" w:rsidRPr="00665371" w:rsidRDefault="009F49F1" w:rsidP="00665371">
            <w:pPr>
              <w:spacing w:after="0" w:line="240" w:lineRule="auto"/>
              <w:jc w:val="center"/>
              <w:rPr>
                <w:rFonts w:ascii="Times New Roman" w:hAnsi="Times New Roman" w:cs="Times New Roman"/>
                <w:i/>
              </w:rPr>
            </w:pPr>
            <w:r w:rsidRPr="009F49F1">
              <w:rPr>
                <w:rFonts w:ascii="Times New Roman" w:hAnsi="Times New Roman" w:cs="Times New Roman"/>
                <w:i/>
                <w:noProof/>
              </w:rPr>
              <w:drawing>
                <wp:inline distT="0" distB="0" distL="0" distR="0">
                  <wp:extent cx="1255072" cy="532504"/>
                  <wp:effectExtent l="0" t="0" r="2228" b="0"/>
                  <wp:docPr id="19" name="Picture 1" descr="C:\Users\Admin\Desktop\BOS-TODAY\Bhaskar-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BOS-TODAY\Bhaskar-removebg-preview.png"/>
                          <pic:cNvPicPr>
                            <a:picLocks noChangeAspect="1" noChangeArrowheads="1"/>
                          </pic:cNvPicPr>
                        </pic:nvPicPr>
                        <pic:blipFill>
                          <a:blip r:embed="rId10" cstate="print"/>
                          <a:srcRect/>
                          <a:stretch>
                            <a:fillRect/>
                          </a:stretch>
                        </pic:blipFill>
                        <pic:spPr bwMode="auto">
                          <a:xfrm>
                            <a:off x="0" y="0"/>
                            <a:ext cx="1256471" cy="533098"/>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3</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Dr. PVN Prasad,</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Professor of EED,</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COE, OU, Hyderabad,9490016133</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pvnprasad09@gmail.com</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Academic Expert</w:t>
            </w:r>
            <w:r w:rsidR="00635697">
              <w:rPr>
                <w:rFonts w:ascii="Times New Roman" w:hAnsi="Times New Roman" w:cs="Times New Roman"/>
              </w:rPr>
              <w:t xml:space="preserve"> and</w:t>
            </w:r>
          </w:p>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Member nominated by Academic Counsel</w:t>
            </w:r>
          </w:p>
        </w:tc>
        <w:tc>
          <w:tcPr>
            <w:tcW w:w="2533" w:type="dxa"/>
            <w:vAlign w:val="center"/>
          </w:tcPr>
          <w:p w:rsidR="00B327B1" w:rsidRPr="00665371" w:rsidRDefault="009F49F1" w:rsidP="00665371">
            <w:pPr>
              <w:spacing w:after="0" w:line="240" w:lineRule="auto"/>
              <w:jc w:val="center"/>
              <w:rPr>
                <w:rFonts w:ascii="Times New Roman" w:hAnsi="Times New Roman" w:cs="Times New Roman"/>
                <w:i/>
              </w:rPr>
            </w:pPr>
            <w:r w:rsidRPr="009F49F1">
              <w:rPr>
                <w:rFonts w:ascii="Times New Roman" w:hAnsi="Times New Roman" w:cs="Times New Roman"/>
                <w:i/>
                <w:noProof/>
              </w:rPr>
              <w:drawing>
                <wp:anchor distT="0" distB="0" distL="114300" distR="114300" simplePos="0" relativeHeight="251662336" behindDoc="1" locked="0" layoutInCell="1" allowOverlap="1">
                  <wp:simplePos x="0" y="0"/>
                  <wp:positionH relativeFrom="column">
                    <wp:posOffset>105410</wp:posOffset>
                  </wp:positionH>
                  <wp:positionV relativeFrom="paragraph">
                    <wp:posOffset>-80010</wp:posOffset>
                  </wp:positionV>
                  <wp:extent cx="1285875" cy="219075"/>
                  <wp:effectExtent l="19050" t="0" r="9525" b="0"/>
                  <wp:wrapTight wrapText="bothSides">
                    <wp:wrapPolygon edited="0">
                      <wp:start x="-320" y="0"/>
                      <wp:lineTo x="-320" y="20661"/>
                      <wp:lineTo x="21760" y="20661"/>
                      <wp:lineTo x="21760" y="0"/>
                      <wp:lineTo x="-320" y="0"/>
                    </wp:wrapPolygon>
                  </wp:wrapTight>
                  <wp:docPr id="20" name="Picture 0" descr="20171020131203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71020131203_00001.jpg"/>
                          <pic:cNvPicPr>
                            <a:picLocks noChangeAspect="1" noChangeArrowheads="1"/>
                          </pic:cNvPicPr>
                        </pic:nvPicPr>
                        <pic:blipFill>
                          <a:blip r:embed="rId11" cstate="print"/>
                          <a:srcRect l="67563" t="16800" r="5356" b="78659"/>
                          <a:stretch>
                            <a:fillRect/>
                          </a:stretch>
                        </pic:blipFill>
                        <pic:spPr bwMode="auto">
                          <a:xfrm>
                            <a:off x="0" y="0"/>
                            <a:ext cx="1285875" cy="219075"/>
                          </a:xfrm>
                          <a:prstGeom prst="rect">
                            <a:avLst/>
                          </a:prstGeom>
                          <a:noFill/>
                          <a:ln w="9525">
                            <a:noFill/>
                            <a:miter lim="800000"/>
                            <a:headEnd/>
                            <a:tailEnd/>
                          </a:ln>
                        </pic:spPr>
                      </pic:pic>
                    </a:graphicData>
                  </a:graphic>
                </wp:anchor>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4</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D.V.S.S .Siva </w:t>
            </w:r>
            <w:proofErr w:type="spellStart"/>
            <w:r w:rsidRPr="00B6269D">
              <w:rPr>
                <w:rFonts w:ascii="Times New Roman" w:hAnsi="Times New Roman" w:cs="Times New Roman"/>
              </w:rPr>
              <w:t>Sarma</w:t>
            </w:r>
            <w:proofErr w:type="spellEnd"/>
            <w:r w:rsidRPr="00B6269D">
              <w:rPr>
                <w:rFonts w:ascii="Times New Roman" w:hAnsi="Times New Roman" w:cs="Times New Roman"/>
              </w:rPr>
              <w:t xml:space="preserve">, </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Professor of EEE,</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NIT Warangal,9849434415</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sivasarma@gmail.com</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Academic Expert</w:t>
            </w:r>
            <w:r w:rsidR="00635697">
              <w:rPr>
                <w:rFonts w:ascii="Times New Roman" w:hAnsi="Times New Roman" w:cs="Times New Roman"/>
              </w:rPr>
              <w:t xml:space="preserve"> and</w:t>
            </w:r>
          </w:p>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Member nominated by Academic Counsel</w:t>
            </w:r>
          </w:p>
        </w:tc>
        <w:tc>
          <w:tcPr>
            <w:tcW w:w="2533" w:type="dxa"/>
            <w:vAlign w:val="center"/>
          </w:tcPr>
          <w:p w:rsidR="00B327B1" w:rsidRPr="00665371" w:rsidRDefault="00CF4B8C" w:rsidP="00665371">
            <w:pPr>
              <w:spacing w:after="0" w:line="240" w:lineRule="auto"/>
              <w:jc w:val="center"/>
              <w:rPr>
                <w:rFonts w:ascii="Times New Roman" w:hAnsi="Times New Roman" w:cs="Times New Roman"/>
                <w:i/>
              </w:rPr>
            </w:pPr>
            <w:r>
              <w:rPr>
                <w:rFonts w:ascii="Times New Roman" w:hAnsi="Times New Roman" w:cs="Times New Roman"/>
                <w:i/>
                <w:noProof/>
              </w:rPr>
              <w:pict>
                <v:group id="_x0000_s1031" style="position:absolute;left:0;text-align:left;margin-left:7.65pt;margin-top:4.05pt;width:104.7pt;height:19.1pt;z-index:251663360;mso-position-horizontal-relative:text;mso-position-vertical-relative:text" coordorigin="8585,7266" coordsize="2728,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32" type="#_x0000_t75" style="position:absolute;left:8589;top:7385;width:44;height:35;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">
                    <v:imagedata r:id="rId12" o:title=""/>
                    <v:path arrowok="t"/>
                    <o:lock v:ext="edit" rotation="t" aspectratio="f"/>
                  </v:shape>
                  <v:shape id="Ink 17" o:spid="_x0000_s1033" type="#_x0000_t75" style="position:absolute;left:8596;top:7345;width:109;height:213;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">
                    <v:imagedata r:id="rId13" o:title=""/>
                    <v:path arrowok="t"/>
                    <o:lock v:ext="edit" rotation="t" aspectratio="f"/>
                  </v:shape>
                  <v:shape id="Ink 18" o:spid="_x0000_s1034" type="#_x0000_t75" style="position:absolute;left:8585;top:7330;width:334;height:348;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">
                    <v:imagedata r:id="rId14" o:title=""/>
                    <v:path arrowok="t"/>
                    <o:lock v:ext="edit" rotation="t" aspectratio="f"/>
                  </v:shape>
                  <v:shape id="Ink 19" o:spid="_x0000_s1035" type="#_x0000_t75" style="position:absolute;left:8820;top:7411;width:88;height:59;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">
                    <v:imagedata r:id="rId15" o:title=""/>
                    <v:path arrowok="t"/>
                    <o:lock v:ext="edit" rotation="t" aspectratio="f"/>
                  </v:shape>
                  <v:shape id="Ink 20" o:spid="_x0000_s1036" type="#_x0000_t75" style="position:absolute;left:8890;top:7395;width:701;height:290;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">
                    <v:imagedata r:id="rId16" o:title=""/>
                    <v:path arrowok="t"/>
                    <o:lock v:ext="edit" rotation="t" aspectratio="f"/>
                  </v:shape>
                  <v:shape id="Ink 21" o:spid="_x0000_s1037" type="#_x0000_t75" style="position:absolute;left:9442;top:7412;width:399;height:207;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">
                    <v:imagedata r:id="rId17" o:title=""/>
                    <v:path arrowok="t"/>
                    <o:lock v:ext="edit" rotation="t" aspectratio="f"/>
                  </v:shape>
                  <v:shape id="Ink 22" o:spid="_x0000_s1038" type="#_x0000_t75" style="position:absolute;left:9748;top:7393;width:347;height:285;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">
                    <v:imagedata r:id="rId18" o:title=""/>
                    <v:path arrowok="t"/>
                    <o:lock v:ext="edit" rotation="t" aspectratio="f"/>
                  </v:shape>
                  <v:shape id="Ink 23" o:spid="_x0000_s1039" type="#_x0000_t75" style="position:absolute;left:10010;top:7266;width:1303;height:44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">
                    <v:imagedata r:id="rId19" o:title=""/>
                    <v:path arrowok="t"/>
                    <o:lock v:ext="edit" rotation="t" aspectratio="f"/>
                  </v:shape>
                </v:group>
              </w:pict>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5</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BP Muni, </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General Manager,</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BHEL( R&amp;D), </w:t>
            </w:r>
            <w:proofErr w:type="spellStart"/>
            <w:r w:rsidRPr="00B6269D">
              <w:rPr>
                <w:rFonts w:ascii="Times New Roman" w:hAnsi="Times New Roman" w:cs="Times New Roman"/>
              </w:rPr>
              <w:t>Vikas</w:t>
            </w:r>
            <w:proofErr w:type="spellEnd"/>
            <w:r w:rsidRPr="00B6269D">
              <w:rPr>
                <w:rFonts w:ascii="Times New Roman" w:hAnsi="Times New Roman" w:cs="Times New Roman"/>
              </w:rPr>
              <w:t xml:space="preserve"> Nagar, Hyderabad</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9985306582,bpmuni@bhel.in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Industry Nominee</w:t>
            </w:r>
          </w:p>
        </w:tc>
        <w:tc>
          <w:tcPr>
            <w:tcW w:w="2533" w:type="dxa"/>
            <w:vAlign w:val="center"/>
          </w:tcPr>
          <w:p w:rsidR="00B327B1" w:rsidRPr="00665371" w:rsidRDefault="009F49F1" w:rsidP="00665371">
            <w:pPr>
              <w:spacing w:after="0" w:line="240" w:lineRule="auto"/>
              <w:jc w:val="center"/>
              <w:rPr>
                <w:rFonts w:ascii="Times New Roman" w:hAnsi="Times New Roman" w:cs="Times New Roman"/>
                <w:i/>
              </w:rPr>
            </w:pPr>
            <w:r w:rsidRPr="009F49F1">
              <w:rPr>
                <w:rFonts w:ascii="Times New Roman" w:hAnsi="Times New Roman" w:cs="Times New Roman"/>
                <w:i/>
                <w:noProof/>
              </w:rPr>
              <w:drawing>
                <wp:inline distT="0" distB="0" distL="0" distR="0">
                  <wp:extent cx="1114424" cy="465666"/>
                  <wp:effectExtent l="0" t="0" r="0" b="0"/>
                  <wp:docPr id="21" name="Picture 2" descr="C:\Users\Admin\Desktop\BOS-TODAY\Muni-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OS-TODAY\Muni-removebg-preview.png"/>
                          <pic:cNvPicPr>
                            <a:picLocks noChangeAspect="1" noChangeArrowheads="1"/>
                          </pic:cNvPicPr>
                        </pic:nvPicPr>
                        <pic:blipFill>
                          <a:blip r:embed="rId20" cstate="print"/>
                          <a:srcRect/>
                          <a:stretch>
                            <a:fillRect/>
                          </a:stretch>
                        </pic:blipFill>
                        <pic:spPr bwMode="auto">
                          <a:xfrm>
                            <a:off x="0" y="0"/>
                            <a:ext cx="1114423" cy="465666"/>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6</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M. </w:t>
            </w:r>
            <w:proofErr w:type="spellStart"/>
            <w:r w:rsidRPr="00B6269D">
              <w:rPr>
                <w:rFonts w:ascii="Times New Roman" w:hAnsi="Times New Roman" w:cs="Times New Roman"/>
              </w:rPr>
              <w:t>Uday</w:t>
            </w:r>
            <w:proofErr w:type="spellEnd"/>
            <w:r w:rsidRPr="00B6269D">
              <w:rPr>
                <w:rFonts w:ascii="Times New Roman" w:hAnsi="Times New Roman" w:cs="Times New Roman"/>
              </w:rPr>
              <w:t xml:space="preserve"> Shankar,</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Principal Manager,</w:t>
            </w:r>
          </w:p>
          <w:p w:rsidR="00B327B1" w:rsidRPr="00B6269D" w:rsidRDefault="00B327B1" w:rsidP="009D4638">
            <w:pPr>
              <w:spacing w:after="0" w:line="240" w:lineRule="auto"/>
              <w:rPr>
                <w:rFonts w:ascii="Times New Roman" w:eastAsia="Times New Roman" w:hAnsi="Times New Roman" w:cs="Times New Roman"/>
                <w:bCs/>
                <w:spacing w:val="5"/>
                <w:lang w:val="en-IN" w:eastAsia="en-IN"/>
              </w:rPr>
            </w:pPr>
            <w:r w:rsidRPr="00B6269D">
              <w:rPr>
                <w:rFonts w:ascii="Times New Roman" w:hAnsi="Times New Roman" w:cs="Times New Roman"/>
              </w:rPr>
              <w:t>Qualcomm</w:t>
            </w:r>
            <w:r w:rsidR="00321B92" w:rsidRPr="00B6269D">
              <w:rPr>
                <w:rFonts w:ascii="Times New Roman" w:hAnsi="Times New Roman" w:cs="Times New Roman"/>
              </w:rPr>
              <w:t xml:space="preserve">, </w:t>
            </w:r>
            <w:r w:rsidRPr="00B6269D">
              <w:rPr>
                <w:rFonts w:ascii="Times New Roman" w:hAnsi="Times New Roman" w:cs="Times New Roman"/>
              </w:rPr>
              <w:t>Bangalore</w:t>
            </w:r>
            <w:r w:rsidR="00321B92" w:rsidRPr="00B6269D">
              <w:rPr>
                <w:rFonts w:ascii="Times New Roman" w:hAnsi="Times New Roman" w:cs="Times New Roman"/>
              </w:rPr>
              <w:t xml:space="preserve">, </w:t>
            </w:r>
            <w:r w:rsidRPr="00B6269D">
              <w:rPr>
                <w:rFonts w:ascii="Times New Roman" w:eastAsia="Times New Roman" w:hAnsi="Times New Roman" w:cs="Times New Roman"/>
                <w:bCs/>
                <w:spacing w:val="5"/>
                <w:lang w:val="en-IN" w:eastAsia="en-IN"/>
              </w:rPr>
              <w:t>9849397140</w:t>
            </w:r>
          </w:p>
          <w:p w:rsidR="00B327B1" w:rsidRPr="00B6269D" w:rsidRDefault="00B327B1" w:rsidP="009D4638">
            <w:pPr>
              <w:shd w:val="clear" w:color="auto" w:fill="FFFFFF"/>
              <w:spacing w:after="0" w:line="240" w:lineRule="auto"/>
              <w:outlineLvl w:val="2"/>
              <w:rPr>
                <w:rFonts w:ascii="Times New Roman" w:eastAsia="Times New Roman" w:hAnsi="Times New Roman" w:cs="Times New Roman"/>
                <w:bCs/>
                <w:spacing w:val="5"/>
                <w:lang w:val="en-IN" w:eastAsia="en-IN"/>
              </w:rPr>
            </w:pPr>
            <w:r w:rsidRPr="00B6269D">
              <w:rPr>
                <w:rFonts w:ascii="Times New Roman" w:eastAsia="Times New Roman" w:hAnsi="Times New Roman" w:cs="Times New Roman"/>
                <w:bCs/>
                <w:spacing w:val="5"/>
                <w:lang w:val="en-IN" w:eastAsia="en-IN"/>
              </w:rPr>
              <w:t>m_udayshankar@yahoo.com</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Meritorious Alumnus Nominated by the Principal</w:t>
            </w:r>
          </w:p>
          <w:p w:rsidR="00B327B1" w:rsidRPr="00B6269D" w:rsidRDefault="00B327B1" w:rsidP="009D4638">
            <w:pPr>
              <w:spacing w:after="0" w:line="240" w:lineRule="auto"/>
              <w:jc w:val="center"/>
              <w:rPr>
                <w:rFonts w:ascii="Times New Roman" w:hAnsi="Times New Roman" w:cs="Times New Roman"/>
              </w:rPr>
            </w:pPr>
          </w:p>
        </w:tc>
        <w:tc>
          <w:tcPr>
            <w:tcW w:w="2533" w:type="dxa"/>
            <w:vAlign w:val="center"/>
          </w:tcPr>
          <w:p w:rsidR="00B327B1" w:rsidRPr="00665371" w:rsidRDefault="009F49F1" w:rsidP="00665371">
            <w:pPr>
              <w:spacing w:after="0" w:line="240" w:lineRule="auto"/>
              <w:jc w:val="center"/>
              <w:rPr>
                <w:rFonts w:ascii="Times New Roman" w:hAnsi="Times New Roman" w:cs="Times New Roman"/>
                <w:i/>
              </w:rPr>
            </w:pPr>
            <w:r w:rsidRPr="009F49F1">
              <w:rPr>
                <w:rFonts w:ascii="Times New Roman" w:hAnsi="Times New Roman" w:cs="Times New Roman"/>
                <w:i/>
                <w:noProof/>
              </w:rPr>
              <w:drawing>
                <wp:inline distT="0" distB="0" distL="0" distR="0">
                  <wp:extent cx="1095375" cy="260742"/>
                  <wp:effectExtent l="0" t="0" r="9525" b="0"/>
                  <wp:docPr id="22" name="Picture 3" descr="C:\Users\Admin\Desktop\BOS-TODAY\Uday-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BOS-TODAY\Uday-removebg-preview.png"/>
                          <pic:cNvPicPr>
                            <a:picLocks noChangeAspect="1" noChangeArrowheads="1"/>
                          </pic:cNvPicPr>
                        </pic:nvPicPr>
                        <pic:blipFill>
                          <a:blip r:embed="rId21" cstate="print"/>
                          <a:srcRect b="36338"/>
                          <a:stretch>
                            <a:fillRect/>
                          </a:stretch>
                        </pic:blipFill>
                        <pic:spPr bwMode="auto">
                          <a:xfrm>
                            <a:off x="0" y="0"/>
                            <a:ext cx="1095375" cy="260742"/>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7</w:t>
            </w:r>
          </w:p>
        </w:tc>
        <w:tc>
          <w:tcPr>
            <w:tcW w:w="4372" w:type="dxa"/>
            <w:vAlign w:val="center"/>
          </w:tcPr>
          <w:p w:rsidR="00B327B1" w:rsidRPr="00B6269D" w:rsidRDefault="00B327B1" w:rsidP="009D4638">
            <w:pPr>
              <w:spacing w:after="0" w:line="240" w:lineRule="auto"/>
              <w:rPr>
                <w:rFonts w:ascii="Times New Roman" w:hAnsi="Times New Roman" w:cs="Times New Roman"/>
              </w:rPr>
            </w:pPr>
            <w:proofErr w:type="spellStart"/>
            <w:r w:rsidRPr="00B6269D">
              <w:rPr>
                <w:rFonts w:ascii="Times New Roman" w:hAnsi="Times New Roman" w:cs="Times New Roman"/>
              </w:rPr>
              <w:t>Dr.K.Sumanth</w:t>
            </w:r>
            <w:proofErr w:type="spellEnd"/>
            <w:r w:rsidRPr="00B6269D">
              <w:rPr>
                <w:rFonts w:ascii="Times New Roman" w:hAnsi="Times New Roman" w:cs="Times New Roman"/>
              </w:rPr>
              <w:t xml:space="preserve">, </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Professor, EEE Dept, </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SNIST,9948316222</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sumanthk@sreenidhi.edu.in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665371" w:rsidRDefault="00EA0363" w:rsidP="00665371">
            <w:pPr>
              <w:spacing w:after="0" w:line="240" w:lineRule="auto"/>
              <w:jc w:val="center"/>
              <w:rPr>
                <w:rFonts w:ascii="Times New Roman" w:hAnsi="Times New Roman" w:cs="Times New Roman"/>
                <w:i/>
              </w:rPr>
            </w:pPr>
            <w:r>
              <w:rPr>
                <w:rFonts w:ascii="Times New Roman" w:hAnsi="Times New Roman" w:cs="Times New Roman"/>
                <w:i/>
                <w:noProof/>
              </w:rPr>
              <w:drawing>
                <wp:inline distT="0" distB="0" distL="0" distR="0">
                  <wp:extent cx="914400" cy="481538"/>
                  <wp:effectExtent l="19050" t="0" r="0" b="0"/>
                  <wp:docPr id="34" name="Picture 15" descr="C:\Users\Admin\Desktop\BOS-TODAY\Sumanth_15-02-20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BOS-TODAY\Sumanth_15-02-2022-removebg-preview.png"/>
                          <pic:cNvPicPr>
                            <a:picLocks noChangeAspect="1" noChangeArrowheads="1"/>
                          </pic:cNvPicPr>
                        </pic:nvPicPr>
                        <pic:blipFill>
                          <a:blip r:embed="rId22" cstate="print"/>
                          <a:srcRect/>
                          <a:stretch>
                            <a:fillRect/>
                          </a:stretch>
                        </pic:blipFill>
                        <pic:spPr bwMode="auto">
                          <a:xfrm>
                            <a:off x="0" y="0"/>
                            <a:ext cx="914400" cy="481538"/>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8</w:t>
            </w:r>
          </w:p>
        </w:tc>
        <w:tc>
          <w:tcPr>
            <w:tcW w:w="4372" w:type="dxa"/>
            <w:vAlign w:val="center"/>
          </w:tcPr>
          <w:p w:rsidR="00B327B1" w:rsidRPr="00B6269D" w:rsidRDefault="00B327B1" w:rsidP="009D4638">
            <w:pPr>
              <w:spacing w:after="0" w:line="240" w:lineRule="auto"/>
              <w:rPr>
                <w:rFonts w:ascii="Times New Roman" w:hAnsi="Times New Roman" w:cs="Times New Roman"/>
              </w:rPr>
            </w:pPr>
            <w:proofErr w:type="spellStart"/>
            <w:r w:rsidRPr="00B6269D">
              <w:rPr>
                <w:rFonts w:ascii="Times New Roman" w:hAnsi="Times New Roman" w:cs="Times New Roman"/>
              </w:rPr>
              <w:t>Dr.P</w:t>
            </w:r>
            <w:proofErr w:type="spellEnd"/>
            <w:r w:rsidRPr="00B6269D">
              <w:rPr>
                <w:rFonts w:ascii="Times New Roman" w:hAnsi="Times New Roman" w:cs="Times New Roman"/>
              </w:rPr>
              <w:t xml:space="preserve">. Ravi  </w:t>
            </w:r>
            <w:proofErr w:type="spellStart"/>
            <w:r w:rsidRPr="00B6269D">
              <w:rPr>
                <w:rFonts w:ascii="Times New Roman" w:hAnsi="Times New Roman" w:cs="Times New Roman"/>
              </w:rPr>
              <w:t>Babu</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Professor, EEE Dept, SNIST,9542194252</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ravibabup@sreenidhi.edu.in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EA0363"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1009650" cy="318224"/>
                  <wp:effectExtent l="19050" t="0" r="0" b="0"/>
                  <wp:docPr id="35" name="Picture 16" descr="C:\Users\Admin\Desktop\BOS-TODAY\Ravibabu_15-02-20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BOS-TODAY\Ravibabu_15-02-2022-removebg-preview.png"/>
                          <pic:cNvPicPr>
                            <a:picLocks noChangeAspect="1" noChangeArrowheads="1"/>
                          </pic:cNvPicPr>
                        </pic:nvPicPr>
                        <pic:blipFill>
                          <a:blip r:embed="rId23" cstate="print"/>
                          <a:srcRect/>
                          <a:stretch>
                            <a:fillRect/>
                          </a:stretch>
                        </pic:blipFill>
                        <pic:spPr bwMode="auto">
                          <a:xfrm>
                            <a:off x="0" y="0"/>
                            <a:ext cx="1009650" cy="318224"/>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9</w:t>
            </w:r>
          </w:p>
        </w:tc>
        <w:tc>
          <w:tcPr>
            <w:tcW w:w="4372" w:type="dxa"/>
            <w:vAlign w:val="center"/>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w:t>
            </w:r>
            <w:proofErr w:type="spellStart"/>
            <w:r w:rsidRPr="00B6269D">
              <w:rPr>
                <w:rFonts w:ascii="Times New Roman" w:hAnsi="Times New Roman" w:cs="Times New Roman"/>
              </w:rPr>
              <w:t>Pratap</w:t>
            </w:r>
            <w:proofErr w:type="spellEnd"/>
            <w:r w:rsidRPr="00B6269D">
              <w:rPr>
                <w:rFonts w:ascii="Times New Roman" w:hAnsi="Times New Roman" w:cs="Times New Roman"/>
              </w:rPr>
              <w:t xml:space="preserve"> </w:t>
            </w:r>
            <w:proofErr w:type="spellStart"/>
            <w:r w:rsidRPr="00B6269D">
              <w:rPr>
                <w:rFonts w:ascii="Times New Roman" w:hAnsi="Times New Roman" w:cs="Times New Roman"/>
              </w:rPr>
              <w:t>ShekerPuhan</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Professor, EEE Dept, SNIST,9437615586</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pratapsekhar@sreenidhi.edu.in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061DC0"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657226" cy="268122"/>
                  <wp:effectExtent l="19050" t="0" r="9524" b="0"/>
                  <wp:docPr id="32" name="Picture 11" descr="C:\Users\Admin\Desktop\BOS-TODAY\Dr. Pu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BOS-TODAY\Dr. Puhan.png"/>
                          <pic:cNvPicPr>
                            <a:picLocks noChangeAspect="1" noChangeArrowheads="1"/>
                          </pic:cNvPicPr>
                        </pic:nvPicPr>
                        <pic:blipFill>
                          <a:blip r:embed="rId24" cstate="print"/>
                          <a:srcRect/>
                          <a:stretch>
                            <a:fillRect/>
                          </a:stretch>
                        </pic:blipFill>
                        <pic:spPr bwMode="auto">
                          <a:xfrm>
                            <a:off x="0" y="0"/>
                            <a:ext cx="657226" cy="268122"/>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10</w:t>
            </w:r>
          </w:p>
        </w:tc>
        <w:tc>
          <w:tcPr>
            <w:tcW w:w="4372" w:type="dxa"/>
            <w:vAlign w:val="center"/>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S. </w:t>
            </w:r>
            <w:proofErr w:type="spellStart"/>
            <w:r w:rsidRPr="00B6269D">
              <w:rPr>
                <w:rFonts w:ascii="Times New Roman" w:hAnsi="Times New Roman" w:cs="Times New Roman"/>
              </w:rPr>
              <w:t>Ravichandran</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Professor, EEE Dept, SNIST,9486318569</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ravichandrans@sreenidhi.edu.in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CF17A3"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980440" cy="260044"/>
                  <wp:effectExtent l="19050" t="0" r="0" b="0"/>
                  <wp:docPr id="30" name="Picture 9" descr="C:\Users\Admin\Desktop\BOS-TODAY\Dr. Ravichand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BOS-TODAY\Dr. Ravichandran.png"/>
                          <pic:cNvPicPr>
                            <a:picLocks noChangeAspect="1" noChangeArrowheads="1"/>
                          </pic:cNvPicPr>
                        </pic:nvPicPr>
                        <pic:blipFill>
                          <a:blip r:embed="rId25" cstate="print"/>
                          <a:srcRect/>
                          <a:stretch>
                            <a:fillRect/>
                          </a:stretch>
                        </pic:blipFill>
                        <pic:spPr bwMode="auto">
                          <a:xfrm>
                            <a:off x="0" y="0"/>
                            <a:ext cx="980025" cy="259934"/>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11</w:t>
            </w:r>
          </w:p>
        </w:tc>
        <w:tc>
          <w:tcPr>
            <w:tcW w:w="4372" w:type="dxa"/>
            <w:vAlign w:val="center"/>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Mr. </w:t>
            </w:r>
            <w:proofErr w:type="spellStart"/>
            <w:r w:rsidRPr="00B6269D">
              <w:rPr>
                <w:rFonts w:ascii="Times New Roman" w:hAnsi="Times New Roman" w:cs="Times New Roman"/>
              </w:rPr>
              <w:t>Ch.V</w:t>
            </w:r>
            <w:proofErr w:type="spellEnd"/>
            <w:r w:rsidRPr="00B6269D">
              <w:rPr>
                <w:rFonts w:ascii="Times New Roman" w:hAnsi="Times New Roman" w:cs="Times New Roman"/>
              </w:rPr>
              <w:t xml:space="preserve">. </w:t>
            </w:r>
            <w:proofErr w:type="spellStart"/>
            <w:r w:rsidRPr="00B6269D">
              <w:rPr>
                <w:rFonts w:ascii="Times New Roman" w:hAnsi="Times New Roman" w:cs="Times New Roman"/>
              </w:rPr>
              <w:t>Seshagiri</w:t>
            </w:r>
            <w:proofErr w:type="spellEnd"/>
            <w:r w:rsidRPr="00B6269D">
              <w:rPr>
                <w:rFonts w:ascii="Times New Roman" w:hAnsi="Times New Roman" w:cs="Times New Roman"/>
              </w:rPr>
              <w:t xml:space="preserve"> </w:t>
            </w:r>
            <w:proofErr w:type="spellStart"/>
            <w:r w:rsidRPr="00B6269D">
              <w:rPr>
                <w:rFonts w:ascii="Times New Roman" w:hAnsi="Times New Roman" w:cs="Times New Roman"/>
              </w:rPr>
              <w:t>Rao</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Assoc.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9502599900</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chvseshagiri@sreenidhi.edu.in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061DC0" w:rsidP="00A36260">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638176" cy="448184"/>
                  <wp:effectExtent l="19050" t="0" r="9524" b="0"/>
                  <wp:docPr id="31" name="Picture 10" descr="C:\Users\Admin\Desktop\BOS-TODAY\Ch. V. Seshagi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BOS-TODAY\Ch. V. Seshagiri.png"/>
                          <pic:cNvPicPr>
                            <a:picLocks noChangeAspect="1" noChangeArrowheads="1"/>
                          </pic:cNvPicPr>
                        </pic:nvPicPr>
                        <pic:blipFill>
                          <a:blip r:embed="rId26" cstate="print"/>
                          <a:srcRect/>
                          <a:stretch>
                            <a:fillRect/>
                          </a:stretch>
                        </pic:blipFill>
                        <pic:spPr bwMode="auto">
                          <a:xfrm>
                            <a:off x="0" y="0"/>
                            <a:ext cx="638176" cy="448184"/>
                          </a:xfrm>
                          <a:prstGeom prst="rect">
                            <a:avLst/>
                          </a:prstGeom>
                          <a:noFill/>
                          <a:ln w="9525">
                            <a:noFill/>
                            <a:miter lim="800000"/>
                            <a:headEnd/>
                            <a:tailEnd/>
                          </a:ln>
                        </pic:spPr>
                      </pic:pic>
                    </a:graphicData>
                  </a:graphic>
                </wp:inline>
              </w:drawing>
            </w:r>
          </w:p>
        </w:tc>
      </w:tr>
    </w:tbl>
    <w:p w:rsidR="00A36260" w:rsidRDefault="00A36260"/>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
        <w:gridCol w:w="4372"/>
        <w:gridCol w:w="2149"/>
        <w:gridCol w:w="2533"/>
      </w:tblGrid>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12</w:t>
            </w:r>
          </w:p>
        </w:tc>
        <w:tc>
          <w:tcPr>
            <w:tcW w:w="4372" w:type="dxa"/>
            <w:vAlign w:val="center"/>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Sri. </w:t>
            </w:r>
            <w:proofErr w:type="spellStart"/>
            <w:r w:rsidRPr="00B6269D">
              <w:rPr>
                <w:rFonts w:ascii="Times New Roman" w:hAnsi="Times New Roman" w:cs="Times New Roman"/>
              </w:rPr>
              <w:t>K.V.V.P.Chari</w:t>
            </w:r>
            <w:proofErr w:type="spellEnd"/>
            <w:r w:rsidRPr="00B6269D">
              <w:rPr>
                <w:rFonts w:ascii="Times New Roman" w:hAnsi="Times New Roman" w:cs="Times New Roman"/>
              </w:rPr>
              <w:t xml:space="preserve">, </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Assoc.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9000955217</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kvvpchari@sreenidhi.edu.in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D051E9"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622852" cy="387770"/>
                  <wp:effectExtent l="0" t="0" r="0" b="0"/>
                  <wp:docPr id="18" name="Picture 18" descr="C:\Users\Admin\Desktop\BOS-TODAY\Ch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BOS-TODAY\Chari.png"/>
                          <pic:cNvPicPr>
                            <a:picLocks noChangeAspect="1" noChangeArrowheads="1"/>
                          </pic:cNvPicPr>
                        </pic:nvPicPr>
                        <pic:blipFill>
                          <a:blip r:embed="rId27" cstate="print"/>
                          <a:srcRect/>
                          <a:stretch>
                            <a:fillRect/>
                          </a:stretch>
                        </pic:blipFill>
                        <pic:spPr bwMode="auto">
                          <a:xfrm>
                            <a:off x="0" y="0"/>
                            <a:ext cx="627709" cy="390794"/>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13</w:t>
            </w:r>
          </w:p>
        </w:tc>
        <w:tc>
          <w:tcPr>
            <w:tcW w:w="4372" w:type="dxa"/>
            <w:vAlign w:val="center"/>
          </w:tcPr>
          <w:p w:rsidR="00B327B1" w:rsidRPr="00B6269D" w:rsidRDefault="00B327B1" w:rsidP="009D4638">
            <w:pPr>
              <w:spacing w:after="0" w:line="240" w:lineRule="auto"/>
              <w:rPr>
                <w:rFonts w:ascii="Times New Roman" w:hAnsi="Times New Roman" w:cs="Times New Roman"/>
              </w:rPr>
            </w:pPr>
            <w:proofErr w:type="spellStart"/>
            <w:r w:rsidRPr="00B6269D">
              <w:rPr>
                <w:rFonts w:ascii="Times New Roman" w:hAnsi="Times New Roman" w:cs="Times New Roman"/>
              </w:rPr>
              <w:t>Mr.S.Ramu</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Assoc.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8142744233</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ramus@sreenidhi.edu.in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A36260"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629118" cy="281618"/>
                  <wp:effectExtent l="0" t="0" r="0" b="0"/>
                  <wp:docPr id="12" name="Picture 12" descr="C:\Users\Admin\Desktop\BOS-TODAY\Ra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BOS-TODAY\Ramu.png"/>
                          <pic:cNvPicPr>
                            <a:picLocks noChangeAspect="1" noChangeArrowheads="1"/>
                          </pic:cNvPicPr>
                        </pic:nvPicPr>
                        <pic:blipFill>
                          <a:blip r:embed="rId28" cstate="print"/>
                          <a:srcRect/>
                          <a:stretch>
                            <a:fillRect/>
                          </a:stretch>
                        </pic:blipFill>
                        <pic:spPr bwMode="auto">
                          <a:xfrm>
                            <a:off x="0" y="0"/>
                            <a:ext cx="633090" cy="283396"/>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14</w:t>
            </w:r>
          </w:p>
        </w:tc>
        <w:tc>
          <w:tcPr>
            <w:tcW w:w="4372" w:type="dxa"/>
            <w:vAlign w:val="center"/>
          </w:tcPr>
          <w:p w:rsidR="00B327B1" w:rsidRPr="00B6269D" w:rsidRDefault="00B327B1" w:rsidP="009D4638">
            <w:pPr>
              <w:spacing w:after="0" w:line="240" w:lineRule="auto"/>
              <w:rPr>
                <w:rFonts w:ascii="Times New Roman" w:hAnsi="Times New Roman" w:cs="Times New Roman"/>
              </w:rPr>
            </w:pPr>
            <w:proofErr w:type="spellStart"/>
            <w:r w:rsidRPr="00B6269D">
              <w:rPr>
                <w:rFonts w:ascii="Times New Roman" w:hAnsi="Times New Roman" w:cs="Times New Roman"/>
              </w:rPr>
              <w:t>Mr.T</w:t>
            </w:r>
            <w:proofErr w:type="spellEnd"/>
            <w:r w:rsidRPr="00B6269D">
              <w:rPr>
                <w:rFonts w:ascii="Times New Roman" w:hAnsi="Times New Roman" w:cs="Times New Roman"/>
              </w:rPr>
              <w:t>. Praveen Kumar,</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Assoc.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9490748520,praveent@sreenidhi.edu.in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CF17A3"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637540" cy="320854"/>
                  <wp:effectExtent l="19050" t="0" r="0" b="0"/>
                  <wp:docPr id="25" name="Picture 5" descr="C:\Users\Admin\Desktop\BOS-TODAY\Prav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BOS-TODAY\Praveen.png"/>
                          <pic:cNvPicPr>
                            <a:picLocks noChangeAspect="1" noChangeArrowheads="1"/>
                          </pic:cNvPicPr>
                        </pic:nvPicPr>
                        <pic:blipFill>
                          <a:blip r:embed="rId29" cstate="print"/>
                          <a:srcRect/>
                          <a:stretch>
                            <a:fillRect/>
                          </a:stretch>
                        </pic:blipFill>
                        <pic:spPr bwMode="auto">
                          <a:xfrm>
                            <a:off x="0" y="0"/>
                            <a:ext cx="637112" cy="320638"/>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15</w:t>
            </w:r>
          </w:p>
        </w:tc>
        <w:tc>
          <w:tcPr>
            <w:tcW w:w="4372" w:type="dxa"/>
            <w:vAlign w:val="center"/>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MTL </w:t>
            </w:r>
            <w:proofErr w:type="spellStart"/>
            <w:r w:rsidRPr="00B6269D">
              <w:rPr>
                <w:rFonts w:ascii="Times New Roman" w:hAnsi="Times New Roman" w:cs="Times New Roman"/>
              </w:rPr>
              <w:t>Gayatri</w:t>
            </w:r>
            <w:proofErr w:type="spellEnd"/>
            <w:r w:rsidRPr="00B6269D">
              <w:rPr>
                <w:rFonts w:ascii="Times New Roman" w:hAnsi="Times New Roman" w:cs="Times New Roman"/>
              </w:rPr>
              <w:t xml:space="preserve">, </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Assoc.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9866038010,mtlgayatri@sreenidhi.edu.in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CF17A3"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914400" cy="307126"/>
                  <wp:effectExtent l="19050" t="0" r="0" b="0"/>
                  <wp:docPr id="26" name="Picture 6" descr="C:\Users\Admin\Desktop\BOS-TODAY\Dr. M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BOS-TODAY\Dr. MTL.png"/>
                          <pic:cNvPicPr>
                            <a:picLocks noChangeAspect="1" noChangeArrowheads="1"/>
                          </pic:cNvPicPr>
                        </pic:nvPicPr>
                        <pic:blipFill>
                          <a:blip r:embed="rId30" cstate="print"/>
                          <a:srcRect/>
                          <a:stretch>
                            <a:fillRect/>
                          </a:stretch>
                        </pic:blipFill>
                        <pic:spPr bwMode="auto">
                          <a:xfrm>
                            <a:off x="0" y="0"/>
                            <a:ext cx="914400" cy="307126"/>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16</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Dr. P. </w:t>
            </w:r>
            <w:proofErr w:type="spellStart"/>
            <w:r w:rsidRPr="00B6269D">
              <w:rPr>
                <w:rFonts w:ascii="Times New Roman" w:hAnsi="Times New Roman" w:cs="Times New Roman"/>
              </w:rPr>
              <w:t>Sharath</w:t>
            </w:r>
            <w:proofErr w:type="spellEnd"/>
            <w:r w:rsidRPr="00B6269D">
              <w:rPr>
                <w:rFonts w:ascii="Times New Roman" w:hAnsi="Times New Roman" w:cs="Times New Roman"/>
              </w:rPr>
              <w:t xml:space="preserve"> Kumar</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Assoc.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8801067027,sharathkumarp@sreenidhi.edu.in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CF17A3"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800100" cy="339768"/>
                  <wp:effectExtent l="19050" t="0" r="0" b="0"/>
                  <wp:docPr id="27" name="Picture 7" descr="C:\Users\Admin\Desktop\BOS-TODAY\Dr. Shar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BOS-TODAY\Dr. Sharath.png"/>
                          <pic:cNvPicPr>
                            <a:picLocks noChangeAspect="1" noChangeArrowheads="1"/>
                          </pic:cNvPicPr>
                        </pic:nvPicPr>
                        <pic:blipFill>
                          <a:blip r:embed="rId31" cstate="print"/>
                          <a:srcRect/>
                          <a:stretch>
                            <a:fillRect/>
                          </a:stretch>
                        </pic:blipFill>
                        <pic:spPr bwMode="auto">
                          <a:xfrm>
                            <a:off x="0" y="0"/>
                            <a:ext cx="800100" cy="339768"/>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17</w:t>
            </w:r>
          </w:p>
        </w:tc>
        <w:tc>
          <w:tcPr>
            <w:tcW w:w="4372" w:type="dxa"/>
            <w:vAlign w:val="center"/>
          </w:tcPr>
          <w:p w:rsidR="00B327B1" w:rsidRPr="00B6269D" w:rsidRDefault="00B327B1" w:rsidP="009D4638">
            <w:pPr>
              <w:spacing w:after="0" w:line="240" w:lineRule="auto"/>
              <w:rPr>
                <w:rFonts w:ascii="Times New Roman" w:hAnsi="Times New Roman" w:cs="Times New Roman"/>
              </w:rPr>
            </w:pPr>
            <w:proofErr w:type="spellStart"/>
            <w:r w:rsidRPr="00B6269D">
              <w:rPr>
                <w:rFonts w:ascii="Times New Roman" w:hAnsi="Times New Roman" w:cs="Times New Roman"/>
              </w:rPr>
              <w:t>Mr.V</w:t>
            </w:r>
            <w:proofErr w:type="spellEnd"/>
            <w:r w:rsidRPr="00B6269D">
              <w:rPr>
                <w:rFonts w:ascii="Times New Roman" w:hAnsi="Times New Roman" w:cs="Times New Roman"/>
              </w:rPr>
              <w:t>. Krishna Murthy,</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Asst.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9490089385,krishnamurthyv@sreenidhi.edu.in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EA0363"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383034" cy="410964"/>
                  <wp:effectExtent l="19050" t="0" r="0" b="0"/>
                  <wp:docPr id="36" name="Picture 17" descr="C:\Users\Admin\Desktop\BOS-TODAY\VK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BOS-TODAY\VKM-removebg-preview.png"/>
                          <pic:cNvPicPr>
                            <a:picLocks noChangeAspect="1" noChangeArrowheads="1"/>
                          </pic:cNvPicPr>
                        </pic:nvPicPr>
                        <pic:blipFill>
                          <a:blip r:embed="rId32" cstate="print"/>
                          <a:srcRect/>
                          <a:stretch>
                            <a:fillRect/>
                          </a:stretch>
                        </pic:blipFill>
                        <pic:spPr bwMode="auto">
                          <a:xfrm>
                            <a:off x="0" y="0"/>
                            <a:ext cx="384449" cy="412482"/>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18</w:t>
            </w:r>
          </w:p>
        </w:tc>
        <w:tc>
          <w:tcPr>
            <w:tcW w:w="4372" w:type="dxa"/>
            <w:vAlign w:val="center"/>
          </w:tcPr>
          <w:p w:rsidR="00B327B1" w:rsidRPr="00B6269D" w:rsidRDefault="00B327B1" w:rsidP="009D4638">
            <w:pPr>
              <w:spacing w:after="0" w:line="240" w:lineRule="auto"/>
              <w:rPr>
                <w:rFonts w:ascii="Times New Roman" w:hAnsi="Times New Roman" w:cs="Times New Roman"/>
              </w:rPr>
            </w:pPr>
            <w:proofErr w:type="spellStart"/>
            <w:r w:rsidRPr="00B6269D">
              <w:rPr>
                <w:rFonts w:ascii="Times New Roman" w:hAnsi="Times New Roman" w:cs="Times New Roman"/>
              </w:rPr>
              <w:t>Mr.T</w:t>
            </w:r>
            <w:proofErr w:type="spellEnd"/>
            <w:r w:rsidRPr="00B6269D">
              <w:rPr>
                <w:rFonts w:ascii="Times New Roman" w:hAnsi="Times New Roman" w:cs="Times New Roman"/>
              </w:rPr>
              <w:t xml:space="preserve">. </w:t>
            </w:r>
            <w:proofErr w:type="spellStart"/>
            <w:r w:rsidRPr="00B6269D">
              <w:rPr>
                <w:rFonts w:ascii="Times New Roman" w:hAnsi="Times New Roman" w:cs="Times New Roman"/>
              </w:rPr>
              <w:t>Abhiram</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Asst.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9866307221,abhiramt@sreenidhi.edu.in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D051E9"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514608" cy="351012"/>
                  <wp:effectExtent l="0" t="0" r="0" b="0"/>
                  <wp:docPr id="17" name="Picture 17" descr="C:\Users\Admin\Desktop\BOS-TODAY\Abhi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BOS-TODAY\Abhiram.png"/>
                          <pic:cNvPicPr>
                            <a:picLocks noChangeAspect="1" noChangeArrowheads="1"/>
                          </pic:cNvPicPr>
                        </pic:nvPicPr>
                        <pic:blipFill>
                          <a:blip r:embed="rId33" cstate="print"/>
                          <a:srcRect/>
                          <a:stretch>
                            <a:fillRect/>
                          </a:stretch>
                        </pic:blipFill>
                        <pic:spPr bwMode="auto">
                          <a:xfrm>
                            <a:off x="0" y="0"/>
                            <a:ext cx="514690" cy="351068"/>
                          </a:xfrm>
                          <a:prstGeom prst="rect">
                            <a:avLst/>
                          </a:prstGeom>
                          <a:noFill/>
                          <a:ln w="9525">
                            <a:noFill/>
                            <a:miter lim="800000"/>
                            <a:headEnd/>
                            <a:tailEnd/>
                          </a:ln>
                        </pic:spPr>
                      </pic:pic>
                    </a:graphicData>
                  </a:graphic>
                </wp:inline>
              </w:drawing>
            </w:r>
          </w:p>
        </w:tc>
      </w:tr>
      <w:tr w:rsidR="00321B92" w:rsidRPr="00B6269D" w:rsidTr="00A36260">
        <w:tc>
          <w:tcPr>
            <w:tcW w:w="693"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19</w:t>
            </w:r>
          </w:p>
        </w:tc>
        <w:tc>
          <w:tcPr>
            <w:tcW w:w="4372" w:type="dxa"/>
          </w:tcPr>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 xml:space="preserve">Mr. PVK </w:t>
            </w:r>
            <w:proofErr w:type="spellStart"/>
            <w:r w:rsidRPr="00B6269D">
              <w:rPr>
                <w:rFonts w:ascii="Times New Roman" w:hAnsi="Times New Roman" w:cs="Times New Roman"/>
              </w:rPr>
              <w:t>Sandeep</w:t>
            </w:r>
            <w:proofErr w:type="spellEnd"/>
            <w:r w:rsidRPr="00B6269D">
              <w:rPr>
                <w:rFonts w:ascii="Times New Roman" w:hAnsi="Times New Roman" w:cs="Times New Roman"/>
              </w:rPr>
              <w: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Asst. Prof., EEE Dept, SNIST</w:t>
            </w:r>
          </w:p>
          <w:p w:rsidR="00B327B1" w:rsidRPr="00B6269D" w:rsidRDefault="00B327B1" w:rsidP="009D4638">
            <w:pPr>
              <w:spacing w:after="0" w:line="240" w:lineRule="auto"/>
              <w:rPr>
                <w:rFonts w:ascii="Times New Roman" w:hAnsi="Times New Roman" w:cs="Times New Roman"/>
              </w:rPr>
            </w:pPr>
            <w:r w:rsidRPr="00B6269D">
              <w:rPr>
                <w:rFonts w:ascii="Times New Roman" w:hAnsi="Times New Roman" w:cs="Times New Roman"/>
              </w:rPr>
              <w:t>9032918676,pvksandeep@sreenidhi.edu.in</w:t>
            </w:r>
          </w:p>
        </w:tc>
        <w:tc>
          <w:tcPr>
            <w:tcW w:w="2149" w:type="dxa"/>
          </w:tcPr>
          <w:p w:rsidR="00B327B1" w:rsidRPr="00B6269D" w:rsidRDefault="00B327B1" w:rsidP="009D4638">
            <w:pPr>
              <w:spacing w:after="0" w:line="240" w:lineRule="auto"/>
              <w:jc w:val="center"/>
              <w:rPr>
                <w:rFonts w:ascii="Times New Roman" w:hAnsi="Times New Roman" w:cs="Times New Roman"/>
              </w:rPr>
            </w:pPr>
            <w:r w:rsidRPr="00B6269D">
              <w:rPr>
                <w:rFonts w:ascii="Times New Roman" w:hAnsi="Times New Roman" w:cs="Times New Roman"/>
              </w:rPr>
              <w:t>Internal Member</w:t>
            </w:r>
          </w:p>
        </w:tc>
        <w:tc>
          <w:tcPr>
            <w:tcW w:w="2533" w:type="dxa"/>
            <w:vAlign w:val="center"/>
          </w:tcPr>
          <w:p w:rsidR="00B327B1" w:rsidRPr="00B6269D" w:rsidRDefault="00CF17A3" w:rsidP="0066537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381000" cy="255814"/>
                  <wp:effectExtent l="19050" t="0" r="0" b="0"/>
                  <wp:docPr id="28" name="Picture 8" descr="C:\Users\Admin\Desktop\BOS-TODAY\PV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BOS-TODAY\PVK.png"/>
                          <pic:cNvPicPr>
                            <a:picLocks noChangeAspect="1" noChangeArrowheads="1"/>
                          </pic:cNvPicPr>
                        </pic:nvPicPr>
                        <pic:blipFill>
                          <a:blip r:embed="rId34" cstate="print"/>
                          <a:srcRect/>
                          <a:stretch>
                            <a:fillRect/>
                          </a:stretch>
                        </pic:blipFill>
                        <pic:spPr bwMode="auto">
                          <a:xfrm>
                            <a:off x="0" y="0"/>
                            <a:ext cx="381000" cy="255814"/>
                          </a:xfrm>
                          <a:prstGeom prst="rect">
                            <a:avLst/>
                          </a:prstGeom>
                          <a:noFill/>
                          <a:ln w="9525">
                            <a:noFill/>
                            <a:miter lim="800000"/>
                            <a:headEnd/>
                            <a:tailEnd/>
                          </a:ln>
                        </pic:spPr>
                      </pic:pic>
                    </a:graphicData>
                  </a:graphic>
                </wp:inline>
              </w:drawing>
            </w:r>
          </w:p>
        </w:tc>
      </w:tr>
    </w:tbl>
    <w:p w:rsidR="00B327B1" w:rsidRPr="00B6269D" w:rsidRDefault="00B327B1" w:rsidP="009D4638">
      <w:pPr>
        <w:spacing w:after="0" w:line="240" w:lineRule="auto"/>
        <w:jc w:val="right"/>
        <w:rPr>
          <w:rFonts w:ascii="Times New Roman" w:hAnsi="Times New Roman" w:cs="Times New Roman"/>
          <w:b/>
        </w:rPr>
      </w:pPr>
    </w:p>
    <w:p w:rsidR="006959D8" w:rsidRDefault="006959D8" w:rsidP="009D4638">
      <w:pPr>
        <w:spacing w:after="0" w:line="240" w:lineRule="auto"/>
        <w:rPr>
          <w:rFonts w:ascii="Times New Roman" w:hAnsi="Times New Roman" w:cs="Times New Roman"/>
          <w:b/>
        </w:rPr>
      </w:pPr>
    </w:p>
    <w:p w:rsidR="00321B92" w:rsidRDefault="00321B92" w:rsidP="009D4638">
      <w:pPr>
        <w:spacing w:after="0" w:line="240" w:lineRule="auto"/>
        <w:jc w:val="both"/>
        <w:rPr>
          <w:rFonts w:ascii="Times New Roman" w:hAnsi="Times New Roman" w:cs="Times New Roman"/>
          <w:b/>
        </w:rPr>
      </w:pPr>
      <w:r w:rsidRPr="00635697">
        <w:rPr>
          <w:rFonts w:ascii="Times New Roman" w:hAnsi="Times New Roman" w:cs="Times New Roman"/>
          <w:b/>
          <w:u w:val="single"/>
        </w:rPr>
        <w:t>MINUTES / DISCUSSIONS</w:t>
      </w:r>
      <w:r w:rsidRPr="00B6269D">
        <w:rPr>
          <w:rFonts w:ascii="Times New Roman" w:hAnsi="Times New Roman" w:cs="Times New Roman"/>
          <w:b/>
        </w:rPr>
        <w:t>:</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8003"/>
      </w:tblGrid>
      <w:tr w:rsidR="00244F5B" w:rsidRPr="00B6269D" w:rsidTr="009D4638">
        <w:tc>
          <w:tcPr>
            <w:tcW w:w="1671" w:type="dxa"/>
            <w:vMerge w:val="restart"/>
            <w:vAlign w:val="center"/>
          </w:tcPr>
          <w:p w:rsidR="00244F5B" w:rsidRPr="00B6269D" w:rsidRDefault="00244F5B" w:rsidP="009D4638">
            <w:pPr>
              <w:spacing w:after="0" w:line="240" w:lineRule="auto"/>
              <w:jc w:val="center"/>
              <w:rPr>
                <w:rFonts w:ascii="Times New Roman" w:hAnsi="Times New Roman" w:cs="Times New Roman"/>
              </w:rPr>
            </w:pPr>
            <w:r w:rsidRPr="00B6269D">
              <w:rPr>
                <w:rFonts w:ascii="Times New Roman" w:hAnsi="Times New Roman" w:cs="Times New Roman"/>
              </w:rPr>
              <w:t>BOS/EEE-A20</w:t>
            </w:r>
          </w:p>
        </w:tc>
        <w:tc>
          <w:tcPr>
            <w:tcW w:w="8003" w:type="dxa"/>
          </w:tcPr>
          <w:p w:rsidR="00244F5B" w:rsidRPr="00B6269D" w:rsidRDefault="00244F5B" w:rsidP="009D4638">
            <w:pPr>
              <w:spacing w:after="0" w:line="240" w:lineRule="auto"/>
              <w:jc w:val="both"/>
              <w:rPr>
                <w:rFonts w:ascii="Times New Roman" w:hAnsi="Times New Roman" w:cs="Times New Roman"/>
              </w:rPr>
            </w:pPr>
            <w:r w:rsidRPr="00B6269D">
              <w:rPr>
                <w:rFonts w:ascii="Times New Roman" w:hAnsi="Times New Roman" w:cs="Times New Roman"/>
              </w:rPr>
              <w:t xml:space="preserve">Welcome address and Opening Remarks by Chairman, Board of studies in the department of Electrical &amp; Electronics Engineering </w:t>
            </w:r>
          </w:p>
        </w:tc>
      </w:tr>
      <w:tr w:rsidR="00244F5B" w:rsidRPr="00B6269D" w:rsidTr="009D4638">
        <w:tc>
          <w:tcPr>
            <w:tcW w:w="1671" w:type="dxa"/>
            <w:vMerge/>
          </w:tcPr>
          <w:p w:rsidR="00244F5B" w:rsidRPr="00B6269D" w:rsidRDefault="00244F5B" w:rsidP="009D4638">
            <w:pPr>
              <w:spacing w:after="0" w:line="240" w:lineRule="auto"/>
              <w:jc w:val="right"/>
              <w:rPr>
                <w:rFonts w:ascii="Times New Roman" w:hAnsi="Times New Roman" w:cs="Times New Roman"/>
                <w:b/>
              </w:rPr>
            </w:pPr>
          </w:p>
        </w:tc>
        <w:tc>
          <w:tcPr>
            <w:tcW w:w="8003" w:type="dxa"/>
          </w:tcPr>
          <w:p w:rsidR="00244F5B" w:rsidRPr="00B6269D" w:rsidRDefault="00244F5B" w:rsidP="009D4638">
            <w:pPr>
              <w:spacing w:after="0" w:line="240" w:lineRule="auto"/>
              <w:jc w:val="both"/>
              <w:rPr>
                <w:rFonts w:ascii="Times New Roman" w:hAnsi="Times New Roman" w:cs="Times New Roman"/>
                <w:b/>
              </w:rPr>
            </w:pPr>
            <w:r w:rsidRPr="00B6269D">
              <w:rPr>
                <w:rFonts w:ascii="Times New Roman" w:hAnsi="Times New Roman" w:cs="Times New Roman"/>
              </w:rPr>
              <w:t>The Chairman, BOS of the Electrical &amp; Electronics Engineering welcomed and introduced the members of Board of Studies and thanked each of them for sparing their valuable time to attend the meeting.</w:t>
            </w:r>
          </w:p>
        </w:tc>
      </w:tr>
      <w:tr w:rsidR="00244F5B" w:rsidRPr="00B6269D" w:rsidTr="009D4638">
        <w:tc>
          <w:tcPr>
            <w:tcW w:w="1671" w:type="dxa"/>
            <w:vMerge/>
          </w:tcPr>
          <w:p w:rsidR="00244F5B" w:rsidRPr="00B6269D" w:rsidRDefault="00244F5B" w:rsidP="009D4638">
            <w:pPr>
              <w:spacing w:after="0" w:line="240" w:lineRule="auto"/>
              <w:jc w:val="right"/>
              <w:rPr>
                <w:rFonts w:ascii="Times New Roman" w:hAnsi="Times New Roman" w:cs="Times New Roman"/>
                <w:b/>
              </w:rPr>
            </w:pPr>
          </w:p>
        </w:tc>
        <w:tc>
          <w:tcPr>
            <w:tcW w:w="8003" w:type="dxa"/>
          </w:tcPr>
          <w:p w:rsidR="00244F5B" w:rsidRPr="00B6269D" w:rsidRDefault="00244F5B" w:rsidP="000518A7">
            <w:pPr>
              <w:spacing w:after="0" w:line="240" w:lineRule="auto"/>
              <w:jc w:val="both"/>
              <w:rPr>
                <w:rFonts w:ascii="Times New Roman" w:hAnsi="Times New Roman" w:cs="Times New Roman"/>
                <w:b/>
              </w:rPr>
            </w:pPr>
            <w:r w:rsidRPr="00B6269D">
              <w:rPr>
                <w:rFonts w:ascii="Times New Roman" w:hAnsi="Times New Roman" w:cs="Times New Roman"/>
              </w:rPr>
              <w:t xml:space="preserve">To </w:t>
            </w:r>
            <w:r>
              <w:rPr>
                <w:rFonts w:ascii="Times New Roman" w:hAnsi="Times New Roman" w:cs="Times New Roman"/>
              </w:rPr>
              <w:t>c</w:t>
            </w:r>
            <w:r w:rsidRPr="00B6269D">
              <w:rPr>
                <w:rFonts w:ascii="Times New Roman" w:hAnsi="Times New Roman" w:cs="Times New Roman"/>
              </w:rPr>
              <w:t xml:space="preserve">onfirm Minutes </w:t>
            </w:r>
            <w:r>
              <w:rPr>
                <w:rFonts w:ascii="Times New Roman" w:hAnsi="Times New Roman" w:cs="Times New Roman"/>
              </w:rPr>
              <w:t>o</w:t>
            </w:r>
            <w:r w:rsidRPr="00B6269D">
              <w:rPr>
                <w:rFonts w:ascii="Times New Roman" w:hAnsi="Times New Roman" w:cs="Times New Roman"/>
              </w:rPr>
              <w:t>f Previous B</w:t>
            </w:r>
            <w:r>
              <w:rPr>
                <w:rFonts w:ascii="Times New Roman" w:hAnsi="Times New Roman" w:cs="Times New Roman"/>
              </w:rPr>
              <w:t>OS</w:t>
            </w:r>
            <w:r w:rsidR="00191D82">
              <w:rPr>
                <w:rFonts w:ascii="Times New Roman" w:hAnsi="Times New Roman" w:cs="Times New Roman"/>
              </w:rPr>
              <w:t xml:space="preserve"> Meeting Held On </w:t>
            </w:r>
            <w:r w:rsidR="000518A7">
              <w:rPr>
                <w:rFonts w:ascii="Times New Roman" w:hAnsi="Times New Roman"/>
                <w:sz w:val="24"/>
                <w:szCs w:val="24"/>
              </w:rPr>
              <w:t xml:space="preserve">20 </w:t>
            </w:r>
            <w:proofErr w:type="spellStart"/>
            <w:r w:rsidR="00191D82" w:rsidRPr="00A01A20">
              <w:rPr>
                <w:rFonts w:ascii="Times New Roman" w:hAnsi="Times New Roman"/>
                <w:sz w:val="24"/>
                <w:szCs w:val="24"/>
              </w:rPr>
              <w:t>th</w:t>
            </w:r>
            <w:proofErr w:type="spellEnd"/>
            <w:r w:rsidR="000518A7">
              <w:rPr>
                <w:rFonts w:ascii="Times New Roman" w:hAnsi="Times New Roman"/>
                <w:sz w:val="24"/>
                <w:szCs w:val="24"/>
              </w:rPr>
              <w:t xml:space="preserve"> January</w:t>
            </w:r>
            <w:r w:rsidR="00191D82" w:rsidRPr="00A01A20">
              <w:rPr>
                <w:rFonts w:ascii="Times New Roman" w:hAnsi="Times New Roman"/>
                <w:sz w:val="24"/>
                <w:szCs w:val="24"/>
              </w:rPr>
              <w:t>, 202</w:t>
            </w:r>
            <w:r w:rsidR="000518A7">
              <w:rPr>
                <w:rFonts w:ascii="Times New Roman" w:hAnsi="Times New Roman"/>
                <w:sz w:val="24"/>
                <w:szCs w:val="24"/>
              </w:rPr>
              <w:t>2</w:t>
            </w:r>
            <w:r w:rsidR="00A01A20">
              <w:rPr>
                <w:rFonts w:ascii="Times New Roman" w:hAnsi="Times New Roman"/>
                <w:sz w:val="32"/>
                <w:szCs w:val="32"/>
              </w:rPr>
              <w:t>.</w:t>
            </w:r>
          </w:p>
        </w:tc>
      </w:tr>
      <w:tr w:rsidR="00244F5B" w:rsidRPr="00B6269D" w:rsidTr="009D4638">
        <w:tc>
          <w:tcPr>
            <w:tcW w:w="1671" w:type="dxa"/>
            <w:vMerge/>
          </w:tcPr>
          <w:p w:rsidR="00244F5B" w:rsidRPr="00B6269D" w:rsidRDefault="00244F5B" w:rsidP="009D4638">
            <w:pPr>
              <w:spacing w:after="0" w:line="240" w:lineRule="auto"/>
              <w:jc w:val="right"/>
              <w:rPr>
                <w:rFonts w:ascii="Times New Roman" w:hAnsi="Times New Roman" w:cs="Times New Roman"/>
                <w:b/>
              </w:rPr>
            </w:pPr>
          </w:p>
        </w:tc>
        <w:tc>
          <w:tcPr>
            <w:tcW w:w="8003" w:type="dxa"/>
          </w:tcPr>
          <w:p w:rsidR="00244F5B" w:rsidRPr="006959D8" w:rsidRDefault="00244F5B" w:rsidP="000518A7">
            <w:pPr>
              <w:spacing w:after="0" w:line="240" w:lineRule="auto"/>
              <w:jc w:val="both"/>
              <w:rPr>
                <w:rFonts w:ascii="Times New Roman" w:hAnsi="Times New Roman" w:cs="Times New Roman"/>
                <w:b/>
              </w:rPr>
            </w:pPr>
            <w:r w:rsidRPr="006959D8">
              <w:rPr>
                <w:rFonts w:ascii="Times New Roman" w:hAnsi="Times New Roman" w:cs="Times New Roman"/>
              </w:rPr>
              <w:t xml:space="preserve">The minutes of the </w:t>
            </w:r>
            <w:r w:rsidR="00867FFA">
              <w:rPr>
                <w:rFonts w:ascii="Times New Roman" w:hAnsi="Times New Roman" w:cs="Times New Roman"/>
              </w:rPr>
              <w:t>Previous</w:t>
            </w:r>
            <w:r w:rsidRPr="006959D8">
              <w:rPr>
                <w:rFonts w:ascii="Times New Roman" w:hAnsi="Times New Roman" w:cs="Times New Roman"/>
              </w:rPr>
              <w:t xml:space="preserve"> Bo</w:t>
            </w:r>
            <w:r w:rsidR="00867FFA">
              <w:rPr>
                <w:rFonts w:ascii="Times New Roman" w:hAnsi="Times New Roman" w:cs="Times New Roman"/>
              </w:rPr>
              <w:t xml:space="preserve">ard of Studies meeting held on </w:t>
            </w:r>
            <w:r w:rsidR="000518A7">
              <w:rPr>
                <w:rFonts w:ascii="Times New Roman" w:hAnsi="Times New Roman"/>
                <w:sz w:val="24"/>
                <w:szCs w:val="24"/>
              </w:rPr>
              <w:t xml:space="preserve">20 </w:t>
            </w:r>
            <w:proofErr w:type="spellStart"/>
            <w:r w:rsidR="000518A7" w:rsidRPr="00A01A20">
              <w:rPr>
                <w:rFonts w:ascii="Times New Roman" w:hAnsi="Times New Roman"/>
                <w:sz w:val="24"/>
                <w:szCs w:val="24"/>
              </w:rPr>
              <w:t>th</w:t>
            </w:r>
            <w:proofErr w:type="spellEnd"/>
            <w:r w:rsidR="000518A7">
              <w:rPr>
                <w:rFonts w:ascii="Times New Roman" w:hAnsi="Times New Roman"/>
                <w:sz w:val="24"/>
                <w:szCs w:val="24"/>
              </w:rPr>
              <w:t xml:space="preserve"> January</w:t>
            </w:r>
            <w:r w:rsidR="000518A7" w:rsidRPr="00A01A20">
              <w:rPr>
                <w:rFonts w:ascii="Times New Roman" w:hAnsi="Times New Roman"/>
                <w:sz w:val="24"/>
                <w:szCs w:val="24"/>
              </w:rPr>
              <w:t>, 202</w:t>
            </w:r>
            <w:r w:rsidR="000518A7">
              <w:rPr>
                <w:rFonts w:ascii="Times New Roman" w:hAnsi="Times New Roman"/>
                <w:sz w:val="24"/>
                <w:szCs w:val="24"/>
              </w:rPr>
              <w:t>2</w:t>
            </w:r>
            <w:r w:rsidRPr="006959D8">
              <w:rPr>
                <w:rFonts w:ascii="Times New Roman" w:hAnsi="Times New Roman" w:cs="Times New Roman"/>
              </w:rPr>
              <w:t xml:space="preserve"> were communicated to the members. The comments received have been incorporated and placed for confirmation. The same was approved by the </w:t>
            </w:r>
            <w:r w:rsidR="00867FFA">
              <w:rPr>
                <w:rFonts w:ascii="Times New Roman" w:hAnsi="Times New Roman" w:cs="Times New Roman"/>
              </w:rPr>
              <w:t>Previous</w:t>
            </w:r>
            <w:r w:rsidRPr="006959D8">
              <w:rPr>
                <w:rFonts w:ascii="Times New Roman" w:hAnsi="Times New Roman" w:cs="Times New Roman"/>
              </w:rPr>
              <w:t xml:space="preserve"> Academic council.</w:t>
            </w:r>
          </w:p>
        </w:tc>
      </w:tr>
      <w:tr w:rsidR="00244F5B" w:rsidRPr="00B6269D" w:rsidTr="009D4638">
        <w:tc>
          <w:tcPr>
            <w:tcW w:w="1671" w:type="dxa"/>
            <w:vMerge/>
          </w:tcPr>
          <w:p w:rsidR="00244F5B" w:rsidRPr="00B6269D" w:rsidRDefault="00244F5B" w:rsidP="009D4638">
            <w:pPr>
              <w:spacing w:after="0" w:line="240" w:lineRule="auto"/>
              <w:jc w:val="right"/>
              <w:rPr>
                <w:rFonts w:ascii="Times New Roman" w:hAnsi="Times New Roman" w:cs="Times New Roman"/>
                <w:b/>
              </w:rPr>
            </w:pPr>
          </w:p>
        </w:tc>
        <w:tc>
          <w:tcPr>
            <w:tcW w:w="8003" w:type="dxa"/>
          </w:tcPr>
          <w:p w:rsidR="00244F5B" w:rsidRPr="006959D8" w:rsidRDefault="00244F5B" w:rsidP="009D4638">
            <w:pPr>
              <w:pStyle w:val="ListParagraph"/>
              <w:numPr>
                <w:ilvl w:val="0"/>
                <w:numId w:val="2"/>
              </w:numPr>
              <w:jc w:val="both"/>
              <w:rPr>
                <w:b/>
                <w:sz w:val="22"/>
                <w:szCs w:val="22"/>
              </w:rPr>
            </w:pPr>
            <w:r>
              <w:rPr>
                <w:sz w:val="22"/>
                <w:szCs w:val="22"/>
              </w:rPr>
              <w:t>T</w:t>
            </w:r>
            <w:r w:rsidRPr="006959D8">
              <w:rPr>
                <w:sz w:val="22"/>
                <w:szCs w:val="22"/>
              </w:rPr>
              <w:t xml:space="preserve">o confirm and approve the syllabus of new courses in </w:t>
            </w:r>
            <w:r>
              <w:rPr>
                <w:sz w:val="22"/>
                <w:szCs w:val="22"/>
              </w:rPr>
              <w:t>EEE</w:t>
            </w:r>
            <w:r w:rsidR="00867FFA">
              <w:rPr>
                <w:sz w:val="22"/>
                <w:szCs w:val="22"/>
              </w:rPr>
              <w:t xml:space="preserve"> </w:t>
            </w:r>
            <w:r>
              <w:rPr>
                <w:sz w:val="22"/>
                <w:szCs w:val="22"/>
              </w:rPr>
              <w:t>E</w:t>
            </w:r>
            <w:r w:rsidRPr="006959D8">
              <w:rPr>
                <w:sz w:val="22"/>
                <w:szCs w:val="22"/>
              </w:rPr>
              <w:t xml:space="preserve">lectrical </w:t>
            </w:r>
            <w:r>
              <w:rPr>
                <w:sz w:val="22"/>
                <w:szCs w:val="22"/>
              </w:rPr>
              <w:t>and</w:t>
            </w:r>
            <w:r w:rsidR="00867FFA">
              <w:rPr>
                <w:sz w:val="22"/>
                <w:szCs w:val="22"/>
              </w:rPr>
              <w:t xml:space="preserve"> </w:t>
            </w:r>
            <w:r>
              <w:rPr>
                <w:sz w:val="22"/>
                <w:szCs w:val="22"/>
              </w:rPr>
              <w:t>E</w:t>
            </w:r>
            <w:r w:rsidRPr="006959D8">
              <w:rPr>
                <w:sz w:val="22"/>
                <w:szCs w:val="22"/>
              </w:rPr>
              <w:t>lectronics engineer</w:t>
            </w:r>
            <w:r w:rsidR="00867FFA">
              <w:rPr>
                <w:sz w:val="22"/>
                <w:szCs w:val="22"/>
              </w:rPr>
              <w:t>ing programme under regulation A</w:t>
            </w:r>
            <w:r w:rsidR="00983C58">
              <w:rPr>
                <w:sz w:val="22"/>
                <w:szCs w:val="22"/>
              </w:rPr>
              <w:t>-22</w:t>
            </w:r>
            <w:r w:rsidRPr="006959D8">
              <w:rPr>
                <w:sz w:val="22"/>
                <w:szCs w:val="22"/>
              </w:rPr>
              <w:t xml:space="preserve"> (applicable fo</w:t>
            </w:r>
            <w:r w:rsidR="00983C58">
              <w:rPr>
                <w:sz w:val="22"/>
                <w:szCs w:val="22"/>
              </w:rPr>
              <w:t>r the batches admitted from 2022-23</w:t>
            </w:r>
            <w:r w:rsidRPr="006959D8">
              <w:rPr>
                <w:sz w:val="22"/>
                <w:szCs w:val="22"/>
              </w:rPr>
              <w:t>).</w:t>
            </w:r>
          </w:p>
        </w:tc>
      </w:tr>
      <w:tr w:rsidR="00244F5B" w:rsidRPr="00B6269D" w:rsidTr="009D4638">
        <w:tc>
          <w:tcPr>
            <w:tcW w:w="1671" w:type="dxa"/>
            <w:vMerge/>
          </w:tcPr>
          <w:p w:rsidR="00244F5B" w:rsidRPr="00B6269D" w:rsidRDefault="00244F5B" w:rsidP="009D4638">
            <w:pPr>
              <w:spacing w:after="0" w:line="240" w:lineRule="auto"/>
              <w:jc w:val="right"/>
              <w:rPr>
                <w:rFonts w:ascii="Times New Roman" w:hAnsi="Times New Roman" w:cs="Times New Roman"/>
                <w:b/>
              </w:rPr>
            </w:pPr>
          </w:p>
        </w:tc>
        <w:tc>
          <w:tcPr>
            <w:tcW w:w="8003" w:type="dxa"/>
          </w:tcPr>
          <w:p w:rsidR="00244F5B" w:rsidRPr="006959D8" w:rsidRDefault="00244F5B" w:rsidP="009D4638">
            <w:pPr>
              <w:pStyle w:val="ListParagraph"/>
              <w:numPr>
                <w:ilvl w:val="0"/>
                <w:numId w:val="2"/>
              </w:numPr>
              <w:jc w:val="both"/>
              <w:rPr>
                <w:b/>
                <w:sz w:val="22"/>
                <w:szCs w:val="22"/>
              </w:rPr>
            </w:pPr>
            <w:r>
              <w:rPr>
                <w:sz w:val="22"/>
                <w:szCs w:val="22"/>
              </w:rPr>
              <w:t>R</w:t>
            </w:r>
            <w:r w:rsidRPr="006959D8">
              <w:rPr>
                <w:sz w:val="22"/>
                <w:szCs w:val="22"/>
              </w:rPr>
              <w:t>esolved to approve the syllabus of new courses in E.E.E Electrical &amp; Electronics Engineering</w:t>
            </w:r>
            <w:r w:rsidR="00983C58">
              <w:rPr>
                <w:sz w:val="22"/>
                <w:szCs w:val="22"/>
              </w:rPr>
              <w:t xml:space="preserve"> Programme under Regulation A-22</w:t>
            </w:r>
            <w:r w:rsidRPr="006959D8">
              <w:rPr>
                <w:sz w:val="22"/>
                <w:szCs w:val="22"/>
              </w:rPr>
              <w:t xml:space="preserve"> (Applicable for </w:t>
            </w:r>
            <w:r w:rsidR="00983C58">
              <w:rPr>
                <w:sz w:val="22"/>
                <w:szCs w:val="22"/>
              </w:rPr>
              <w:t>the batches admitted from 2022-23</w:t>
            </w:r>
            <w:r w:rsidRPr="006959D8">
              <w:rPr>
                <w:sz w:val="22"/>
                <w:szCs w:val="22"/>
              </w:rPr>
              <w:t>).</w:t>
            </w:r>
          </w:p>
        </w:tc>
      </w:tr>
      <w:tr w:rsidR="00244F5B" w:rsidRPr="00B6269D" w:rsidTr="009D4638">
        <w:tc>
          <w:tcPr>
            <w:tcW w:w="1671" w:type="dxa"/>
            <w:vMerge/>
          </w:tcPr>
          <w:p w:rsidR="00244F5B" w:rsidRPr="00B6269D" w:rsidRDefault="00244F5B" w:rsidP="009D4638">
            <w:pPr>
              <w:spacing w:after="0" w:line="240" w:lineRule="auto"/>
              <w:jc w:val="right"/>
              <w:rPr>
                <w:rFonts w:ascii="Times New Roman" w:hAnsi="Times New Roman" w:cs="Times New Roman"/>
                <w:b/>
              </w:rPr>
            </w:pPr>
          </w:p>
        </w:tc>
        <w:tc>
          <w:tcPr>
            <w:tcW w:w="8003" w:type="dxa"/>
          </w:tcPr>
          <w:p w:rsidR="00244F5B" w:rsidRPr="006959D8" w:rsidRDefault="00244F5B" w:rsidP="009D4638">
            <w:pPr>
              <w:pStyle w:val="ListParagraph"/>
              <w:numPr>
                <w:ilvl w:val="0"/>
                <w:numId w:val="1"/>
              </w:numPr>
              <w:jc w:val="both"/>
              <w:rPr>
                <w:b/>
                <w:sz w:val="22"/>
                <w:szCs w:val="22"/>
              </w:rPr>
            </w:pPr>
            <w:r>
              <w:rPr>
                <w:sz w:val="22"/>
                <w:szCs w:val="22"/>
              </w:rPr>
              <w:t>T</w:t>
            </w:r>
            <w:r w:rsidRPr="006959D8">
              <w:rPr>
                <w:sz w:val="22"/>
                <w:szCs w:val="22"/>
              </w:rPr>
              <w:t xml:space="preserve">o confirm and approve syllabus for service courses offered by </w:t>
            </w:r>
            <w:r>
              <w:rPr>
                <w:sz w:val="22"/>
                <w:szCs w:val="22"/>
              </w:rPr>
              <w:t>EEE</w:t>
            </w:r>
          </w:p>
        </w:tc>
      </w:tr>
      <w:tr w:rsidR="00244F5B" w:rsidRPr="00B6269D" w:rsidTr="009D4638">
        <w:tc>
          <w:tcPr>
            <w:tcW w:w="1671" w:type="dxa"/>
            <w:vMerge/>
          </w:tcPr>
          <w:p w:rsidR="00244F5B" w:rsidRPr="00B6269D" w:rsidRDefault="00244F5B" w:rsidP="009D4638">
            <w:pPr>
              <w:spacing w:after="0" w:line="240" w:lineRule="auto"/>
              <w:jc w:val="right"/>
              <w:rPr>
                <w:rFonts w:ascii="Times New Roman" w:hAnsi="Times New Roman" w:cs="Times New Roman"/>
                <w:b/>
              </w:rPr>
            </w:pPr>
          </w:p>
        </w:tc>
        <w:tc>
          <w:tcPr>
            <w:tcW w:w="8003" w:type="dxa"/>
          </w:tcPr>
          <w:p w:rsidR="00244F5B" w:rsidRPr="006959D8" w:rsidRDefault="00244F5B" w:rsidP="009D4638">
            <w:pPr>
              <w:pStyle w:val="ListParagraph"/>
              <w:numPr>
                <w:ilvl w:val="0"/>
                <w:numId w:val="1"/>
              </w:numPr>
              <w:jc w:val="both"/>
              <w:rPr>
                <w:b/>
                <w:sz w:val="22"/>
                <w:szCs w:val="22"/>
              </w:rPr>
            </w:pPr>
            <w:r>
              <w:rPr>
                <w:sz w:val="22"/>
                <w:szCs w:val="22"/>
              </w:rPr>
              <w:t>R</w:t>
            </w:r>
            <w:r w:rsidRPr="006959D8">
              <w:rPr>
                <w:sz w:val="22"/>
                <w:szCs w:val="22"/>
              </w:rPr>
              <w:t xml:space="preserve">esolved to approve syllabus for service courses offered by </w:t>
            </w:r>
            <w:r>
              <w:rPr>
                <w:sz w:val="22"/>
                <w:szCs w:val="22"/>
              </w:rPr>
              <w:t>EEE</w:t>
            </w:r>
            <w:r w:rsidRPr="006959D8">
              <w:rPr>
                <w:sz w:val="22"/>
                <w:szCs w:val="22"/>
              </w:rPr>
              <w:t xml:space="preserve"> dept</w:t>
            </w:r>
          </w:p>
        </w:tc>
      </w:tr>
      <w:tr w:rsidR="00635697" w:rsidRPr="00B6269D" w:rsidTr="009D4638">
        <w:tc>
          <w:tcPr>
            <w:tcW w:w="1671" w:type="dxa"/>
          </w:tcPr>
          <w:p w:rsidR="00635697" w:rsidRPr="00B6269D" w:rsidRDefault="00635697" w:rsidP="009D4638">
            <w:pPr>
              <w:spacing w:after="0" w:line="240" w:lineRule="auto"/>
              <w:jc w:val="right"/>
              <w:rPr>
                <w:rFonts w:ascii="Times New Roman" w:hAnsi="Times New Roman" w:cs="Times New Roman"/>
                <w:b/>
              </w:rPr>
            </w:pPr>
          </w:p>
        </w:tc>
        <w:tc>
          <w:tcPr>
            <w:tcW w:w="8003" w:type="dxa"/>
          </w:tcPr>
          <w:p w:rsidR="00244F5B" w:rsidRDefault="00244F5B" w:rsidP="009D4638">
            <w:pPr>
              <w:spacing w:after="0" w:line="240" w:lineRule="auto"/>
              <w:jc w:val="both"/>
              <w:rPr>
                <w:rFonts w:ascii="Times New Roman" w:hAnsi="Times New Roman" w:cs="Times New Roman"/>
                <w:b/>
                <w:sz w:val="24"/>
                <w:szCs w:val="24"/>
                <w:u w:val="single"/>
              </w:rPr>
            </w:pPr>
            <w:r w:rsidRPr="00244F5B">
              <w:rPr>
                <w:rFonts w:ascii="Times New Roman" w:hAnsi="Times New Roman" w:cs="Times New Roman"/>
                <w:b/>
                <w:sz w:val="24"/>
                <w:szCs w:val="24"/>
                <w:u w:val="single"/>
              </w:rPr>
              <w:t>Suggestions given by the Members</w:t>
            </w:r>
          </w:p>
          <w:p w:rsidR="00983C58" w:rsidRDefault="00983C58" w:rsidP="009D4638">
            <w:pPr>
              <w:spacing w:after="0" w:line="240" w:lineRule="auto"/>
              <w:jc w:val="both"/>
              <w:rPr>
                <w:rFonts w:ascii="Times New Roman" w:hAnsi="Times New Roman" w:cs="Times New Roman"/>
                <w:b/>
                <w:sz w:val="24"/>
                <w:szCs w:val="24"/>
                <w:u w:val="single"/>
              </w:rPr>
            </w:pPr>
          </w:p>
          <w:p w:rsidR="00983C58" w:rsidRDefault="00983C58" w:rsidP="002755B4">
            <w:pPr>
              <w:pStyle w:val="ListParagraph"/>
              <w:numPr>
                <w:ilvl w:val="0"/>
                <w:numId w:val="4"/>
              </w:numPr>
              <w:spacing w:after="200" w:line="276" w:lineRule="auto"/>
              <w:jc w:val="both"/>
            </w:pPr>
            <w:r>
              <w:t xml:space="preserve">Current BOS meeting is held </w:t>
            </w:r>
            <w:r w:rsidRPr="00F849BE">
              <w:t>to discuss the Model curriculum (A-22) of Course structure of each course for four years and the syllabus of the first year</w:t>
            </w:r>
            <w:r>
              <w:t>.</w:t>
            </w:r>
          </w:p>
          <w:p w:rsidR="00983C58" w:rsidRDefault="00983C58" w:rsidP="002755B4">
            <w:pPr>
              <w:pStyle w:val="ListParagraph"/>
              <w:numPr>
                <w:ilvl w:val="0"/>
                <w:numId w:val="4"/>
              </w:numPr>
              <w:spacing w:after="200" w:line="276" w:lineRule="auto"/>
              <w:jc w:val="both"/>
            </w:pPr>
            <w:r>
              <w:t xml:space="preserve">In MPMC subject of III-II </w:t>
            </w:r>
            <w:proofErr w:type="spellStart"/>
            <w:r>
              <w:t>Sem</w:t>
            </w:r>
            <w:proofErr w:type="spellEnd"/>
            <w:r>
              <w:t>, Embedded Systems syllabus is suggested to be included and subject is also to be renamed.</w:t>
            </w:r>
          </w:p>
          <w:p w:rsidR="00983C58" w:rsidRDefault="00983C58" w:rsidP="002755B4">
            <w:pPr>
              <w:pStyle w:val="ListParagraph"/>
              <w:numPr>
                <w:ilvl w:val="0"/>
                <w:numId w:val="4"/>
              </w:numPr>
              <w:spacing w:after="200" w:line="276" w:lineRule="auto"/>
              <w:jc w:val="both"/>
            </w:pPr>
            <w:r>
              <w:t>Measurements and Instrumentation subject as well as lab are required to be shifted to II year from III year.</w:t>
            </w:r>
          </w:p>
          <w:p w:rsidR="00CF17A3" w:rsidRDefault="00CF17A3" w:rsidP="00CF17A3">
            <w:pPr>
              <w:pStyle w:val="ListParagraph"/>
              <w:numPr>
                <w:ilvl w:val="0"/>
                <w:numId w:val="4"/>
              </w:numPr>
              <w:spacing w:after="200" w:line="276" w:lineRule="auto"/>
            </w:pPr>
            <w:r>
              <w:t>Grading without credits for mandatory courses like Cyber security &amp; AI is to be justified.</w:t>
            </w:r>
          </w:p>
          <w:p w:rsidR="00635697" w:rsidRPr="00CF17A3" w:rsidRDefault="00983C58" w:rsidP="00CF17A3">
            <w:pPr>
              <w:pStyle w:val="ListParagraph"/>
              <w:numPr>
                <w:ilvl w:val="0"/>
                <w:numId w:val="4"/>
              </w:numPr>
              <w:spacing w:after="200" w:line="276" w:lineRule="auto"/>
              <w:jc w:val="both"/>
            </w:pPr>
            <w:r>
              <w:t>Minor and Major courses are to be identified and specified in the syllabus at the beginning of the course so that student can opt for specializations along with Core branch.</w:t>
            </w:r>
          </w:p>
        </w:tc>
      </w:tr>
    </w:tbl>
    <w:p w:rsidR="00C66105" w:rsidRPr="00B6269D" w:rsidRDefault="00C66105" w:rsidP="009D4638">
      <w:pPr>
        <w:spacing w:after="0" w:line="240" w:lineRule="auto"/>
        <w:jc w:val="both"/>
        <w:rPr>
          <w:rFonts w:ascii="Times New Roman" w:hAnsi="Times New Roman" w:cs="Times New Roman"/>
        </w:rPr>
      </w:pPr>
    </w:p>
    <w:p w:rsidR="00B327B1" w:rsidRDefault="00CD5F84" w:rsidP="009D4638">
      <w:pPr>
        <w:spacing w:after="0" w:line="240" w:lineRule="auto"/>
        <w:jc w:val="both"/>
        <w:rPr>
          <w:rFonts w:ascii="Times New Roman" w:hAnsi="Times New Roman" w:cs="Times New Roman"/>
        </w:rPr>
      </w:pPr>
      <w:r>
        <w:rPr>
          <w:rFonts w:ascii="Times New Roman" w:hAnsi="Times New Roman" w:cs="Times New Roman"/>
        </w:rPr>
        <w:t xml:space="preserve">On </w:t>
      </w:r>
      <w:r w:rsidR="00C52DD8">
        <w:rPr>
          <w:rFonts w:ascii="Times New Roman" w:hAnsi="Times New Roman" w:cs="Times New Roman"/>
        </w:rPr>
        <w:t>the</w:t>
      </w:r>
      <w:r>
        <w:rPr>
          <w:rFonts w:ascii="Times New Roman" w:hAnsi="Times New Roman" w:cs="Times New Roman"/>
        </w:rPr>
        <w:t xml:space="preserve"> whole, t</w:t>
      </w:r>
      <w:r w:rsidR="00C66105" w:rsidRPr="00B6269D">
        <w:rPr>
          <w:rFonts w:ascii="Times New Roman" w:hAnsi="Times New Roman" w:cs="Times New Roman"/>
        </w:rPr>
        <w:t>he members had a brainstorming discussion and interaction among themselves</w:t>
      </w:r>
      <w:r>
        <w:rPr>
          <w:rFonts w:ascii="Times New Roman" w:hAnsi="Times New Roman" w:cs="Times New Roman"/>
        </w:rPr>
        <w:t>, after which</w:t>
      </w:r>
      <w:r w:rsidR="00C66105" w:rsidRPr="00B6269D">
        <w:rPr>
          <w:rFonts w:ascii="Times New Roman" w:hAnsi="Times New Roman" w:cs="Times New Roman"/>
        </w:rPr>
        <w:t xml:space="preserve">, fruitful suggestions </w:t>
      </w:r>
      <w:r>
        <w:rPr>
          <w:rFonts w:ascii="Times New Roman" w:hAnsi="Times New Roman" w:cs="Times New Roman"/>
        </w:rPr>
        <w:t xml:space="preserve">have been given and </w:t>
      </w:r>
      <w:r w:rsidR="00C66105" w:rsidRPr="00B6269D">
        <w:rPr>
          <w:rFonts w:ascii="Times New Roman" w:hAnsi="Times New Roman" w:cs="Times New Roman"/>
        </w:rPr>
        <w:t>were incorporated appropriately in the Curriculum and Syllabi</w:t>
      </w:r>
      <w:r>
        <w:rPr>
          <w:rFonts w:ascii="Times New Roman" w:hAnsi="Times New Roman" w:cs="Times New Roman"/>
        </w:rPr>
        <w:t>.</w:t>
      </w:r>
      <w:r w:rsidR="00CF17A3">
        <w:rPr>
          <w:rFonts w:ascii="Times New Roman" w:hAnsi="Times New Roman" w:cs="Times New Roman"/>
        </w:rPr>
        <w:t xml:space="preserve"> </w:t>
      </w:r>
      <w:r w:rsidR="00C66105" w:rsidRPr="00B6269D">
        <w:rPr>
          <w:rFonts w:ascii="Times New Roman" w:hAnsi="Times New Roman" w:cs="Times New Roman"/>
        </w:rPr>
        <w:t>Based on the suggestions given by the members, BOS resolved to recommend the following to the Academic Council for further approval.</w:t>
      </w:r>
    </w:p>
    <w:p w:rsidR="00C52DD8" w:rsidRDefault="00C52DD8" w:rsidP="009D4638">
      <w:pPr>
        <w:spacing w:after="0" w:line="240" w:lineRule="auto"/>
        <w:jc w:val="both"/>
        <w:rPr>
          <w:rFonts w:ascii="Times New Roman" w:hAnsi="Times New Roman" w:cs="Times New Roman"/>
        </w:rPr>
      </w:pPr>
    </w:p>
    <w:p w:rsidR="00CD5F84" w:rsidRPr="00CD5F84" w:rsidRDefault="00E445E2" w:rsidP="008B55DF">
      <w:pPr>
        <w:pStyle w:val="ListParagraph"/>
        <w:numPr>
          <w:ilvl w:val="0"/>
          <w:numId w:val="3"/>
        </w:numPr>
        <w:jc w:val="both"/>
        <w:rPr>
          <w:b/>
          <w:sz w:val="22"/>
          <w:szCs w:val="22"/>
        </w:rPr>
      </w:pPr>
      <w:r w:rsidRPr="00B6269D">
        <w:rPr>
          <w:sz w:val="22"/>
          <w:szCs w:val="22"/>
        </w:rPr>
        <w:t xml:space="preserve">Syllabus of new courses in </w:t>
      </w:r>
      <w:r w:rsidR="00B6269D" w:rsidRPr="00B6269D">
        <w:rPr>
          <w:sz w:val="22"/>
          <w:szCs w:val="22"/>
        </w:rPr>
        <w:t>B.Tech</w:t>
      </w:r>
      <w:r w:rsidR="00867FFA">
        <w:rPr>
          <w:sz w:val="22"/>
          <w:szCs w:val="22"/>
        </w:rPr>
        <w:t xml:space="preserve"> </w:t>
      </w:r>
      <w:r w:rsidRPr="00B6269D">
        <w:rPr>
          <w:sz w:val="22"/>
          <w:szCs w:val="22"/>
        </w:rPr>
        <w:t>E.E.E Electrical &amp; Electronics Engineering Programme under</w:t>
      </w:r>
      <w:r w:rsidR="00983C58">
        <w:rPr>
          <w:sz w:val="22"/>
          <w:szCs w:val="22"/>
        </w:rPr>
        <w:t xml:space="preserve"> Regulation A-22</w:t>
      </w:r>
      <w:r w:rsidRPr="00B6269D">
        <w:rPr>
          <w:sz w:val="22"/>
          <w:szCs w:val="22"/>
        </w:rPr>
        <w:t xml:space="preserve"> (Applicable fo</w:t>
      </w:r>
      <w:r w:rsidR="00983C58">
        <w:rPr>
          <w:sz w:val="22"/>
          <w:szCs w:val="22"/>
        </w:rPr>
        <w:t>r the batches admitted from 2022-23</w:t>
      </w:r>
      <w:r w:rsidRPr="00B6269D">
        <w:rPr>
          <w:sz w:val="22"/>
          <w:szCs w:val="22"/>
        </w:rPr>
        <w:t>).</w:t>
      </w:r>
    </w:p>
    <w:p w:rsidR="00E445E2" w:rsidRPr="00B6269D" w:rsidRDefault="00E445E2" w:rsidP="008B55DF">
      <w:pPr>
        <w:pStyle w:val="ListParagraph"/>
        <w:numPr>
          <w:ilvl w:val="0"/>
          <w:numId w:val="3"/>
        </w:numPr>
        <w:jc w:val="both"/>
        <w:rPr>
          <w:b/>
          <w:sz w:val="22"/>
          <w:szCs w:val="22"/>
        </w:rPr>
      </w:pPr>
      <w:r w:rsidRPr="00B6269D">
        <w:rPr>
          <w:sz w:val="22"/>
          <w:szCs w:val="22"/>
        </w:rPr>
        <w:t>Syllabus for service courses offered by EEE Dept.</w:t>
      </w:r>
    </w:p>
    <w:p w:rsidR="006959D8" w:rsidRDefault="00230DD9" w:rsidP="009D4638">
      <w:pPr>
        <w:spacing w:after="0" w:line="240" w:lineRule="auto"/>
        <w:jc w:val="right"/>
        <w:rPr>
          <w:rFonts w:ascii="Times New Roman" w:hAnsi="Times New Roman" w:cs="Times New Roman"/>
          <w:b/>
        </w:rPr>
      </w:pPr>
      <w:r w:rsidRPr="00230DD9">
        <w:rPr>
          <w:rFonts w:ascii="Times New Roman" w:hAnsi="Times New Roman" w:cs="Times New Roman"/>
          <w:b/>
          <w:noProof/>
        </w:rPr>
        <w:drawing>
          <wp:inline distT="0" distB="0" distL="0" distR="0">
            <wp:extent cx="952500" cy="361346"/>
            <wp:effectExtent l="0" t="0" r="0" b="0"/>
            <wp:docPr id="38" name="Picture 18" descr="C:\Users\Admin\Desktop\BOS-TODAY\Bhargava-15-02-20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BOS-TODAY\Bhargava-15-02-2022-removebg-preview.png"/>
                    <pic:cNvPicPr>
                      <a:picLocks noChangeAspect="1" noChangeArrowheads="1"/>
                    </pic:cNvPicPr>
                  </pic:nvPicPr>
                  <pic:blipFill>
                    <a:blip r:embed="rId35" cstate="print"/>
                    <a:srcRect/>
                    <a:stretch>
                      <a:fillRect/>
                    </a:stretch>
                  </pic:blipFill>
                  <pic:spPr bwMode="auto">
                    <a:xfrm>
                      <a:off x="0" y="0"/>
                      <a:ext cx="952500" cy="361346"/>
                    </a:xfrm>
                    <a:prstGeom prst="rect">
                      <a:avLst/>
                    </a:prstGeom>
                    <a:noFill/>
                    <a:ln w="9525">
                      <a:noFill/>
                      <a:miter lim="800000"/>
                      <a:headEnd/>
                      <a:tailEnd/>
                    </a:ln>
                  </pic:spPr>
                </pic:pic>
              </a:graphicData>
            </a:graphic>
          </wp:inline>
        </w:drawing>
      </w:r>
    </w:p>
    <w:p w:rsidR="00370A45" w:rsidRDefault="00CD5F84" w:rsidP="00230DD9">
      <w:pPr>
        <w:spacing w:after="0" w:line="240" w:lineRule="auto"/>
        <w:jc w:val="right"/>
        <w:rPr>
          <w:rFonts w:ascii="Times New Roman" w:hAnsi="Times New Roman" w:cs="Times New Roman"/>
          <w:b/>
        </w:rPr>
      </w:pPr>
      <w:r>
        <w:rPr>
          <w:rFonts w:ascii="Times New Roman" w:hAnsi="Times New Roman" w:cs="Times New Roman"/>
          <w:b/>
        </w:rPr>
        <w:t xml:space="preserve">Chairman BOS and </w:t>
      </w:r>
      <w:r w:rsidR="00AC6717" w:rsidRPr="00B6269D">
        <w:rPr>
          <w:rFonts w:ascii="Times New Roman" w:hAnsi="Times New Roman" w:cs="Times New Roman"/>
          <w:b/>
        </w:rPr>
        <w:t>HOD-EEE</w:t>
      </w:r>
      <w:r w:rsidR="00370A45">
        <w:rPr>
          <w:rFonts w:ascii="Times New Roman" w:hAnsi="Times New Roman" w:cs="Times New Roman"/>
          <w:b/>
        </w:rPr>
        <w:br w:type="page"/>
      </w:r>
    </w:p>
    <w:p w:rsidR="00EC35E4" w:rsidRPr="00333D21" w:rsidRDefault="00EC35E4" w:rsidP="00333D21">
      <w:pPr>
        <w:spacing w:after="0"/>
        <w:jc w:val="center"/>
        <w:rPr>
          <w:rFonts w:ascii="Agency FB" w:hAnsi="Agency FB" w:cs="Arial"/>
          <w:b/>
          <w:caps/>
          <w:sz w:val="48"/>
          <w:szCs w:val="36"/>
          <w:u w:val="single"/>
        </w:rPr>
      </w:pPr>
      <w:r w:rsidRPr="00333D21">
        <w:rPr>
          <w:rFonts w:ascii="Agency FB" w:hAnsi="Agency FB" w:cs="Arial"/>
          <w:b/>
          <w:caps/>
          <w:sz w:val="48"/>
          <w:szCs w:val="36"/>
          <w:u w:val="single"/>
        </w:rPr>
        <w:lastRenderedPageBreak/>
        <w:t xml:space="preserve">COURSE STRUCTURE </w:t>
      </w:r>
    </w:p>
    <w:p w:rsidR="00EC35E4" w:rsidRPr="00924CD2" w:rsidRDefault="00EC35E4" w:rsidP="00333D21">
      <w:pPr>
        <w:spacing w:after="0" w:line="360" w:lineRule="auto"/>
        <w:jc w:val="center"/>
        <w:rPr>
          <w:rFonts w:ascii="Agency FB" w:hAnsi="Agency FB" w:cs="Arial"/>
          <w:b/>
          <w:sz w:val="48"/>
          <w:szCs w:val="36"/>
        </w:rPr>
      </w:pPr>
      <w:r>
        <w:rPr>
          <w:rFonts w:ascii="Agency FB" w:hAnsi="Agency FB" w:cs="Arial"/>
          <w:b/>
          <w:sz w:val="48"/>
          <w:szCs w:val="36"/>
        </w:rPr>
        <w:t>B</w:t>
      </w:r>
      <w:r w:rsidRPr="00924CD2">
        <w:rPr>
          <w:rFonts w:ascii="Agency FB" w:hAnsi="Agency FB" w:cs="Arial"/>
          <w:b/>
          <w:sz w:val="48"/>
          <w:szCs w:val="36"/>
        </w:rPr>
        <w:t xml:space="preserve">.Tech </w:t>
      </w:r>
      <w:r>
        <w:rPr>
          <w:rFonts w:ascii="Agency FB" w:hAnsi="Agency FB" w:cs="Arial"/>
          <w:b/>
          <w:sz w:val="48"/>
          <w:szCs w:val="36"/>
        </w:rPr>
        <w:t xml:space="preserve">Four Year Degree Course </w:t>
      </w:r>
      <w:r w:rsidR="00333D21">
        <w:rPr>
          <w:rFonts w:ascii="Agency FB" w:hAnsi="Agency FB" w:cs="Arial"/>
          <w:b/>
          <w:sz w:val="48"/>
          <w:szCs w:val="36"/>
        </w:rPr>
        <w:t xml:space="preserve">- </w:t>
      </w:r>
      <w:r w:rsidR="00B90D5F">
        <w:rPr>
          <w:rFonts w:ascii="Agency FB" w:hAnsi="Agency FB" w:cs="Arial"/>
          <w:b/>
          <w:sz w:val="48"/>
          <w:szCs w:val="36"/>
        </w:rPr>
        <w:t>(A-22</w:t>
      </w:r>
      <w:r>
        <w:rPr>
          <w:rFonts w:ascii="Agency FB" w:hAnsi="Agency FB" w:cs="Arial"/>
          <w:b/>
          <w:sz w:val="48"/>
          <w:szCs w:val="36"/>
        </w:rPr>
        <w:t xml:space="preserve"> – Regulation) </w:t>
      </w:r>
    </w:p>
    <w:p w:rsidR="00EC35E4" w:rsidRPr="00540FCA" w:rsidRDefault="00333D21" w:rsidP="00E806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w:t>
      </w:r>
    </w:p>
    <w:p w:rsidR="00CF17A3" w:rsidRDefault="00CF17A3" w:rsidP="00E8065F">
      <w:pPr>
        <w:spacing w:after="0" w:line="240" w:lineRule="auto"/>
        <w:rPr>
          <w:rFonts w:ascii="Times New Roman" w:hAnsi="Times New Roman" w:cs="Times New Roman"/>
          <w:b/>
          <w:sz w:val="24"/>
          <w:szCs w:val="24"/>
          <w:u w:val="single"/>
        </w:rPr>
      </w:pPr>
    </w:p>
    <w:p w:rsidR="00EC35E4" w:rsidRPr="00540FCA" w:rsidRDefault="00EC35E4" w:rsidP="00E8065F">
      <w:pPr>
        <w:spacing w:after="0" w:line="240" w:lineRule="auto"/>
        <w:rPr>
          <w:rFonts w:ascii="Times New Roman" w:hAnsi="Times New Roman" w:cs="Times New Roman"/>
          <w:b/>
          <w:sz w:val="24"/>
          <w:szCs w:val="24"/>
        </w:rPr>
      </w:pPr>
      <w:r w:rsidRPr="00540FCA">
        <w:rPr>
          <w:rFonts w:ascii="Times New Roman" w:hAnsi="Times New Roman" w:cs="Times New Roman"/>
          <w:b/>
          <w:sz w:val="24"/>
          <w:szCs w:val="24"/>
          <w:u w:val="single"/>
        </w:rPr>
        <w:t>Program objective</w:t>
      </w:r>
      <w:r w:rsidRPr="00540FCA">
        <w:rPr>
          <w:rFonts w:ascii="Times New Roman" w:hAnsi="Times New Roman" w:cs="Times New Roman"/>
          <w:b/>
          <w:sz w:val="24"/>
          <w:szCs w:val="24"/>
        </w:rPr>
        <w:t>:</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B. Tech in Electrical and Electronics Engineering program emphasizes the fundamentals of electrical &amp; electronics in daily life.</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The first two years of this program begins with a set of introductory courses, like Mathematics, physics, English, computer languages (C, C++), circuits and networks, DC machines and introduction to power systems which provide students with a firm foundation in mathematics, Electrical, as well as communication skills. These courses include weekly labs in which students use state-of-the art techniques and equipments to create solutions to interesting problems.</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 xml:space="preserve">The last two years of study focuses on the concepts and techniques used in the design and development of advanced systems in electrical and electronics. In addition, students choose from a rich set of electives, which covers skills in demand. These advanced courses give broad opening for research and help them to choose specialization in their higher studies. A generous allotment of open electives allows students to learn foreign languages like French, German, Spanish; and it includes computing with a business focus. </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Students in this program pursue an inter-disciplinary course of study that combines strong foundation in electrical and electronics with a focus on interdisciplinary areas. This program is designed for students who seek to blend their abilities with skills in demand and skills specific to another domain to solve problems in that domain.</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 xml:space="preserve">Having completed this course, a student is prepared to work independently within a well structured design frame work in the job and for higher studies. </w:t>
      </w:r>
    </w:p>
    <w:p w:rsidR="00EC35E4" w:rsidRPr="00540FCA" w:rsidRDefault="00EC35E4" w:rsidP="00E8065F">
      <w:pPr>
        <w:spacing w:after="0" w:line="240" w:lineRule="auto"/>
        <w:jc w:val="center"/>
        <w:rPr>
          <w:rFonts w:ascii="Times New Roman" w:hAnsi="Times New Roman" w:cs="Times New Roman"/>
          <w:b/>
          <w:sz w:val="24"/>
          <w:szCs w:val="24"/>
        </w:rPr>
      </w:pPr>
    </w:p>
    <w:p w:rsidR="00EC35E4" w:rsidRPr="00540FCA" w:rsidRDefault="00EC35E4" w:rsidP="00E8065F">
      <w:pPr>
        <w:spacing w:after="0" w:line="240" w:lineRule="auto"/>
        <w:jc w:val="both"/>
        <w:rPr>
          <w:rFonts w:ascii="Times New Roman" w:hAnsi="Times New Roman" w:cs="Times New Roman"/>
          <w:b/>
          <w:bCs/>
          <w:sz w:val="24"/>
          <w:szCs w:val="24"/>
        </w:rPr>
      </w:pPr>
    </w:p>
    <w:p w:rsidR="00EC35E4" w:rsidRPr="00540FCA" w:rsidRDefault="00EC35E4" w:rsidP="00E8065F">
      <w:pPr>
        <w:spacing w:line="240" w:lineRule="auto"/>
        <w:ind w:left="720"/>
        <w:jc w:val="center"/>
        <w:rPr>
          <w:rFonts w:ascii="Times New Roman" w:hAnsi="Times New Roman" w:cs="Times New Roman"/>
          <w:b/>
          <w:bCs/>
          <w:sz w:val="24"/>
          <w:szCs w:val="24"/>
        </w:rPr>
      </w:pPr>
      <w:r w:rsidRPr="00540FCA">
        <w:rPr>
          <w:rFonts w:ascii="Times New Roman" w:hAnsi="Times New Roman" w:cs="Times New Roman"/>
          <w:b/>
          <w:bCs/>
          <w:sz w:val="24"/>
          <w:szCs w:val="24"/>
        </w:rPr>
        <w:t>VISION</w:t>
      </w:r>
    </w:p>
    <w:p w:rsidR="00EC35E4" w:rsidRPr="00540FCA" w:rsidRDefault="00EC35E4" w:rsidP="00E8065F">
      <w:pPr>
        <w:spacing w:line="240" w:lineRule="auto"/>
        <w:jc w:val="both"/>
        <w:rPr>
          <w:rFonts w:ascii="Times New Roman" w:hAnsi="Times New Roman" w:cs="Times New Roman"/>
          <w:color w:val="000000"/>
          <w:sz w:val="24"/>
          <w:szCs w:val="24"/>
        </w:rPr>
      </w:pPr>
      <w:r w:rsidRPr="00540FCA">
        <w:rPr>
          <w:rFonts w:ascii="Times New Roman" w:hAnsi="Times New Roman" w:cs="Times New Roman"/>
          <w:color w:val="000000"/>
          <w:sz w:val="24"/>
          <w:szCs w:val="24"/>
        </w:rPr>
        <w:t>To emerge as a leading Electrical and Electronics Engineering Department in Technical Education and Research in India with focus to produce professionally competent and socially sensitive engineers capable of working in multidisciplinary global environment.</w:t>
      </w:r>
    </w:p>
    <w:p w:rsidR="00EC35E4" w:rsidRPr="00540FCA" w:rsidRDefault="00EC35E4" w:rsidP="00E8065F">
      <w:pPr>
        <w:spacing w:line="240" w:lineRule="auto"/>
        <w:ind w:left="1260"/>
        <w:rPr>
          <w:rFonts w:ascii="Times New Roman" w:hAnsi="Times New Roman" w:cs="Times New Roman"/>
          <w:b/>
          <w:bCs/>
          <w:sz w:val="24"/>
          <w:szCs w:val="24"/>
        </w:rPr>
      </w:pPr>
    </w:p>
    <w:p w:rsidR="00EC35E4" w:rsidRPr="00540FCA" w:rsidRDefault="00EC35E4" w:rsidP="00E8065F">
      <w:pPr>
        <w:spacing w:line="240" w:lineRule="auto"/>
        <w:ind w:firstLine="720"/>
        <w:jc w:val="center"/>
        <w:rPr>
          <w:rFonts w:ascii="Times New Roman" w:hAnsi="Times New Roman" w:cs="Times New Roman"/>
          <w:b/>
          <w:bCs/>
          <w:sz w:val="24"/>
          <w:szCs w:val="24"/>
        </w:rPr>
      </w:pPr>
      <w:r w:rsidRPr="00540FCA">
        <w:rPr>
          <w:rFonts w:ascii="Times New Roman" w:hAnsi="Times New Roman" w:cs="Times New Roman"/>
          <w:b/>
          <w:bCs/>
          <w:sz w:val="24"/>
          <w:szCs w:val="24"/>
        </w:rPr>
        <w:t>MISSION</w:t>
      </w:r>
    </w:p>
    <w:p w:rsidR="00EC35E4" w:rsidRPr="00540FCA" w:rsidRDefault="00EC35E4" w:rsidP="005C32D8">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empower the students and provide the academic environment to pursue and attain competencies in their studies at undergraduate, post graduate level in Electrical &amp; Electronics Engineering.</w:t>
      </w:r>
    </w:p>
    <w:p w:rsidR="00EC35E4" w:rsidRPr="00540FCA" w:rsidRDefault="00EC35E4" w:rsidP="005C32D8">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lastRenderedPageBreak/>
        <w:t>To develop liaison with academia, R&amp;D institutions and electrical industry for hands-on training which enable the students to design and produce novel products for better society.</w:t>
      </w:r>
    </w:p>
    <w:p w:rsidR="00EC35E4" w:rsidRPr="00540FCA" w:rsidRDefault="00EC35E4" w:rsidP="005C32D8">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inculcate interpersonal skills, team work, leadership qualities and professional ethics in students.</w:t>
      </w:r>
    </w:p>
    <w:p w:rsidR="00EC35E4" w:rsidRPr="00540FCA" w:rsidRDefault="00EC35E4" w:rsidP="005C32D8">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enable the students to pursue higher studies and conduct research which will help them in developing the qualities for life-long learning and for a successful professional career.</w:t>
      </w:r>
    </w:p>
    <w:p w:rsidR="00CF17A3" w:rsidRPr="00333D21" w:rsidRDefault="00CF17A3">
      <w:pPr>
        <w:rPr>
          <w:rFonts w:ascii="Times New Roman" w:hAnsi="Times New Roman" w:cs="Times New Roman"/>
          <w:bCs/>
          <w:color w:val="4F81BD" w:themeColor="accent1"/>
          <w:sz w:val="34"/>
          <w:szCs w:val="24"/>
          <w:u w:val="single"/>
        </w:rPr>
      </w:pPr>
    </w:p>
    <w:p w:rsidR="00EC35E4" w:rsidRPr="00333D21" w:rsidRDefault="00EC35E4" w:rsidP="00E8065F">
      <w:pPr>
        <w:adjustRightInd w:val="0"/>
        <w:spacing w:line="240" w:lineRule="auto"/>
        <w:jc w:val="center"/>
        <w:rPr>
          <w:rFonts w:ascii="Times New Roman" w:hAnsi="Times New Roman" w:cs="Times New Roman"/>
          <w:b/>
          <w:bCs/>
          <w:color w:val="4F81BD" w:themeColor="accent1"/>
          <w:sz w:val="34"/>
          <w:szCs w:val="24"/>
          <w:u w:val="single"/>
        </w:rPr>
      </w:pPr>
      <w:r w:rsidRPr="00333D21">
        <w:rPr>
          <w:rFonts w:ascii="Times New Roman" w:hAnsi="Times New Roman" w:cs="Times New Roman"/>
          <w:b/>
          <w:bCs/>
          <w:color w:val="4F81BD" w:themeColor="accent1"/>
          <w:sz w:val="34"/>
          <w:szCs w:val="24"/>
          <w:u w:val="single"/>
        </w:rPr>
        <w:t xml:space="preserve">Program Educational Objectives of B. Tech </w:t>
      </w:r>
    </w:p>
    <w:p w:rsidR="00EC35E4" w:rsidRPr="00333D21" w:rsidRDefault="00EC35E4" w:rsidP="00E8065F">
      <w:pPr>
        <w:adjustRightInd w:val="0"/>
        <w:spacing w:line="240" w:lineRule="auto"/>
        <w:jc w:val="center"/>
        <w:rPr>
          <w:rFonts w:ascii="Times New Roman" w:hAnsi="Times New Roman" w:cs="Times New Roman"/>
          <w:b/>
          <w:bCs/>
          <w:color w:val="4F81BD" w:themeColor="accent1"/>
          <w:sz w:val="34"/>
          <w:szCs w:val="24"/>
          <w:u w:val="single"/>
        </w:rPr>
      </w:pPr>
      <w:r w:rsidRPr="00333D21">
        <w:rPr>
          <w:rFonts w:ascii="Times New Roman" w:hAnsi="Times New Roman" w:cs="Times New Roman"/>
          <w:b/>
          <w:bCs/>
          <w:color w:val="4F81BD" w:themeColor="accent1"/>
          <w:sz w:val="34"/>
          <w:szCs w:val="24"/>
          <w:u w:val="single"/>
        </w:rPr>
        <w:t>(Electrical and Electronics Engineering)</w:t>
      </w:r>
    </w:p>
    <w:p w:rsidR="00EC35E4" w:rsidRPr="009B5F78" w:rsidRDefault="00EC35E4" w:rsidP="00E8065F">
      <w:pPr>
        <w:adjustRightInd w:val="0"/>
        <w:spacing w:line="240" w:lineRule="auto"/>
        <w:ind w:left="720" w:firstLine="720"/>
        <w:jc w:val="both"/>
        <w:rPr>
          <w:rFonts w:ascii="Times New Roman" w:hAnsi="Times New Roman" w:cs="Times New Roman"/>
          <w:b/>
          <w:bCs/>
          <w:sz w:val="24"/>
          <w:szCs w:val="24"/>
        </w:rPr>
      </w:pP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sz w:val="24"/>
          <w:szCs w:val="24"/>
        </w:rPr>
        <w:t>PEO-I</w:t>
      </w:r>
      <w:r w:rsidRPr="009B5F78">
        <w:rPr>
          <w:rFonts w:ascii="Times New Roman" w:hAnsi="Times New Roman" w:cs="Times New Roman"/>
          <w:sz w:val="24"/>
          <w:szCs w:val="24"/>
        </w:rPr>
        <w:t>: To empower the students by providing necessary knowledge, critical thinking and problem solving capabilities in  the fi</w:t>
      </w:r>
      <w:r>
        <w:rPr>
          <w:rFonts w:ascii="Times New Roman" w:hAnsi="Times New Roman" w:cs="Times New Roman"/>
          <w:sz w:val="24"/>
          <w:szCs w:val="24"/>
        </w:rPr>
        <w:t>eld of Electrical and Electronics</w:t>
      </w:r>
      <w:r w:rsidRPr="009B5F78">
        <w:rPr>
          <w:rFonts w:ascii="Times New Roman" w:hAnsi="Times New Roman" w:cs="Times New Roman"/>
          <w:sz w:val="24"/>
          <w:szCs w:val="24"/>
        </w:rPr>
        <w:t xml:space="preserve"> Engineering</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so that they can excel in their profession, in industry, higher studies and Research &amp; Development. </w:t>
      </w: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sz w:val="24"/>
          <w:szCs w:val="24"/>
        </w:rPr>
        <w:t>PEO-II</w:t>
      </w:r>
      <w:r w:rsidRPr="009B5F78">
        <w:rPr>
          <w:rFonts w:ascii="Times New Roman" w:hAnsi="Times New Roman" w:cs="Times New Roman"/>
          <w:sz w:val="24"/>
          <w:szCs w:val="24"/>
        </w:rPr>
        <w:t xml:space="preserve">: To develop competencies in </w:t>
      </w:r>
      <w:r>
        <w:rPr>
          <w:rFonts w:ascii="Times New Roman" w:hAnsi="Times New Roman" w:cs="Times New Roman"/>
          <w:sz w:val="24"/>
          <w:szCs w:val="24"/>
        </w:rPr>
        <w:t>core and allied</w:t>
      </w:r>
      <w:r w:rsidRPr="009B5F78">
        <w:rPr>
          <w:rFonts w:ascii="Times New Roman" w:hAnsi="Times New Roman" w:cs="Times New Roman"/>
          <w:sz w:val="24"/>
          <w:szCs w:val="24"/>
        </w:rPr>
        <w:t xml:space="preserve"> fields, so as to conduct experiments, comprehend, analyze, design and apply appropria</w:t>
      </w:r>
      <w:r>
        <w:rPr>
          <w:rFonts w:ascii="Times New Roman" w:hAnsi="Times New Roman" w:cs="Times New Roman"/>
          <w:sz w:val="24"/>
          <w:szCs w:val="24"/>
        </w:rPr>
        <w:t>te techniques / tools to arrive at optimal solutions to face</w:t>
      </w:r>
      <w:r w:rsidRPr="009B5F78">
        <w:rPr>
          <w:rFonts w:ascii="Times New Roman" w:hAnsi="Times New Roman" w:cs="Times New Roman"/>
          <w:sz w:val="24"/>
          <w:szCs w:val="24"/>
        </w:rPr>
        <w:t xml:space="preserve"> real time challenges. </w:t>
      </w: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sz w:val="24"/>
          <w:szCs w:val="24"/>
        </w:rPr>
        <w:t xml:space="preserve">PEO-III: </w:t>
      </w:r>
      <w:r w:rsidRPr="009B5F78">
        <w:rPr>
          <w:rFonts w:ascii="Times New Roman" w:hAnsi="Times New Roman" w:cs="Times New Roman"/>
          <w:sz w:val="24"/>
          <w:szCs w:val="24"/>
        </w:rPr>
        <w:t xml:space="preserve">To inculcate the sense of responsibility towards ethics, Intellectual Property rights, good communication skills and entrepreneurship with adequate knowledge of project / finance management skills for betterment of society at large. </w:t>
      </w: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color w:val="000000"/>
          <w:sz w:val="24"/>
          <w:szCs w:val="24"/>
        </w:rPr>
        <w:t>PEO-IV:</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To motivate the students to be academically excellent </w:t>
      </w:r>
      <w:r>
        <w:rPr>
          <w:rFonts w:ascii="Times New Roman" w:hAnsi="Times New Roman" w:cs="Times New Roman"/>
          <w:sz w:val="24"/>
          <w:szCs w:val="24"/>
        </w:rPr>
        <w:t xml:space="preserve">and </w:t>
      </w:r>
      <w:r w:rsidRPr="009B5F78">
        <w:rPr>
          <w:rFonts w:ascii="Times New Roman" w:hAnsi="Times New Roman" w:cs="Times New Roman"/>
          <w:sz w:val="24"/>
          <w:szCs w:val="24"/>
        </w:rPr>
        <w:t>also to be sensitive to Professional ethics, to acquire leadership skills and to be life-long learners for a successful professional career.</w:t>
      </w:r>
    </w:p>
    <w:p w:rsidR="00EC35E4" w:rsidRPr="00540FCA" w:rsidRDefault="00EC35E4" w:rsidP="00E8065F">
      <w:pPr>
        <w:spacing w:after="0" w:line="240" w:lineRule="auto"/>
        <w:jc w:val="both"/>
        <w:rPr>
          <w:rFonts w:ascii="Times New Roman" w:hAnsi="Times New Roman" w:cs="Times New Roman"/>
          <w:b/>
          <w:bCs/>
          <w:sz w:val="24"/>
          <w:szCs w:val="24"/>
          <w:u w:val="single"/>
        </w:rPr>
      </w:pPr>
      <w:r w:rsidRPr="00540FCA">
        <w:rPr>
          <w:rFonts w:ascii="Times New Roman" w:hAnsi="Times New Roman" w:cs="Times New Roman"/>
          <w:b/>
          <w:bCs/>
          <w:sz w:val="24"/>
          <w:szCs w:val="24"/>
          <w:u w:val="single"/>
        </w:rPr>
        <w:t>Program Outcomes of EEE Department</w:t>
      </w:r>
    </w:p>
    <w:p w:rsidR="00EC35E4" w:rsidRPr="00540FCA" w:rsidRDefault="00EC35E4" w:rsidP="00E8065F">
      <w:pPr>
        <w:spacing w:after="0" w:line="240" w:lineRule="auto"/>
        <w:jc w:val="center"/>
        <w:rPr>
          <w:rFonts w:ascii="Times New Roman" w:hAnsi="Times New Roman" w:cs="Times New Roman"/>
          <w:sz w:val="24"/>
          <w:szCs w:val="24"/>
        </w:rPr>
      </w:pPr>
    </w:p>
    <w:p w:rsidR="00EC35E4" w:rsidRPr="00540FCA" w:rsidRDefault="00EC35E4" w:rsidP="005C32D8">
      <w:pPr>
        <w:pStyle w:val="ListParagraph"/>
        <w:numPr>
          <w:ilvl w:val="0"/>
          <w:numId w:val="7"/>
        </w:numPr>
        <w:suppressAutoHyphens/>
        <w:jc w:val="both"/>
      </w:pPr>
      <w:r w:rsidRPr="00540FCA">
        <w:rPr>
          <w:b/>
        </w:rPr>
        <w:t>Engineering knowledge:</w:t>
      </w:r>
      <w:r w:rsidRPr="00540FCA">
        <w:t xml:space="preserve"> Apply the knowledge of mathematics, science, engineering fundamentals, and an engineering specialization to the solution of complex engineering problems.</w:t>
      </w:r>
    </w:p>
    <w:p w:rsidR="00EC35E4" w:rsidRPr="00540FCA" w:rsidRDefault="00EC35E4" w:rsidP="005C32D8">
      <w:pPr>
        <w:pStyle w:val="ListParagraph"/>
        <w:numPr>
          <w:ilvl w:val="0"/>
          <w:numId w:val="7"/>
        </w:numPr>
        <w:suppressAutoHyphens/>
        <w:jc w:val="both"/>
      </w:pPr>
      <w:r w:rsidRPr="00540FCA">
        <w:rPr>
          <w:b/>
        </w:rPr>
        <w:t>Problem analysis:</w:t>
      </w:r>
      <w:r w:rsidRPr="00540FCA">
        <w:t xml:space="preserve"> Identify, formulate, review research literature, and analyze complex engineering problems reaching substantiated conclusions using first principles of mathematics, natural sciences, and engineering sciences.</w:t>
      </w:r>
    </w:p>
    <w:p w:rsidR="00EC35E4" w:rsidRPr="00540FCA" w:rsidRDefault="00EC35E4" w:rsidP="005C32D8">
      <w:pPr>
        <w:pStyle w:val="ListParagraph"/>
        <w:numPr>
          <w:ilvl w:val="0"/>
          <w:numId w:val="7"/>
        </w:numPr>
        <w:suppressAutoHyphens/>
        <w:jc w:val="both"/>
      </w:pPr>
      <w:r w:rsidRPr="00540FCA">
        <w:rPr>
          <w:b/>
        </w:rPr>
        <w:t>Design/development of solutions:</w:t>
      </w:r>
      <w:r w:rsidRPr="00540FCA">
        <w:t xml:space="preserve"> Design solutions for complex engineering problems and design system components or processes that meet the specified needs with appropriate consideration for the public health and safety, and the cultural, societal, and environmental considerations.</w:t>
      </w:r>
    </w:p>
    <w:p w:rsidR="00EC35E4" w:rsidRPr="00540FCA" w:rsidRDefault="00EC35E4" w:rsidP="005C32D8">
      <w:pPr>
        <w:pStyle w:val="ListParagraph"/>
        <w:numPr>
          <w:ilvl w:val="0"/>
          <w:numId w:val="7"/>
        </w:numPr>
        <w:suppressAutoHyphens/>
        <w:jc w:val="both"/>
      </w:pPr>
      <w:r w:rsidRPr="00540FCA">
        <w:rPr>
          <w:b/>
        </w:rPr>
        <w:t>Conduct investigations of complex problems:</w:t>
      </w:r>
      <w:r w:rsidRPr="00540FCA">
        <w:t xml:space="preserve"> Use research-based knowledge and research methods including design of experiments, analysis and interpretation of data, and synthesis of the information to provide valid conclusions.</w:t>
      </w:r>
    </w:p>
    <w:p w:rsidR="00EC35E4" w:rsidRPr="00540FCA" w:rsidRDefault="00EC35E4" w:rsidP="005C32D8">
      <w:pPr>
        <w:pStyle w:val="ListParagraph"/>
        <w:numPr>
          <w:ilvl w:val="0"/>
          <w:numId w:val="7"/>
        </w:numPr>
        <w:suppressAutoHyphens/>
        <w:jc w:val="both"/>
      </w:pPr>
      <w:r w:rsidRPr="00540FCA">
        <w:rPr>
          <w:b/>
        </w:rPr>
        <w:lastRenderedPageBreak/>
        <w:t>Modern tool usage:</w:t>
      </w:r>
      <w:r w:rsidRPr="00540FCA">
        <w:t xml:space="preserve"> Create, select, and apply appropriate techniques, resources, and modern engineering and IT tools including prediction and modeling to complex engineering activities with an understanding of the limitations.</w:t>
      </w:r>
    </w:p>
    <w:p w:rsidR="00EC35E4" w:rsidRPr="00540FCA" w:rsidRDefault="00EC35E4" w:rsidP="005C32D8">
      <w:pPr>
        <w:pStyle w:val="ListParagraph"/>
        <w:numPr>
          <w:ilvl w:val="0"/>
          <w:numId w:val="7"/>
        </w:numPr>
        <w:suppressAutoHyphens/>
        <w:jc w:val="both"/>
      </w:pPr>
      <w:r w:rsidRPr="00540FCA">
        <w:rPr>
          <w:b/>
        </w:rPr>
        <w:t>The engineer and society:</w:t>
      </w:r>
      <w:r w:rsidRPr="00540FCA">
        <w:t xml:space="preserve"> Apply reasoning informed by the contextual knowledge to assess societal, health, safety, legal and cultural issues and the consequent responsibilities relevant to the professional engineering practice.</w:t>
      </w:r>
    </w:p>
    <w:p w:rsidR="00EC35E4" w:rsidRPr="00540FCA" w:rsidRDefault="00EC35E4" w:rsidP="005C32D8">
      <w:pPr>
        <w:pStyle w:val="ListParagraph"/>
        <w:numPr>
          <w:ilvl w:val="0"/>
          <w:numId w:val="7"/>
        </w:numPr>
        <w:suppressAutoHyphens/>
        <w:jc w:val="both"/>
      </w:pPr>
      <w:r w:rsidRPr="00540FCA">
        <w:rPr>
          <w:b/>
        </w:rPr>
        <w:t>Environment and sustainability:</w:t>
      </w:r>
      <w:r w:rsidRPr="00540FCA">
        <w:t xml:space="preserve"> Understand the impact of the professional engineering solutions in societal and environmental contexts, and demonstrate the knowledge of, and need for sustainable development.</w:t>
      </w:r>
    </w:p>
    <w:p w:rsidR="00EC35E4" w:rsidRPr="00540FCA" w:rsidRDefault="00EC35E4" w:rsidP="005C32D8">
      <w:pPr>
        <w:pStyle w:val="ListParagraph"/>
        <w:numPr>
          <w:ilvl w:val="0"/>
          <w:numId w:val="7"/>
        </w:numPr>
        <w:suppressAutoHyphens/>
        <w:jc w:val="both"/>
      </w:pPr>
      <w:r w:rsidRPr="00540FCA">
        <w:rPr>
          <w:b/>
        </w:rPr>
        <w:t>Ethics:</w:t>
      </w:r>
      <w:r w:rsidRPr="00540FCA">
        <w:t xml:space="preserve"> Apply ethical principles and commit to professional ethics and responsibilities and norms of the engineering practice.</w:t>
      </w:r>
    </w:p>
    <w:p w:rsidR="00EC35E4" w:rsidRPr="00540FCA" w:rsidRDefault="00EC35E4" w:rsidP="005C32D8">
      <w:pPr>
        <w:pStyle w:val="ListParagraph"/>
        <w:numPr>
          <w:ilvl w:val="0"/>
          <w:numId w:val="7"/>
        </w:numPr>
        <w:suppressAutoHyphens/>
        <w:jc w:val="both"/>
      </w:pPr>
      <w:r w:rsidRPr="00540FCA">
        <w:rPr>
          <w:b/>
        </w:rPr>
        <w:t>Individual and team work:</w:t>
      </w:r>
      <w:r w:rsidRPr="00540FCA">
        <w:t xml:space="preserve"> Function effectively as an individual, and as a member or leader in diverse teams, and in multidisciplinary settings.</w:t>
      </w:r>
    </w:p>
    <w:p w:rsidR="00EC35E4" w:rsidRPr="00540FCA" w:rsidRDefault="00EC35E4" w:rsidP="005C32D8">
      <w:pPr>
        <w:pStyle w:val="ListParagraph"/>
        <w:numPr>
          <w:ilvl w:val="0"/>
          <w:numId w:val="7"/>
        </w:numPr>
        <w:suppressAutoHyphens/>
        <w:jc w:val="both"/>
      </w:pPr>
      <w:r w:rsidRPr="00540FCA">
        <w:rPr>
          <w:b/>
        </w:rPr>
        <w:t>Communication:</w:t>
      </w:r>
      <w:r w:rsidRPr="00540FCA">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EC35E4" w:rsidRPr="00540FCA" w:rsidRDefault="00EC35E4" w:rsidP="005C32D8">
      <w:pPr>
        <w:pStyle w:val="ListParagraph"/>
        <w:numPr>
          <w:ilvl w:val="0"/>
          <w:numId w:val="7"/>
        </w:numPr>
        <w:suppressAutoHyphens/>
        <w:jc w:val="both"/>
      </w:pPr>
      <w:r w:rsidRPr="00540FCA">
        <w:rPr>
          <w:b/>
        </w:rPr>
        <w:t>Project management and finance:</w:t>
      </w:r>
      <w:r w:rsidRPr="00540FCA">
        <w:t xml:space="preserve"> Demonstrate knowledge and understanding of the engineering and management principles and apply these to one’s own work, as a member and leader in a team, to manage projects and in multidisciplinary environments.</w:t>
      </w:r>
    </w:p>
    <w:p w:rsidR="00EC35E4" w:rsidRPr="00540FCA" w:rsidRDefault="00EC35E4" w:rsidP="005C32D8">
      <w:pPr>
        <w:pStyle w:val="ListParagraph"/>
        <w:numPr>
          <w:ilvl w:val="0"/>
          <w:numId w:val="7"/>
        </w:numPr>
        <w:suppressAutoHyphens/>
        <w:jc w:val="both"/>
      </w:pPr>
      <w:r w:rsidRPr="00540FCA">
        <w:rPr>
          <w:b/>
        </w:rPr>
        <w:t>Life-long learning:</w:t>
      </w:r>
      <w:r w:rsidRPr="00540FCA">
        <w:t xml:space="preserve"> Recognize the need for, and have the preparation and ability to engage in Independent and life-long learning in the broadest context of technological change.</w:t>
      </w:r>
    </w:p>
    <w:p w:rsidR="00EC35E4" w:rsidRPr="00540FCA" w:rsidRDefault="00EC35E4" w:rsidP="00E8065F">
      <w:pPr>
        <w:pStyle w:val="ListParagraph"/>
        <w:jc w:val="center"/>
      </w:pPr>
    </w:p>
    <w:p w:rsidR="00EC35E4" w:rsidRPr="00BF57E2" w:rsidRDefault="00EC35E4" w:rsidP="00E8065F">
      <w:pPr>
        <w:spacing w:line="240" w:lineRule="auto"/>
        <w:jc w:val="center"/>
        <w:rPr>
          <w:rFonts w:ascii="Times New Roman" w:hAnsi="Times New Roman" w:cs="Times New Roman"/>
          <w:b/>
          <w:u w:val="single"/>
        </w:rPr>
      </w:pPr>
      <w:r w:rsidRPr="00540FCA">
        <w:rPr>
          <w:rFonts w:ascii="Times New Roman" w:hAnsi="Times New Roman" w:cs="Times New Roman"/>
          <w:b/>
          <w:sz w:val="24"/>
          <w:u w:val="single"/>
        </w:rPr>
        <w:t>Program Specific Outcomes (PSO)</w:t>
      </w:r>
    </w:p>
    <w:p w:rsidR="00EC35E4" w:rsidRPr="00540FCA" w:rsidRDefault="00EC35E4" w:rsidP="00E8065F">
      <w:pPr>
        <w:pStyle w:val="ListParagraph"/>
        <w:jc w:val="center"/>
        <w:rPr>
          <w:b/>
          <w:u w:val="single"/>
        </w:rPr>
      </w:pPr>
    </w:p>
    <w:p w:rsidR="00EC35E4" w:rsidRPr="00540FCA" w:rsidRDefault="00EC35E4" w:rsidP="005C32D8">
      <w:pPr>
        <w:pStyle w:val="ListParagraph"/>
        <w:numPr>
          <w:ilvl w:val="0"/>
          <w:numId w:val="8"/>
        </w:numPr>
        <w:suppressAutoHyphens/>
        <w:ind w:left="576" w:hanging="288"/>
        <w:jc w:val="both"/>
        <w:rPr>
          <w:b/>
          <w:u w:val="single"/>
        </w:rPr>
      </w:pPr>
      <w:r w:rsidRPr="00540FCA">
        <w:t>Able to demonstrate the applications of knowledge gained into the recent technologies in the areas of Power systems, Power electronics and allied fields.</w:t>
      </w:r>
    </w:p>
    <w:p w:rsidR="00EC35E4" w:rsidRPr="00540FCA" w:rsidRDefault="00EC35E4" w:rsidP="005C32D8">
      <w:pPr>
        <w:pStyle w:val="ListParagraph"/>
        <w:numPr>
          <w:ilvl w:val="0"/>
          <w:numId w:val="8"/>
        </w:numPr>
        <w:suppressAutoHyphens/>
        <w:ind w:left="576" w:hanging="288"/>
        <w:jc w:val="both"/>
      </w:pPr>
      <w:r w:rsidRPr="00540FCA">
        <w:t xml:space="preserve">Recognize the need of self learning and ability to get into the advanced fields such as renewable energy systems and smart grids. </w:t>
      </w:r>
    </w:p>
    <w:p w:rsidR="00EC35E4" w:rsidRPr="007D0851" w:rsidRDefault="00EC35E4" w:rsidP="00E8065F">
      <w:pPr>
        <w:spacing w:after="0" w:line="240" w:lineRule="auto"/>
        <w:jc w:val="both"/>
        <w:rPr>
          <w:rFonts w:ascii="Times New Roman" w:hAnsi="Times New Roman"/>
          <w:color w:val="000000"/>
        </w:rPr>
      </w:pPr>
    </w:p>
    <w:p w:rsidR="00EC35E4" w:rsidRPr="007D0851" w:rsidRDefault="00EC35E4" w:rsidP="00E8065F">
      <w:pPr>
        <w:spacing w:after="0" w:line="240" w:lineRule="auto"/>
        <w:jc w:val="both"/>
        <w:rPr>
          <w:rFonts w:ascii="Times New Roman" w:hAnsi="Times New Roman"/>
          <w:color w:val="000000"/>
        </w:rPr>
      </w:pPr>
    </w:p>
    <w:p w:rsidR="00EC35E4" w:rsidRPr="007D0851" w:rsidRDefault="00EC35E4" w:rsidP="00E8065F">
      <w:pPr>
        <w:spacing w:after="0" w:line="240" w:lineRule="auto"/>
        <w:jc w:val="center"/>
        <w:rPr>
          <w:rFonts w:ascii="Times New Roman" w:hAnsi="Times New Roman"/>
          <w:color w:val="000000"/>
        </w:rPr>
      </w:pPr>
      <w:r w:rsidRPr="007D0851">
        <w:rPr>
          <w:rFonts w:ascii="Times New Roman" w:hAnsi="Times New Roman"/>
          <w:color w:val="000000"/>
        </w:rPr>
        <w:t>~~~~~</w:t>
      </w:r>
    </w:p>
    <w:p w:rsidR="00BA03E6" w:rsidRPr="00C356C7" w:rsidRDefault="00BA03E6" w:rsidP="00BA03E6">
      <w:pPr>
        <w:spacing w:after="0" w:line="240" w:lineRule="auto"/>
        <w:jc w:val="center"/>
        <w:rPr>
          <w:rFonts w:ascii="Times New Roman" w:hAnsi="Times New Roman" w:cs="Times New Roman"/>
          <w:b/>
          <w:bCs/>
        </w:rPr>
      </w:pPr>
      <w:r w:rsidRPr="00C356C7">
        <w:rPr>
          <w:rFonts w:ascii="Times New Roman" w:hAnsi="Times New Roman" w:cs="Times New Roman"/>
          <w:b/>
          <w:bCs/>
        </w:rPr>
        <w:t xml:space="preserve">COURSE COMPONENT WISE CREDIT DISTRIBUTION </w:t>
      </w:r>
    </w:p>
    <w:p w:rsidR="00BA03E6" w:rsidRDefault="00BA03E6" w:rsidP="00BA03E6">
      <w:pPr>
        <w:spacing w:after="0" w:line="240" w:lineRule="auto"/>
        <w:jc w:val="center"/>
        <w:rPr>
          <w:rFonts w:ascii="Times New Roman" w:hAnsi="Times New Roman" w:cs="Times New Roman"/>
          <w:b/>
          <w:bCs/>
        </w:rPr>
      </w:pPr>
    </w:p>
    <w:p w:rsidR="00BA03E6" w:rsidRPr="008F2C56" w:rsidRDefault="00BA03E6" w:rsidP="00BA03E6">
      <w:pPr>
        <w:spacing w:after="0" w:line="240" w:lineRule="auto"/>
        <w:jc w:val="center"/>
        <w:rPr>
          <w:rFonts w:ascii="Times New Roman" w:hAnsi="Times New Roman" w:cs="Times New Roman"/>
          <w:b/>
          <w:bCs/>
          <w:sz w:val="20"/>
          <w:szCs w:val="20"/>
          <w:u w:val="single"/>
        </w:rPr>
      </w:pPr>
      <w:r>
        <w:rPr>
          <w:rFonts w:ascii="Times New Roman" w:hAnsi="Times New Roman" w:cs="Times New Roman"/>
          <w:b/>
          <w:bCs/>
        </w:rPr>
        <w:t>(SNIST-A22</w:t>
      </w:r>
      <w:r w:rsidRPr="00C356C7">
        <w:rPr>
          <w:rFonts w:ascii="Times New Roman" w:hAnsi="Times New Roman" w:cs="Times New Roman"/>
          <w:b/>
          <w:bCs/>
        </w:rPr>
        <w:t xml:space="preserve"> Regulation Vs AICTE Model Curriculum)</w:t>
      </w:r>
    </w:p>
    <w:p w:rsidR="00BA03E6" w:rsidRPr="008F2C56" w:rsidRDefault="00BA03E6" w:rsidP="00BA03E6">
      <w:pPr>
        <w:spacing w:after="0" w:line="240" w:lineRule="auto"/>
        <w:jc w:val="center"/>
        <w:rPr>
          <w:rFonts w:ascii="Times New Roman" w:hAnsi="Times New Roman" w:cs="Times New Roman"/>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2336"/>
        <w:gridCol w:w="1615"/>
        <w:gridCol w:w="1615"/>
        <w:gridCol w:w="1615"/>
      </w:tblGrid>
      <w:tr w:rsidR="00BA03E6" w:rsidRPr="008F2C56" w:rsidTr="008E76F7">
        <w:trPr>
          <w:trHeight w:val="315"/>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proofErr w:type="spellStart"/>
            <w:r w:rsidRPr="008F2C56">
              <w:rPr>
                <w:rFonts w:ascii="Times New Roman" w:hAnsi="Times New Roman" w:cs="Times New Roman"/>
                <w:b/>
                <w:bCs/>
                <w:sz w:val="20"/>
                <w:szCs w:val="20"/>
              </w:rPr>
              <w:t>S.No</w:t>
            </w:r>
            <w:proofErr w:type="spellEnd"/>
          </w:p>
        </w:tc>
        <w:tc>
          <w:tcPr>
            <w:tcW w:w="2336"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Component</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AICTE Credits</w:t>
            </w:r>
          </w:p>
        </w:tc>
        <w:tc>
          <w:tcPr>
            <w:tcW w:w="1615" w:type="dxa"/>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SNIST Credits</w:t>
            </w:r>
            <w:r>
              <w:rPr>
                <w:rFonts w:ascii="Times New Roman" w:hAnsi="Times New Roman" w:cs="Times New Roman"/>
                <w:b/>
                <w:bCs/>
                <w:sz w:val="20"/>
                <w:szCs w:val="20"/>
              </w:rPr>
              <w:t>(A-20)</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SNIST Credits</w:t>
            </w:r>
            <w:r>
              <w:rPr>
                <w:rFonts w:ascii="Times New Roman" w:hAnsi="Times New Roman" w:cs="Times New Roman"/>
                <w:b/>
                <w:bCs/>
                <w:sz w:val="20"/>
                <w:szCs w:val="20"/>
              </w:rPr>
              <w:t>(A-22)</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HSM</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12</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13</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r w:rsidR="009609FE">
              <w:rPr>
                <w:rFonts w:ascii="Times New Roman" w:hAnsi="Times New Roman" w:cs="Times New Roman"/>
                <w:sz w:val="20"/>
                <w:szCs w:val="20"/>
              </w:rPr>
              <w:t>2.5</w:t>
            </w:r>
          </w:p>
        </w:tc>
      </w:tr>
      <w:tr w:rsidR="00BA03E6" w:rsidRPr="008F2C56" w:rsidTr="008E76F7">
        <w:trPr>
          <w:trHeight w:val="151"/>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BS</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26</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30</w:t>
            </w:r>
          </w:p>
        </w:tc>
        <w:tc>
          <w:tcPr>
            <w:tcW w:w="1615" w:type="dxa"/>
            <w:vAlign w:val="center"/>
          </w:tcPr>
          <w:p w:rsidR="00BA03E6" w:rsidRPr="008F2C56" w:rsidRDefault="009A7C14" w:rsidP="008E76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ES</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20</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25</w:t>
            </w:r>
          </w:p>
        </w:tc>
        <w:tc>
          <w:tcPr>
            <w:tcW w:w="1615" w:type="dxa"/>
            <w:vAlign w:val="center"/>
          </w:tcPr>
          <w:p w:rsidR="00BA03E6" w:rsidRPr="008F2C56" w:rsidRDefault="001B024B" w:rsidP="008E76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4</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PC</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53</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r>
              <w:rPr>
                <w:rFonts w:ascii="Times New Roman" w:hAnsi="Times New Roman" w:cs="Times New Roman"/>
                <w:sz w:val="20"/>
                <w:szCs w:val="20"/>
              </w:rPr>
              <w:t>1</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r w:rsidR="004263B3">
              <w:rPr>
                <w:rFonts w:ascii="Times New Roman" w:hAnsi="Times New Roman" w:cs="Times New Roman"/>
                <w:sz w:val="20"/>
                <w:szCs w:val="20"/>
              </w:rPr>
              <w:t>7.5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5</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PE</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18</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15</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OE</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18</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p>
        </w:tc>
        <w:tc>
          <w:tcPr>
            <w:tcW w:w="1615" w:type="dxa"/>
            <w:vAlign w:val="center"/>
          </w:tcPr>
          <w:p w:rsidR="00BA03E6" w:rsidRPr="008F2C56" w:rsidRDefault="00C5693E" w:rsidP="008E76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7</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PSI</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11</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r>
              <w:rPr>
                <w:rFonts w:ascii="Times New Roman" w:hAnsi="Times New Roman" w:cs="Times New Roman"/>
                <w:sz w:val="20"/>
                <w:szCs w:val="20"/>
              </w:rPr>
              <w:t>4</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r w:rsidR="003674D9">
              <w:rPr>
                <w:rFonts w:ascii="Times New Roman" w:hAnsi="Times New Roman" w:cs="Times New Roman"/>
                <w:sz w:val="20"/>
                <w:szCs w:val="20"/>
              </w:rPr>
              <w:t>2</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8</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MC</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r>
      <w:tr w:rsidR="00BA03E6" w:rsidRPr="008F2C56" w:rsidTr="008E76F7">
        <w:trPr>
          <w:trHeight w:val="157"/>
          <w:jc w:val="center"/>
        </w:trPr>
        <w:tc>
          <w:tcPr>
            <w:tcW w:w="3589" w:type="dxa"/>
            <w:gridSpan w:val="2"/>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TOTAL CREDITS</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158</w:t>
            </w:r>
          </w:p>
        </w:tc>
        <w:tc>
          <w:tcPr>
            <w:tcW w:w="1615" w:type="dxa"/>
          </w:tcPr>
          <w:p w:rsidR="00BA03E6" w:rsidRDefault="00BA03E6" w:rsidP="008E76F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164</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160</w:t>
            </w:r>
          </w:p>
        </w:tc>
      </w:tr>
    </w:tbl>
    <w:p w:rsidR="00BA03E6" w:rsidRDefault="00BA03E6" w:rsidP="00BA03E6">
      <w:pPr>
        <w:spacing w:after="0" w:line="240" w:lineRule="auto"/>
        <w:jc w:val="center"/>
        <w:rPr>
          <w:rFonts w:ascii="Times New Roman" w:hAnsi="Times New Roman" w:cs="Times New Roman"/>
          <w:sz w:val="20"/>
          <w:szCs w:val="20"/>
        </w:rPr>
      </w:pPr>
    </w:p>
    <w:p w:rsidR="00BA03E6" w:rsidRDefault="00BA03E6" w:rsidP="00BA03E6">
      <w:pPr>
        <w:spacing w:after="0" w:line="240" w:lineRule="auto"/>
        <w:jc w:val="center"/>
        <w:rPr>
          <w:rFonts w:ascii="Times New Roman" w:hAnsi="Times New Roman"/>
          <w:b/>
          <w:bCs/>
          <w:u w:val="single"/>
        </w:rPr>
      </w:pPr>
      <w:r>
        <w:rPr>
          <w:rFonts w:ascii="Times New Roman" w:hAnsi="Times New Roman"/>
          <w:b/>
          <w:bCs/>
          <w:u w:val="single"/>
        </w:rPr>
        <w:t xml:space="preserve">EEE DEPT SEMESTER WISE CREDIT DISTRIBUTION </w:t>
      </w:r>
    </w:p>
    <w:p w:rsidR="00BA03E6" w:rsidRDefault="00BA03E6" w:rsidP="00BA03E6">
      <w:pPr>
        <w:spacing w:after="0" w:line="240" w:lineRule="auto"/>
        <w:rPr>
          <w:rFonts w:ascii="Times New Roman" w:hAnsi="Times New Roman"/>
          <w:sz w:val="20"/>
          <w:szCs w:val="20"/>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1"/>
        <w:gridCol w:w="1259"/>
        <w:gridCol w:w="607"/>
        <w:gridCol w:w="607"/>
        <w:gridCol w:w="625"/>
        <w:gridCol w:w="625"/>
        <w:gridCol w:w="677"/>
        <w:gridCol w:w="677"/>
        <w:gridCol w:w="690"/>
        <w:gridCol w:w="690"/>
      </w:tblGrid>
      <w:tr w:rsidR="00BA03E6" w:rsidTr="008E76F7">
        <w:trPr>
          <w:trHeight w:val="478"/>
          <w:jc w:val="center"/>
        </w:trPr>
        <w:tc>
          <w:tcPr>
            <w:tcW w:w="631"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proofErr w:type="spellStart"/>
            <w:r>
              <w:t>S.No</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Dept</w:t>
            </w:r>
          </w:p>
        </w:tc>
        <w:tc>
          <w:tcPr>
            <w:tcW w:w="60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I/1</w:t>
            </w:r>
          </w:p>
        </w:tc>
        <w:tc>
          <w:tcPr>
            <w:tcW w:w="60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I/2</w:t>
            </w:r>
          </w:p>
        </w:tc>
        <w:tc>
          <w:tcPr>
            <w:tcW w:w="625"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II/1</w:t>
            </w:r>
          </w:p>
        </w:tc>
        <w:tc>
          <w:tcPr>
            <w:tcW w:w="625"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II/2</w:t>
            </w:r>
          </w:p>
        </w:tc>
        <w:tc>
          <w:tcPr>
            <w:tcW w:w="67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III/1</w:t>
            </w:r>
          </w:p>
        </w:tc>
        <w:tc>
          <w:tcPr>
            <w:tcW w:w="67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III/2</w:t>
            </w:r>
          </w:p>
        </w:tc>
        <w:tc>
          <w:tcPr>
            <w:tcW w:w="690"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IV/1</w:t>
            </w:r>
          </w:p>
        </w:tc>
        <w:tc>
          <w:tcPr>
            <w:tcW w:w="690"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IV/2</w:t>
            </w:r>
          </w:p>
        </w:tc>
      </w:tr>
      <w:tr w:rsidR="00BA03E6" w:rsidTr="008E76F7">
        <w:trPr>
          <w:trHeight w:hRule="exact" w:val="340"/>
          <w:jc w:val="center"/>
        </w:trPr>
        <w:tc>
          <w:tcPr>
            <w:tcW w:w="631"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1</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EEE</w:t>
            </w:r>
          </w:p>
        </w:tc>
        <w:tc>
          <w:tcPr>
            <w:tcW w:w="60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1</w:t>
            </w:r>
            <w:r w:rsidR="00F81CE4">
              <w:t>8</w:t>
            </w:r>
          </w:p>
        </w:tc>
        <w:tc>
          <w:tcPr>
            <w:tcW w:w="60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19</w:t>
            </w:r>
          </w:p>
        </w:tc>
        <w:tc>
          <w:tcPr>
            <w:tcW w:w="625"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2</w:t>
            </w:r>
            <w:r w:rsidR="00EA2F6C">
              <w:t>5</w:t>
            </w:r>
          </w:p>
        </w:tc>
        <w:tc>
          <w:tcPr>
            <w:tcW w:w="625" w:type="dxa"/>
            <w:tcBorders>
              <w:top w:val="single" w:sz="4" w:space="0" w:color="000000"/>
              <w:left w:val="single" w:sz="4" w:space="0" w:color="000000"/>
              <w:bottom w:val="single" w:sz="4" w:space="0" w:color="000000"/>
              <w:right w:val="single" w:sz="4" w:space="0" w:color="000000"/>
            </w:tcBorders>
            <w:vAlign w:val="center"/>
            <w:hideMark/>
          </w:tcPr>
          <w:p w:rsidR="00BA03E6" w:rsidRDefault="00EA2F6C" w:rsidP="008E76F7">
            <w:pPr>
              <w:spacing w:after="0" w:line="240" w:lineRule="auto"/>
              <w:jc w:val="center"/>
            </w:pPr>
            <w:r>
              <w:t>19</w:t>
            </w:r>
          </w:p>
          <w:p w:rsidR="007415DC" w:rsidRDefault="007415DC" w:rsidP="008E76F7">
            <w:pPr>
              <w:spacing w:after="0" w:line="240" w:lineRule="auto"/>
              <w:jc w:val="center"/>
              <w:rPr>
                <w:rFonts w:eastAsia="Times New Roman"/>
              </w:rPr>
            </w:pPr>
          </w:p>
        </w:tc>
        <w:tc>
          <w:tcPr>
            <w:tcW w:w="67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20</w:t>
            </w:r>
          </w:p>
        </w:tc>
        <w:tc>
          <w:tcPr>
            <w:tcW w:w="677"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22</w:t>
            </w:r>
          </w:p>
        </w:tc>
        <w:tc>
          <w:tcPr>
            <w:tcW w:w="690"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18</w:t>
            </w:r>
          </w:p>
        </w:tc>
        <w:tc>
          <w:tcPr>
            <w:tcW w:w="690"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19</w:t>
            </w:r>
          </w:p>
        </w:tc>
      </w:tr>
      <w:tr w:rsidR="00BA03E6" w:rsidTr="008E76F7">
        <w:trPr>
          <w:trHeight w:hRule="exact" w:val="340"/>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BA03E6" w:rsidRDefault="00BA03E6" w:rsidP="008E76F7">
            <w:pPr>
              <w:spacing w:after="0" w:line="240" w:lineRule="auto"/>
              <w:jc w:val="center"/>
              <w:rPr>
                <w:rFonts w:eastAsia="Times New Roman"/>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Total</w:t>
            </w:r>
          </w:p>
        </w:tc>
        <w:tc>
          <w:tcPr>
            <w:tcW w:w="1214"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37</w:t>
            </w:r>
          </w:p>
        </w:tc>
        <w:tc>
          <w:tcPr>
            <w:tcW w:w="1250"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44</w:t>
            </w:r>
          </w:p>
        </w:tc>
        <w:tc>
          <w:tcPr>
            <w:tcW w:w="1354"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42</w:t>
            </w:r>
          </w:p>
        </w:tc>
        <w:tc>
          <w:tcPr>
            <w:tcW w:w="1380"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Default="00BA03E6" w:rsidP="008E76F7">
            <w:pPr>
              <w:spacing w:after="0" w:line="240" w:lineRule="auto"/>
              <w:jc w:val="center"/>
              <w:rPr>
                <w:rFonts w:eastAsia="Times New Roman"/>
              </w:rPr>
            </w:pPr>
            <w:r>
              <w:t>37</w:t>
            </w:r>
          </w:p>
        </w:tc>
      </w:tr>
    </w:tbl>
    <w:p w:rsidR="00BA03E6" w:rsidRPr="008F2C56" w:rsidRDefault="00BA03E6" w:rsidP="00BA03E6">
      <w:pPr>
        <w:spacing w:after="0" w:line="240" w:lineRule="auto"/>
        <w:rPr>
          <w:rFonts w:ascii="Times New Roman" w:hAnsi="Times New Roman" w:cs="Times New Roman"/>
          <w:sz w:val="20"/>
          <w:szCs w:val="20"/>
        </w:rPr>
      </w:pPr>
    </w:p>
    <w:p w:rsidR="00EC35E4" w:rsidRDefault="00EC35E4" w:rsidP="00E8065F">
      <w:pPr>
        <w:spacing w:line="240" w:lineRule="auto"/>
        <w:rPr>
          <w:rFonts w:ascii="Times New Roman" w:hAnsi="Times New Roman" w:cs="Times New Roman"/>
          <w:b/>
          <w:sz w:val="20"/>
          <w:szCs w:val="20"/>
          <w:u w:val="single"/>
        </w:rPr>
      </w:pPr>
      <w:bookmarkStart w:id="0" w:name="_Hlk51167296"/>
    </w:p>
    <w:tbl>
      <w:tblPr>
        <w:tblW w:w="8396" w:type="dxa"/>
        <w:tblBorders>
          <w:insideV w:val="single" w:sz="6" w:space="0" w:color="CCCCCC"/>
        </w:tblBorders>
        <w:tblCellMar>
          <w:left w:w="0" w:type="dxa"/>
          <w:right w:w="0" w:type="dxa"/>
        </w:tblCellMar>
        <w:tblLook w:val="04A0"/>
      </w:tblPr>
      <w:tblGrid>
        <w:gridCol w:w="8396"/>
      </w:tblGrid>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Note: All End Examinations (Theory and Practical) are of Three hours duration.</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T – Tutorial L - Theory P/D – Practical/Drawing</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C - Credits Int. - Internal Exam Ext. - External Exam</w:t>
            </w:r>
          </w:p>
        </w:tc>
      </w:tr>
      <w:tr w:rsidR="00EC35E4" w:rsidTr="00E8065F">
        <w:trPr>
          <w:trHeight w:val="398"/>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Course code Definitions</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BS- Basic Science Courses</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ES- Engineering Science Courses</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HS- Humanities and Social Sciences including Management courses</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PC-</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Professional core courses</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PE -</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Professional Elective courses</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OE-</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Open Elective courses</w:t>
            </w:r>
          </w:p>
        </w:tc>
      </w:tr>
      <w:tr w:rsidR="00EC35E4" w:rsidTr="00E8065F">
        <w:trPr>
          <w:trHeight w:val="315"/>
        </w:trPr>
        <w:tc>
          <w:tcPr>
            <w:tcW w:w="0" w:type="auto"/>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eastAsia="SimSun" w:hAnsi="Times New Roman"/>
                <w:sz w:val="20"/>
                <w:szCs w:val="20"/>
                <w:lang w:eastAsia="zh-CN"/>
              </w:rPr>
            </w:pPr>
            <w:r w:rsidRPr="00FD5873">
              <w:rPr>
                <w:rFonts w:ascii="Times New Roman" w:eastAsia="SimSun" w:hAnsi="Times New Roman"/>
                <w:sz w:val="20"/>
                <w:szCs w:val="20"/>
                <w:lang w:eastAsia="zh-CN"/>
              </w:rPr>
              <w:t>PS- Summer Industry Internship, Projects, Comprehensive Viva Voce, Technical Seminars.</w:t>
            </w:r>
          </w:p>
        </w:tc>
      </w:tr>
      <w:bookmarkEnd w:id="0"/>
    </w:tbl>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03827" w:rsidRPr="00333D21" w:rsidRDefault="00D03827" w:rsidP="00D03827">
      <w:pPr>
        <w:spacing w:after="0" w:line="240" w:lineRule="auto"/>
        <w:jc w:val="center"/>
        <w:rPr>
          <w:rFonts w:ascii="Times New Roman" w:hAnsi="Times New Roman" w:cs="Times New Roman"/>
          <w:b/>
          <w:color w:val="4F81BD" w:themeColor="accent1"/>
          <w:sz w:val="28"/>
          <w:szCs w:val="20"/>
          <w:u w:val="single"/>
        </w:rPr>
      </w:pPr>
      <w:r w:rsidRPr="00333D21">
        <w:rPr>
          <w:rFonts w:ascii="Times New Roman" w:hAnsi="Times New Roman" w:cs="Times New Roman"/>
          <w:b/>
          <w:color w:val="4F81BD" w:themeColor="accent1"/>
          <w:sz w:val="28"/>
          <w:szCs w:val="20"/>
          <w:u w:val="single"/>
        </w:rPr>
        <w:lastRenderedPageBreak/>
        <w:t>B.TECH IN ELECTRICAL AND ELECTRONICS ENGINEERING (EEE)</w:t>
      </w:r>
    </w:p>
    <w:p w:rsidR="00D03827" w:rsidRPr="008F2C56" w:rsidRDefault="00D03827" w:rsidP="00D03827">
      <w:pPr>
        <w:spacing w:after="0" w:line="240" w:lineRule="auto"/>
        <w:jc w:val="center"/>
        <w:rPr>
          <w:rFonts w:ascii="Times New Roman" w:hAnsi="Times New Roman" w:cs="Times New Roman"/>
          <w:b/>
          <w:bCs/>
          <w:sz w:val="20"/>
          <w:szCs w:val="20"/>
          <w:u w:val="single"/>
        </w:rPr>
      </w:pPr>
    </w:p>
    <w:p w:rsidR="00D03827" w:rsidRPr="008F2C56" w:rsidRDefault="00D03827" w:rsidP="00D03827">
      <w:pPr>
        <w:spacing w:after="0" w:line="240" w:lineRule="auto"/>
        <w:jc w:val="center"/>
        <w:rPr>
          <w:rFonts w:ascii="Times New Roman" w:hAnsi="Times New Roman" w:cs="Times New Roman"/>
          <w:b/>
          <w:bCs/>
          <w:sz w:val="20"/>
          <w:szCs w:val="20"/>
          <w:u w:val="single"/>
        </w:rPr>
      </w:pPr>
    </w:p>
    <w:p w:rsidR="00D03827" w:rsidRDefault="00D03827" w:rsidP="00D03827">
      <w:pPr>
        <w:spacing w:after="0" w:line="240" w:lineRule="auto"/>
        <w:jc w:val="center"/>
        <w:rPr>
          <w:rFonts w:ascii="Times New Roman" w:hAnsi="Times New Roman" w:cs="Times New Roman"/>
          <w:b/>
          <w:bCs/>
          <w:sz w:val="20"/>
          <w:szCs w:val="20"/>
          <w:u w:val="single"/>
        </w:rPr>
      </w:pPr>
      <w:r w:rsidRPr="008F2C56">
        <w:rPr>
          <w:rFonts w:ascii="Times New Roman" w:hAnsi="Times New Roman" w:cs="Times New Roman"/>
          <w:b/>
          <w:bCs/>
          <w:sz w:val="20"/>
          <w:szCs w:val="20"/>
          <w:u w:val="single"/>
        </w:rPr>
        <w:t xml:space="preserve">Course structure for B. </w:t>
      </w:r>
      <w:r>
        <w:rPr>
          <w:rFonts w:ascii="Times New Roman" w:hAnsi="Times New Roman" w:cs="Times New Roman"/>
          <w:b/>
          <w:bCs/>
          <w:sz w:val="20"/>
          <w:szCs w:val="20"/>
          <w:u w:val="single"/>
        </w:rPr>
        <w:t>Tech I Year I Semester EEE (2022-23</w:t>
      </w:r>
      <w:r w:rsidRPr="008F2C56">
        <w:rPr>
          <w:rFonts w:ascii="Times New Roman" w:hAnsi="Times New Roman" w:cs="Times New Roman"/>
          <w:b/>
          <w:bCs/>
          <w:sz w:val="20"/>
          <w:szCs w:val="20"/>
          <w:u w:val="single"/>
        </w:rPr>
        <w:t>)</w:t>
      </w:r>
    </w:p>
    <w:p w:rsidR="00D03827" w:rsidRDefault="00D03827" w:rsidP="00D03827">
      <w:pPr>
        <w:spacing w:after="0" w:line="240" w:lineRule="auto"/>
        <w:jc w:val="center"/>
        <w:rPr>
          <w:rFonts w:ascii="Times New Roman" w:hAnsi="Times New Roman" w:cs="Times New Roman"/>
          <w:b/>
          <w:bCs/>
          <w:sz w:val="20"/>
          <w:szCs w:val="20"/>
          <w:u w:val="single"/>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09"/>
        <w:gridCol w:w="1034"/>
        <w:gridCol w:w="889"/>
        <w:gridCol w:w="893"/>
        <w:gridCol w:w="2951"/>
        <w:gridCol w:w="477"/>
        <w:gridCol w:w="492"/>
        <w:gridCol w:w="567"/>
        <w:gridCol w:w="490"/>
        <w:gridCol w:w="490"/>
        <w:gridCol w:w="488"/>
      </w:tblGrid>
      <w:tr w:rsidR="007415DC" w:rsidRPr="008F2C56" w:rsidTr="00CD7F56">
        <w:trPr>
          <w:trHeight w:val="739"/>
          <w:tblCellSpacing w:w="0" w:type="dxa"/>
          <w:jc w:val="center"/>
        </w:trPr>
        <w:tc>
          <w:tcPr>
            <w:tcW w:w="325"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proofErr w:type="spellStart"/>
            <w:r w:rsidRPr="006406A1">
              <w:rPr>
                <w:rFonts w:ascii="Times New Roman" w:hAnsi="Times New Roman" w:cs="Times New Roman"/>
                <w:b/>
                <w:bCs/>
                <w:sz w:val="20"/>
                <w:szCs w:val="20"/>
              </w:rPr>
              <w:t>Sl.No</w:t>
            </w:r>
            <w:proofErr w:type="spellEnd"/>
          </w:p>
        </w:tc>
        <w:tc>
          <w:tcPr>
            <w:tcW w:w="551" w:type="pct"/>
            <w:vAlign w:val="center"/>
          </w:tcPr>
          <w:p w:rsidR="007415DC" w:rsidRPr="009331A5" w:rsidRDefault="007415DC"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74" w:type="pct"/>
            <w:vAlign w:val="center"/>
          </w:tcPr>
          <w:p w:rsidR="007415DC" w:rsidRPr="009331A5" w:rsidRDefault="007415DC"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476" w:type="pct"/>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Course code</w:t>
            </w:r>
          </w:p>
        </w:tc>
        <w:tc>
          <w:tcPr>
            <w:tcW w:w="1573"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Name of the Course</w:t>
            </w:r>
          </w:p>
        </w:tc>
        <w:tc>
          <w:tcPr>
            <w:tcW w:w="254" w:type="pct"/>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L</w:t>
            </w:r>
          </w:p>
        </w:tc>
        <w:tc>
          <w:tcPr>
            <w:tcW w:w="262"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T</w:t>
            </w:r>
          </w:p>
        </w:tc>
        <w:tc>
          <w:tcPr>
            <w:tcW w:w="302"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P</w:t>
            </w:r>
          </w:p>
        </w:tc>
        <w:tc>
          <w:tcPr>
            <w:tcW w:w="261"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C</w:t>
            </w:r>
          </w:p>
        </w:tc>
        <w:tc>
          <w:tcPr>
            <w:tcW w:w="261" w:type="pct"/>
          </w:tcPr>
          <w:p w:rsidR="007415DC" w:rsidRPr="006406A1" w:rsidRDefault="007415DC"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260" w:type="pct"/>
          </w:tcPr>
          <w:p w:rsidR="007415DC" w:rsidRPr="006406A1" w:rsidRDefault="007415DC"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9E073D" w:rsidRPr="008F2C56" w:rsidTr="007415DC">
        <w:trPr>
          <w:trHeight w:val="60"/>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7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HC0</w:t>
            </w:r>
            <w:r>
              <w:rPr>
                <w:rFonts w:ascii="Times New Roman" w:hAnsi="Times New Roman" w:cs="Times New Roman"/>
                <w:color w:val="000000" w:themeColor="text1"/>
                <w:sz w:val="20"/>
                <w:szCs w:val="20"/>
              </w:rPr>
              <w:t>7</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Physics</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25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74" w:type="pct"/>
          </w:tcPr>
          <w:p w:rsidR="009E073D" w:rsidRPr="00DF25F7" w:rsidRDefault="009E073D" w:rsidP="00D61456">
            <w:pPr>
              <w:spacing w:after="0" w:line="240" w:lineRule="auto"/>
              <w:jc w:val="center"/>
              <w:rPr>
                <w:rFonts w:ascii="Times New Roman" w:hAnsi="Times New Roman"/>
                <w:color w:val="000000" w:themeColor="text1"/>
                <w:sz w:val="20"/>
                <w:szCs w:val="20"/>
              </w:rPr>
            </w:pPr>
            <w:r w:rsidRPr="00DF25F7">
              <w:rPr>
                <w:rFonts w:ascii="Times New Roman" w:hAnsi="Times New Roman"/>
                <w:color w:val="000000" w:themeColor="text1"/>
                <w:sz w:val="20"/>
                <w:szCs w:val="20"/>
              </w:rPr>
              <w:t>IT</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FC01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Problem Solving using C</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60"/>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74" w:type="pct"/>
          </w:tcPr>
          <w:p w:rsidR="009E073D" w:rsidRPr="00DF25F7" w:rsidRDefault="009E073D" w:rsidP="00D61456">
            <w:pPr>
              <w:spacing w:after="0" w:line="240" w:lineRule="auto"/>
              <w:jc w:val="center"/>
              <w:rPr>
                <w:rFonts w:ascii="Times New Roman" w:hAnsi="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HC1</w:t>
            </w:r>
            <w:r>
              <w:rPr>
                <w:rFonts w:ascii="Times New Roman" w:hAnsi="Times New Roman"/>
                <w:color w:val="000000" w:themeColor="text1"/>
                <w:sz w:val="20"/>
                <w:szCs w:val="20"/>
              </w:rPr>
              <w:t>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rPr>
              <w:t>Matrix Algebra and Calculus</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4.</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HS</w:t>
            </w:r>
            <w:r>
              <w:rPr>
                <w:rFonts w:ascii="Times New Roman" w:hAnsi="Times New Roman" w:cs="Times New Roman"/>
                <w:color w:val="000000" w:themeColor="text1"/>
                <w:sz w:val="20"/>
                <w:szCs w:val="20"/>
              </w:rPr>
              <w:t>M</w:t>
            </w:r>
          </w:p>
        </w:tc>
        <w:tc>
          <w:tcPr>
            <w:tcW w:w="474" w:type="pct"/>
          </w:tcPr>
          <w:p w:rsidR="009E073D" w:rsidRPr="00DF25F7" w:rsidRDefault="009E073D" w:rsidP="00D61456">
            <w:pPr>
              <w:spacing w:after="0" w:line="240" w:lineRule="auto"/>
              <w:jc w:val="center"/>
              <w:rPr>
                <w:color w:val="000000" w:themeColor="text1"/>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HC01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Essential </w:t>
            </w:r>
            <w:r w:rsidRPr="00DF25F7">
              <w:rPr>
                <w:rFonts w:ascii="Times New Roman" w:hAnsi="Times New Roman" w:cs="Times New Roman"/>
                <w:color w:val="000000" w:themeColor="text1"/>
              </w:rPr>
              <w:t>English</w:t>
            </w:r>
            <w:r>
              <w:rPr>
                <w:rFonts w:ascii="Times New Roman" w:hAnsi="Times New Roman" w:cs="Times New Roman"/>
                <w:color w:val="000000" w:themeColor="text1"/>
              </w:rPr>
              <w:t xml:space="preserve"> Language Skills</w:t>
            </w:r>
            <w:r w:rsidRPr="00DF25F7">
              <w:rPr>
                <w:rFonts w:ascii="Times New Roman" w:hAnsi="Times New Roman" w:cs="Times New Roman"/>
                <w:color w:val="000000" w:themeColor="text1"/>
              </w:rPr>
              <w:t xml:space="preserve"> </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3640A8"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5</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74" w:type="pct"/>
          </w:tcPr>
          <w:p w:rsidR="009E073D" w:rsidRPr="00DF25F7" w:rsidRDefault="009E073D" w:rsidP="00D61456">
            <w:pPr>
              <w:spacing w:after="0" w:line="240" w:lineRule="auto"/>
              <w:jc w:val="center"/>
              <w:rPr>
                <w:color w:val="000000" w:themeColor="text1"/>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HC6</w:t>
            </w:r>
            <w:r>
              <w:rPr>
                <w:rFonts w:ascii="Times New Roman" w:hAnsi="Times New Roman"/>
                <w:color w:val="000000" w:themeColor="text1"/>
                <w:sz w:val="20"/>
                <w:szCs w:val="20"/>
              </w:rPr>
              <w:t>6</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Physics Lab</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6</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74" w:type="pct"/>
          </w:tcPr>
          <w:p w:rsidR="009E073D" w:rsidRPr="00DF25F7" w:rsidRDefault="009E073D" w:rsidP="00D61456">
            <w:pPr>
              <w:spacing w:after="0" w:line="240" w:lineRule="auto"/>
              <w:jc w:val="center"/>
              <w:rPr>
                <w:rFonts w:ascii="Times New Roman" w:hAnsi="Times New Roman"/>
                <w:color w:val="000000" w:themeColor="text1"/>
                <w:sz w:val="20"/>
                <w:szCs w:val="20"/>
              </w:rPr>
            </w:pPr>
            <w:r w:rsidRPr="00DF25F7">
              <w:rPr>
                <w:rFonts w:ascii="Times New Roman" w:hAnsi="Times New Roman"/>
                <w:color w:val="000000" w:themeColor="text1"/>
                <w:sz w:val="20"/>
                <w:szCs w:val="20"/>
              </w:rPr>
              <w:t>IT</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FC61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Problem Solving using C Lab</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7</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HS</w:t>
            </w:r>
            <w:r>
              <w:rPr>
                <w:rFonts w:ascii="Times New Roman" w:hAnsi="Times New Roman" w:cs="Times New Roman"/>
                <w:color w:val="000000" w:themeColor="text1"/>
                <w:sz w:val="20"/>
                <w:szCs w:val="20"/>
              </w:rPr>
              <w:t>M</w:t>
            </w:r>
          </w:p>
        </w:tc>
        <w:tc>
          <w:tcPr>
            <w:tcW w:w="47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8E76F7">
              <w:rPr>
                <w:rFonts w:ascii="Times New Roman" w:hAnsi="Times New Roman" w:cs="Times New Roman"/>
                <w:color w:val="000000" w:themeColor="text1"/>
                <w:sz w:val="20"/>
                <w:szCs w:val="20"/>
              </w:rPr>
              <w:t>9HC61</w:t>
            </w:r>
          </w:p>
        </w:tc>
        <w:tc>
          <w:tcPr>
            <w:tcW w:w="1573" w:type="pct"/>
            <w:shd w:val="clear" w:color="auto" w:fill="auto"/>
          </w:tcPr>
          <w:p w:rsidR="009E073D" w:rsidRPr="00DF25F7" w:rsidRDefault="009E073D" w:rsidP="007E3624">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Oral Communication Lab – I</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EA2F6C">
        <w:trPr>
          <w:trHeight w:val="233"/>
          <w:tblCellSpacing w:w="0" w:type="dxa"/>
          <w:jc w:val="center"/>
        </w:trPr>
        <w:tc>
          <w:tcPr>
            <w:tcW w:w="325" w:type="pct"/>
            <w:shd w:val="clear" w:color="auto" w:fill="auto"/>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8</w:t>
            </w:r>
          </w:p>
        </w:tc>
        <w:tc>
          <w:tcPr>
            <w:tcW w:w="551" w:type="pct"/>
          </w:tcPr>
          <w:p w:rsidR="009E073D" w:rsidRPr="00550532" w:rsidRDefault="009E073D" w:rsidP="00D61456">
            <w:pPr>
              <w:spacing w:after="0"/>
              <w:jc w:val="center"/>
              <w:rPr>
                <w:rFonts w:ascii="Times New Roman" w:hAnsi="Times New Roman" w:cs="Times New Roman"/>
              </w:rPr>
            </w:pPr>
            <w:r w:rsidRPr="00550532">
              <w:rPr>
                <w:rFonts w:ascii="Times New Roman" w:hAnsi="Times New Roman" w:cs="Times New Roman"/>
              </w:rPr>
              <w:t>ES</w:t>
            </w:r>
          </w:p>
        </w:tc>
        <w:tc>
          <w:tcPr>
            <w:tcW w:w="474" w:type="pct"/>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MECH</w:t>
            </w:r>
          </w:p>
        </w:tc>
        <w:tc>
          <w:tcPr>
            <w:tcW w:w="476" w:type="pct"/>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9BC0</w:t>
            </w:r>
            <w:r w:rsidRPr="00550532">
              <w:rPr>
                <w:rFonts w:ascii="Times New Roman" w:hAnsi="Times New Roman" w:cs="Times New Roman"/>
              </w:rPr>
              <w:t>1</w:t>
            </w:r>
          </w:p>
        </w:tc>
        <w:tc>
          <w:tcPr>
            <w:tcW w:w="1573" w:type="pct"/>
            <w:shd w:val="clear" w:color="auto" w:fill="auto"/>
          </w:tcPr>
          <w:p w:rsidR="009E073D" w:rsidRPr="00550532" w:rsidRDefault="009E073D" w:rsidP="00D61456">
            <w:pPr>
              <w:spacing w:after="0"/>
              <w:jc w:val="center"/>
              <w:rPr>
                <w:rFonts w:ascii="Times New Roman" w:hAnsi="Times New Roman" w:cs="Times New Roman"/>
              </w:rPr>
            </w:pPr>
            <w:r w:rsidRPr="00DF25F7">
              <w:rPr>
                <w:rFonts w:ascii="Times New Roman" w:hAnsi="Times New Roman" w:cs="Times New Roman"/>
                <w:color w:val="000000" w:themeColor="text1"/>
              </w:rPr>
              <w:t>Engineering Graphics</w:t>
            </w:r>
          </w:p>
        </w:tc>
        <w:tc>
          <w:tcPr>
            <w:tcW w:w="254" w:type="pct"/>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1</w:t>
            </w:r>
          </w:p>
        </w:tc>
        <w:tc>
          <w:tcPr>
            <w:tcW w:w="262" w:type="pct"/>
            <w:shd w:val="clear" w:color="auto" w:fill="auto"/>
          </w:tcPr>
          <w:p w:rsidR="009E073D" w:rsidRPr="00550532" w:rsidRDefault="009E073D" w:rsidP="00D61456">
            <w:pPr>
              <w:spacing w:after="0"/>
              <w:jc w:val="center"/>
              <w:rPr>
                <w:rFonts w:ascii="Times New Roman" w:hAnsi="Times New Roman" w:cs="Times New Roman"/>
              </w:rPr>
            </w:pPr>
            <w:r w:rsidRPr="00550532">
              <w:rPr>
                <w:rFonts w:ascii="Times New Roman" w:hAnsi="Times New Roman" w:cs="Times New Roman"/>
              </w:rPr>
              <w:t>0</w:t>
            </w:r>
          </w:p>
        </w:tc>
        <w:tc>
          <w:tcPr>
            <w:tcW w:w="302" w:type="pct"/>
            <w:shd w:val="clear" w:color="auto" w:fill="auto"/>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4</w:t>
            </w:r>
          </w:p>
        </w:tc>
        <w:tc>
          <w:tcPr>
            <w:tcW w:w="261" w:type="pct"/>
            <w:shd w:val="clear" w:color="auto" w:fill="auto"/>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7415DC" w:rsidRPr="008F2C56" w:rsidTr="007415DC">
        <w:trPr>
          <w:trHeight w:val="71"/>
          <w:tblCellSpacing w:w="0" w:type="dxa"/>
          <w:jc w:val="center"/>
        </w:trPr>
        <w:tc>
          <w:tcPr>
            <w:tcW w:w="325"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51" w:type="pct"/>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HS</w:t>
            </w:r>
            <w:r w:rsidR="009A7C14">
              <w:rPr>
                <w:rFonts w:ascii="Times New Roman" w:hAnsi="Times New Roman" w:cs="Times New Roman"/>
              </w:rPr>
              <w:t>M</w:t>
            </w:r>
          </w:p>
        </w:tc>
        <w:tc>
          <w:tcPr>
            <w:tcW w:w="474" w:type="pct"/>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S&amp;H</w:t>
            </w:r>
          </w:p>
        </w:tc>
        <w:tc>
          <w:tcPr>
            <w:tcW w:w="476" w:type="pct"/>
          </w:tcPr>
          <w:p w:rsidR="007415DC" w:rsidRPr="00550532" w:rsidRDefault="007415DC" w:rsidP="00D61456">
            <w:pPr>
              <w:spacing w:after="0"/>
              <w:jc w:val="center"/>
              <w:rPr>
                <w:rFonts w:ascii="Times New Roman" w:hAnsi="Times New Roman" w:cs="Times New Roman"/>
              </w:rPr>
            </w:pPr>
          </w:p>
        </w:tc>
        <w:tc>
          <w:tcPr>
            <w:tcW w:w="1573" w:type="pct"/>
            <w:shd w:val="clear" w:color="auto" w:fill="auto"/>
          </w:tcPr>
          <w:p w:rsidR="007415DC" w:rsidRPr="00550532" w:rsidRDefault="007415DC" w:rsidP="00D61456">
            <w:pPr>
              <w:spacing w:after="0"/>
              <w:jc w:val="center"/>
              <w:rPr>
                <w:rFonts w:ascii="Times New Roman" w:hAnsi="Times New Roman" w:cs="Times New Roman"/>
              </w:rPr>
            </w:pPr>
            <w:r>
              <w:rPr>
                <w:rFonts w:ascii="Times New Roman" w:hAnsi="Times New Roman" w:cs="Times New Roman"/>
              </w:rPr>
              <w:t>Induction Program</w:t>
            </w:r>
          </w:p>
        </w:tc>
        <w:tc>
          <w:tcPr>
            <w:tcW w:w="254" w:type="pct"/>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c>
          <w:tcPr>
            <w:tcW w:w="262" w:type="pct"/>
            <w:shd w:val="clear" w:color="auto" w:fill="auto"/>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0</w:t>
            </w:r>
          </w:p>
        </w:tc>
        <w:tc>
          <w:tcPr>
            <w:tcW w:w="302" w:type="pct"/>
            <w:shd w:val="clear" w:color="auto" w:fill="auto"/>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0</w:t>
            </w:r>
          </w:p>
        </w:tc>
        <w:tc>
          <w:tcPr>
            <w:tcW w:w="261" w:type="pct"/>
            <w:shd w:val="clear" w:color="auto" w:fill="auto"/>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c>
          <w:tcPr>
            <w:tcW w:w="261" w:type="pct"/>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c>
          <w:tcPr>
            <w:tcW w:w="260" w:type="pct"/>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r>
      <w:tr w:rsidR="007415DC" w:rsidRPr="008F2C56" w:rsidTr="007415DC">
        <w:trPr>
          <w:trHeight w:val="60"/>
          <w:tblCellSpacing w:w="0" w:type="dxa"/>
          <w:jc w:val="center"/>
        </w:trPr>
        <w:tc>
          <w:tcPr>
            <w:tcW w:w="325"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p>
        </w:tc>
        <w:tc>
          <w:tcPr>
            <w:tcW w:w="551" w:type="pct"/>
          </w:tcPr>
          <w:p w:rsidR="007415DC" w:rsidRPr="006406A1" w:rsidRDefault="007415DC" w:rsidP="00D61456">
            <w:pPr>
              <w:spacing w:after="0" w:line="240" w:lineRule="auto"/>
              <w:jc w:val="center"/>
              <w:rPr>
                <w:rFonts w:ascii="Times New Roman" w:hAnsi="Times New Roman" w:cs="Times New Roman"/>
                <w:sz w:val="20"/>
                <w:szCs w:val="20"/>
              </w:rPr>
            </w:pPr>
          </w:p>
        </w:tc>
        <w:tc>
          <w:tcPr>
            <w:tcW w:w="474" w:type="pct"/>
          </w:tcPr>
          <w:p w:rsidR="007415DC" w:rsidRPr="006406A1" w:rsidRDefault="007415DC" w:rsidP="00D61456">
            <w:pPr>
              <w:spacing w:after="0" w:line="240" w:lineRule="auto"/>
              <w:jc w:val="center"/>
              <w:rPr>
                <w:rFonts w:ascii="Times New Roman" w:hAnsi="Times New Roman" w:cs="Times New Roman"/>
                <w:sz w:val="20"/>
                <w:szCs w:val="20"/>
              </w:rPr>
            </w:pPr>
          </w:p>
        </w:tc>
        <w:tc>
          <w:tcPr>
            <w:tcW w:w="476" w:type="pct"/>
          </w:tcPr>
          <w:p w:rsidR="007415DC" w:rsidRPr="006406A1" w:rsidRDefault="007415DC" w:rsidP="00D61456">
            <w:pPr>
              <w:spacing w:after="0" w:line="240" w:lineRule="auto"/>
              <w:jc w:val="center"/>
              <w:rPr>
                <w:rFonts w:ascii="Times New Roman" w:hAnsi="Times New Roman" w:cs="Times New Roman"/>
                <w:sz w:val="20"/>
                <w:szCs w:val="20"/>
              </w:rPr>
            </w:pPr>
          </w:p>
        </w:tc>
        <w:tc>
          <w:tcPr>
            <w:tcW w:w="1573"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Total</w:t>
            </w:r>
          </w:p>
        </w:tc>
        <w:tc>
          <w:tcPr>
            <w:tcW w:w="254" w:type="pct"/>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62"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02"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61"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7E7644">
              <w:rPr>
                <w:rFonts w:ascii="Times New Roman" w:hAnsi="Times New Roman" w:cs="Times New Roman"/>
                <w:sz w:val="20"/>
                <w:szCs w:val="20"/>
              </w:rPr>
              <w:t>8</w:t>
            </w:r>
          </w:p>
        </w:tc>
        <w:tc>
          <w:tcPr>
            <w:tcW w:w="261" w:type="pct"/>
          </w:tcPr>
          <w:p w:rsidR="007415DC"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320</w:t>
            </w:r>
          </w:p>
        </w:tc>
        <w:tc>
          <w:tcPr>
            <w:tcW w:w="260" w:type="pct"/>
          </w:tcPr>
          <w:p w:rsidR="007415DC"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480</w:t>
            </w:r>
          </w:p>
        </w:tc>
      </w:tr>
    </w:tbl>
    <w:p w:rsidR="00F81CE4" w:rsidRDefault="00F81CE4" w:rsidP="00D03827">
      <w:pPr>
        <w:spacing w:after="0" w:line="240" w:lineRule="auto"/>
        <w:jc w:val="center"/>
        <w:rPr>
          <w:rFonts w:ascii="Times New Roman" w:hAnsi="Times New Roman" w:cs="Times New Roman"/>
          <w:b/>
          <w:bCs/>
          <w:sz w:val="20"/>
          <w:szCs w:val="20"/>
          <w:u w:val="single"/>
        </w:rPr>
      </w:pPr>
    </w:p>
    <w:p w:rsidR="00EA2F6C" w:rsidRDefault="00EA2F6C" w:rsidP="00D03827">
      <w:pPr>
        <w:spacing w:after="0" w:line="240" w:lineRule="auto"/>
        <w:jc w:val="center"/>
        <w:rPr>
          <w:rFonts w:ascii="Times New Roman" w:hAnsi="Times New Roman" w:cs="Times New Roman"/>
          <w:b/>
          <w:bCs/>
          <w:sz w:val="20"/>
          <w:szCs w:val="20"/>
          <w:u w:val="single"/>
        </w:rPr>
      </w:pPr>
    </w:p>
    <w:p w:rsidR="00EA2F6C" w:rsidRDefault="00EA2F6C" w:rsidP="00D03827">
      <w:pPr>
        <w:spacing w:after="0" w:line="240" w:lineRule="auto"/>
        <w:jc w:val="center"/>
        <w:rPr>
          <w:rFonts w:ascii="Times New Roman" w:hAnsi="Times New Roman" w:cs="Times New Roman"/>
          <w:b/>
          <w:bCs/>
          <w:sz w:val="20"/>
          <w:szCs w:val="20"/>
          <w:u w:val="single"/>
        </w:rPr>
      </w:pPr>
    </w:p>
    <w:p w:rsidR="00D03827" w:rsidRPr="008F2C56" w:rsidRDefault="00D03827" w:rsidP="00D03827">
      <w:pPr>
        <w:spacing w:after="0" w:line="240" w:lineRule="auto"/>
        <w:jc w:val="center"/>
        <w:rPr>
          <w:rFonts w:ascii="Times New Roman" w:hAnsi="Times New Roman" w:cs="Times New Roman"/>
          <w:b/>
          <w:bCs/>
          <w:sz w:val="20"/>
          <w:szCs w:val="20"/>
          <w:u w:val="single"/>
        </w:rPr>
      </w:pPr>
      <w:r w:rsidRPr="008F2C56">
        <w:rPr>
          <w:rFonts w:ascii="Times New Roman" w:hAnsi="Times New Roman" w:cs="Times New Roman"/>
          <w:b/>
          <w:bCs/>
          <w:sz w:val="20"/>
          <w:szCs w:val="20"/>
          <w:u w:val="single"/>
        </w:rPr>
        <w:t xml:space="preserve">Course structure for B.Tech </w:t>
      </w:r>
      <w:r>
        <w:rPr>
          <w:rFonts w:ascii="Times New Roman" w:hAnsi="Times New Roman" w:cs="Times New Roman"/>
          <w:b/>
          <w:bCs/>
          <w:sz w:val="20"/>
          <w:szCs w:val="20"/>
          <w:u w:val="single"/>
        </w:rPr>
        <w:t xml:space="preserve">I Year II Semester EEE </w:t>
      </w:r>
    </w:p>
    <w:p w:rsidR="00D03827" w:rsidRPr="008F2C56" w:rsidRDefault="00D03827" w:rsidP="00D03827">
      <w:pPr>
        <w:spacing w:after="0" w:line="240" w:lineRule="auto"/>
        <w:jc w:val="center"/>
        <w:rPr>
          <w:rFonts w:ascii="Times New Roman" w:hAnsi="Times New Roman" w:cs="Times New Roman"/>
          <w:b/>
          <w:bCs/>
          <w:sz w:val="20"/>
          <w:szCs w:val="20"/>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6"/>
        <w:gridCol w:w="1096"/>
        <w:gridCol w:w="929"/>
        <w:gridCol w:w="857"/>
        <w:gridCol w:w="2591"/>
        <w:gridCol w:w="546"/>
        <w:gridCol w:w="463"/>
        <w:gridCol w:w="546"/>
        <w:gridCol w:w="589"/>
        <w:gridCol w:w="585"/>
        <w:gridCol w:w="582"/>
      </w:tblGrid>
      <w:tr w:rsidR="007415DC" w:rsidRPr="008F2C56" w:rsidTr="00F81CE4">
        <w:trPr>
          <w:trHeight w:val="88"/>
          <w:tblCellSpacing w:w="0" w:type="dxa"/>
          <w:jc w:val="center"/>
        </w:trPr>
        <w:tc>
          <w:tcPr>
            <w:tcW w:w="318"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proofErr w:type="spellStart"/>
            <w:r w:rsidRPr="00DD7271">
              <w:rPr>
                <w:rFonts w:ascii="Times New Roman" w:hAnsi="Times New Roman" w:cs="Times New Roman"/>
                <w:b/>
                <w:bCs/>
                <w:sz w:val="20"/>
                <w:szCs w:val="20"/>
              </w:rPr>
              <w:t>Sl.No</w:t>
            </w:r>
            <w:proofErr w:type="spellEnd"/>
          </w:p>
        </w:tc>
        <w:tc>
          <w:tcPr>
            <w:tcW w:w="584" w:type="pct"/>
            <w:vAlign w:val="center"/>
          </w:tcPr>
          <w:p w:rsidR="007415DC" w:rsidRPr="009331A5" w:rsidRDefault="007415DC"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95" w:type="pct"/>
            <w:vAlign w:val="center"/>
          </w:tcPr>
          <w:p w:rsidR="007415DC" w:rsidRPr="009331A5" w:rsidRDefault="007415DC"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457" w:type="pct"/>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Course Code</w:t>
            </w:r>
          </w:p>
        </w:tc>
        <w:tc>
          <w:tcPr>
            <w:tcW w:w="1381"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Name of the Course</w:t>
            </w:r>
          </w:p>
        </w:tc>
        <w:tc>
          <w:tcPr>
            <w:tcW w:w="291"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L</w:t>
            </w:r>
          </w:p>
        </w:tc>
        <w:tc>
          <w:tcPr>
            <w:tcW w:w="247"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T</w:t>
            </w:r>
          </w:p>
        </w:tc>
        <w:tc>
          <w:tcPr>
            <w:tcW w:w="291"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P</w:t>
            </w:r>
          </w:p>
        </w:tc>
        <w:tc>
          <w:tcPr>
            <w:tcW w:w="314"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C</w:t>
            </w:r>
          </w:p>
        </w:tc>
        <w:tc>
          <w:tcPr>
            <w:tcW w:w="312" w:type="pct"/>
          </w:tcPr>
          <w:p w:rsidR="007415DC" w:rsidRPr="006406A1" w:rsidRDefault="007415DC"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0" w:type="pct"/>
          </w:tcPr>
          <w:p w:rsidR="007415DC" w:rsidRPr="006406A1" w:rsidRDefault="007415DC"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9E073D" w:rsidRPr="008F2C56"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95" w:type="pct"/>
          </w:tcPr>
          <w:p w:rsidR="009E073D" w:rsidRPr="00DF25F7" w:rsidRDefault="009E073D" w:rsidP="00F73CC6">
            <w:pPr>
              <w:spacing w:after="0" w:line="240" w:lineRule="auto"/>
              <w:jc w:val="center"/>
              <w:rPr>
                <w:rFonts w:ascii="Times New Roman" w:hAnsi="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HC04</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Chemistry</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287"/>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PC</w:t>
            </w:r>
          </w:p>
        </w:tc>
        <w:tc>
          <w:tcPr>
            <w:tcW w:w="495"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EEE</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A201</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Electrical Circuits and Networks-I</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161"/>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95" w:type="pct"/>
          </w:tcPr>
          <w:p w:rsidR="009E073D" w:rsidRPr="00DF25F7" w:rsidRDefault="009E073D" w:rsidP="00F73CC6">
            <w:pPr>
              <w:jc w:val="center"/>
              <w:rPr>
                <w:color w:val="000000" w:themeColor="text1"/>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HC1</w:t>
            </w:r>
            <w:r>
              <w:rPr>
                <w:rFonts w:ascii="Times New Roman" w:hAnsi="Times New Roman" w:cs="Times New Roman"/>
                <w:color w:val="000000" w:themeColor="text1"/>
                <w:sz w:val="20"/>
                <w:szCs w:val="20"/>
              </w:rPr>
              <w:t>2</w:t>
            </w:r>
          </w:p>
        </w:tc>
        <w:tc>
          <w:tcPr>
            <w:tcW w:w="1381" w:type="pct"/>
            <w:shd w:val="clear" w:color="auto" w:fill="auto"/>
          </w:tcPr>
          <w:p w:rsidR="009E073D" w:rsidRPr="00DF25F7" w:rsidRDefault="009E073D" w:rsidP="00F73CC6">
            <w:pPr>
              <w:spacing w:after="0" w:line="240" w:lineRule="exact"/>
              <w:jc w:val="both"/>
              <w:rPr>
                <w:rFonts w:ascii="Times New Roman" w:hAnsi="Times New Roman" w:cs="Times New Roman"/>
                <w:color w:val="000000" w:themeColor="text1"/>
                <w:sz w:val="20"/>
                <w:szCs w:val="20"/>
              </w:rPr>
            </w:pPr>
            <w:r>
              <w:rPr>
                <w:rFonts w:ascii="Times New Roman" w:hAnsi="Times New Roman" w:cs="Times New Roman"/>
                <w:color w:val="000000" w:themeColor="text1"/>
              </w:rPr>
              <w:t>Advanced Calculus</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395"/>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DF25F7">
              <w:rPr>
                <w:rFonts w:ascii="Times New Roman" w:hAnsi="Times New Roman" w:cs="Times New Roman"/>
                <w:color w:val="000000" w:themeColor="text1"/>
                <w:sz w:val="20"/>
                <w:szCs w:val="20"/>
              </w:rPr>
              <w:t>.</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95" w:type="pct"/>
          </w:tcPr>
          <w:p w:rsidR="009E073D" w:rsidRPr="00DF25F7" w:rsidRDefault="009E073D" w:rsidP="00F73CC6">
            <w:pPr>
              <w:spacing w:after="0" w:line="240" w:lineRule="auto"/>
              <w:jc w:val="center"/>
              <w:rPr>
                <w:rFonts w:ascii="Times New Roman" w:hAnsi="Times New Roman"/>
                <w:color w:val="000000" w:themeColor="text1"/>
                <w:sz w:val="20"/>
                <w:szCs w:val="20"/>
              </w:rPr>
            </w:pPr>
            <w:r w:rsidRPr="00DF25F7">
              <w:rPr>
                <w:rFonts w:ascii="Times New Roman" w:hAnsi="Times New Roman"/>
                <w:color w:val="000000" w:themeColor="text1"/>
                <w:sz w:val="20"/>
                <w:szCs w:val="20"/>
              </w:rPr>
              <w:t>CSE</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EC01</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 xml:space="preserve">Data Structures </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323"/>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95" w:type="pct"/>
          </w:tcPr>
          <w:p w:rsidR="009E073D" w:rsidRPr="00DF25F7" w:rsidRDefault="009E073D" w:rsidP="00F73CC6">
            <w:pPr>
              <w:jc w:val="center"/>
              <w:rPr>
                <w:color w:val="000000" w:themeColor="text1"/>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lang w:eastAsia="zh-CN"/>
              </w:rPr>
              <w:t>9</w:t>
            </w:r>
            <w:r w:rsidRPr="00DF25F7">
              <w:rPr>
                <w:rFonts w:ascii="Times New Roman" w:eastAsia="SimSun" w:hAnsi="Times New Roman" w:cs="Times New Roman"/>
                <w:color w:val="000000" w:themeColor="text1"/>
                <w:sz w:val="20"/>
                <w:szCs w:val="20"/>
                <w:lang w:eastAsia="zh-CN"/>
              </w:rPr>
              <w:t>HC6</w:t>
            </w:r>
            <w:r>
              <w:rPr>
                <w:rFonts w:ascii="Times New Roman" w:eastAsia="SimSun" w:hAnsi="Times New Roman" w:cs="Times New Roman"/>
                <w:color w:val="000000" w:themeColor="text1"/>
                <w:sz w:val="20"/>
                <w:szCs w:val="20"/>
                <w:lang w:eastAsia="zh-CN"/>
              </w:rPr>
              <w:t>4</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Chemistry Lab</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3640A8"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HSM</w:t>
            </w:r>
          </w:p>
        </w:tc>
        <w:tc>
          <w:tcPr>
            <w:tcW w:w="495" w:type="pct"/>
          </w:tcPr>
          <w:p w:rsidR="009E073D" w:rsidRPr="00DF25F7" w:rsidRDefault="009E073D" w:rsidP="00F73CC6">
            <w:pPr>
              <w:jc w:val="center"/>
              <w:rPr>
                <w:color w:val="000000" w:themeColor="text1"/>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w:t>
            </w:r>
            <w:r>
              <w:rPr>
                <w:rFonts w:ascii="Times New Roman" w:hAnsi="Times New Roman" w:cs="Times New Roman"/>
                <w:color w:val="000000" w:themeColor="text1"/>
                <w:sz w:val="20"/>
                <w:szCs w:val="20"/>
              </w:rPr>
              <w:t>62</w:t>
            </w:r>
          </w:p>
        </w:tc>
        <w:tc>
          <w:tcPr>
            <w:tcW w:w="1381" w:type="pct"/>
            <w:shd w:val="clear" w:color="auto" w:fill="auto"/>
          </w:tcPr>
          <w:p w:rsidR="009E073D" w:rsidRPr="00DF25F7" w:rsidRDefault="009E073D" w:rsidP="004D547A">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Oral communication Lab - II</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95"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CSE</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EC61</w:t>
            </w:r>
          </w:p>
        </w:tc>
        <w:tc>
          <w:tcPr>
            <w:tcW w:w="1381" w:type="pct"/>
            <w:shd w:val="clear" w:color="auto" w:fill="auto"/>
          </w:tcPr>
          <w:p w:rsidR="009E073D" w:rsidRPr="00DF25F7" w:rsidRDefault="009E073D" w:rsidP="004D547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Data Structures  </w:t>
            </w:r>
            <w:r w:rsidRPr="00DF25F7">
              <w:rPr>
                <w:rFonts w:ascii="Times New Roman" w:hAnsi="Times New Roman" w:cs="Times New Roman"/>
                <w:color w:val="000000" w:themeColor="text1"/>
                <w:sz w:val="20"/>
                <w:szCs w:val="20"/>
              </w:rPr>
              <w:t>using C</w:t>
            </w:r>
            <w:r w:rsidR="004D547A">
              <w:rPr>
                <w:rFonts w:ascii="Times New Roman" w:hAnsi="Times New Roman" w:cs="Times New Roman"/>
                <w:color w:val="000000" w:themeColor="text1"/>
                <w:sz w:val="20"/>
                <w:szCs w:val="20"/>
              </w:rPr>
              <w:t xml:space="preserve">  Lab</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95"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57" w:type="pct"/>
          </w:tcPr>
          <w:p w:rsidR="009E073D"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9BC61</w:t>
            </w:r>
          </w:p>
        </w:tc>
        <w:tc>
          <w:tcPr>
            <w:tcW w:w="1381" w:type="pct"/>
            <w:shd w:val="clear" w:color="auto" w:fill="auto"/>
          </w:tcPr>
          <w:p w:rsidR="009E073D" w:rsidRDefault="009E073D" w:rsidP="00D01FF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Workshop/Manufacturing Processes Lab</w:t>
            </w:r>
          </w:p>
        </w:tc>
        <w:tc>
          <w:tcPr>
            <w:tcW w:w="291" w:type="pct"/>
            <w:shd w:val="clear" w:color="auto" w:fill="auto"/>
          </w:tcPr>
          <w:p w:rsidR="009E073D" w:rsidRPr="00DF25F7" w:rsidRDefault="00E46309"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47" w:type="pct"/>
            <w:shd w:val="clear" w:color="auto" w:fill="auto"/>
          </w:tcPr>
          <w:p w:rsidR="009E073D" w:rsidRPr="00DF25F7" w:rsidRDefault="00E46309"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7415DC" w:rsidRPr="008F2C56" w:rsidTr="00F81CE4">
        <w:trPr>
          <w:trHeight w:val="60"/>
          <w:tblCellSpacing w:w="0" w:type="dxa"/>
          <w:jc w:val="center"/>
        </w:trPr>
        <w:tc>
          <w:tcPr>
            <w:tcW w:w="3235" w:type="pct"/>
            <w:gridSpan w:val="5"/>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Total</w:t>
            </w:r>
          </w:p>
        </w:tc>
        <w:tc>
          <w:tcPr>
            <w:tcW w:w="291"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247"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91"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p>
        </w:tc>
        <w:tc>
          <w:tcPr>
            <w:tcW w:w="314"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19</w:t>
            </w:r>
          </w:p>
        </w:tc>
        <w:tc>
          <w:tcPr>
            <w:tcW w:w="312" w:type="pct"/>
          </w:tcPr>
          <w:p w:rsidR="007415DC" w:rsidRPr="00DF25F7" w:rsidRDefault="003963DE"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320</w:t>
            </w:r>
          </w:p>
        </w:tc>
        <w:tc>
          <w:tcPr>
            <w:tcW w:w="310" w:type="pct"/>
          </w:tcPr>
          <w:p w:rsidR="007415DC" w:rsidRPr="00DF25F7" w:rsidRDefault="003963DE"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480</w:t>
            </w:r>
          </w:p>
        </w:tc>
      </w:tr>
    </w:tbl>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rPr>
          <w:rFonts w:ascii="Times New Roman" w:hAnsi="Times New Roman" w:cs="Times New Roman"/>
          <w:b/>
          <w:sz w:val="20"/>
          <w:szCs w:val="20"/>
        </w:rPr>
      </w:pPr>
      <w:r>
        <w:rPr>
          <w:rFonts w:ascii="Times New Roman" w:hAnsi="Times New Roman" w:cs="Times New Roman"/>
          <w:b/>
          <w:sz w:val="20"/>
          <w:szCs w:val="20"/>
        </w:rPr>
        <w:t xml:space="preserve">                                                   </w:t>
      </w:r>
    </w:p>
    <w:p w:rsidR="00DE5C43" w:rsidRDefault="00DE5C43" w:rsidP="00D03827">
      <w:pPr>
        <w:jc w:val="center"/>
        <w:rPr>
          <w:rFonts w:ascii="Times New Roman" w:hAnsi="Times New Roman" w:cs="Times New Roman"/>
          <w:b/>
          <w:sz w:val="20"/>
          <w:szCs w:val="20"/>
        </w:rPr>
      </w:pPr>
    </w:p>
    <w:p w:rsidR="00DE5C43" w:rsidRDefault="00DE5C43" w:rsidP="00D03827">
      <w:pPr>
        <w:jc w:val="center"/>
        <w:rPr>
          <w:rFonts w:ascii="Times New Roman" w:hAnsi="Times New Roman" w:cs="Times New Roman"/>
          <w:b/>
          <w:sz w:val="20"/>
          <w:szCs w:val="20"/>
        </w:rPr>
      </w:pPr>
    </w:p>
    <w:p w:rsidR="00DE5C43" w:rsidRDefault="00DE5C43" w:rsidP="00D03827">
      <w:pPr>
        <w:jc w:val="center"/>
        <w:rPr>
          <w:rFonts w:ascii="Times New Roman" w:hAnsi="Times New Roman" w:cs="Times New Roman"/>
          <w:b/>
          <w:sz w:val="20"/>
          <w:szCs w:val="20"/>
        </w:rPr>
      </w:pPr>
    </w:p>
    <w:p w:rsidR="00DE5C43" w:rsidRDefault="00DE5C43" w:rsidP="00D03827">
      <w:pPr>
        <w:jc w:val="center"/>
        <w:rPr>
          <w:rFonts w:ascii="Times New Roman" w:hAnsi="Times New Roman" w:cs="Times New Roman"/>
          <w:b/>
          <w:sz w:val="20"/>
          <w:szCs w:val="20"/>
        </w:rPr>
      </w:pPr>
    </w:p>
    <w:p w:rsidR="00D03827" w:rsidRPr="008F2C56" w:rsidRDefault="00D03827" w:rsidP="00D03827">
      <w:pPr>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II Year – 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1015"/>
        <w:gridCol w:w="833"/>
        <w:gridCol w:w="958"/>
        <w:gridCol w:w="2685"/>
        <w:gridCol w:w="601"/>
        <w:gridCol w:w="500"/>
        <w:gridCol w:w="611"/>
        <w:gridCol w:w="532"/>
        <w:gridCol w:w="573"/>
        <w:gridCol w:w="596"/>
      </w:tblGrid>
      <w:tr w:rsidR="00D90214" w:rsidRPr="008F2C56" w:rsidTr="00D604F4">
        <w:trPr>
          <w:trHeight w:val="729"/>
          <w:jc w:val="center"/>
        </w:trPr>
        <w:tc>
          <w:tcPr>
            <w:tcW w:w="351" w:type="pct"/>
          </w:tcPr>
          <w:p w:rsidR="00D90214" w:rsidRPr="002841B3" w:rsidRDefault="00D90214" w:rsidP="00D614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 No</w:t>
            </w:r>
          </w:p>
        </w:tc>
        <w:tc>
          <w:tcPr>
            <w:tcW w:w="530" w:type="pct"/>
            <w:vAlign w:val="center"/>
          </w:tcPr>
          <w:p w:rsidR="00D90214" w:rsidRPr="009331A5" w:rsidRDefault="00D90214"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35" w:type="pct"/>
            <w:vAlign w:val="center"/>
          </w:tcPr>
          <w:p w:rsidR="00D90214" w:rsidRPr="009331A5" w:rsidRDefault="00D90214"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500" w:type="pct"/>
          </w:tcPr>
          <w:p w:rsidR="00D90214" w:rsidRPr="002841B3" w:rsidRDefault="00D90214" w:rsidP="00D614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Subject Code</w:t>
            </w:r>
          </w:p>
        </w:tc>
        <w:tc>
          <w:tcPr>
            <w:tcW w:w="1402"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Subject</w:t>
            </w:r>
          </w:p>
        </w:tc>
        <w:tc>
          <w:tcPr>
            <w:tcW w:w="314"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L</w:t>
            </w:r>
          </w:p>
        </w:tc>
        <w:tc>
          <w:tcPr>
            <w:tcW w:w="261"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T</w:t>
            </w:r>
          </w:p>
        </w:tc>
        <w:tc>
          <w:tcPr>
            <w:tcW w:w="319"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P/D</w:t>
            </w:r>
          </w:p>
        </w:tc>
        <w:tc>
          <w:tcPr>
            <w:tcW w:w="278"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C</w:t>
            </w:r>
          </w:p>
        </w:tc>
        <w:tc>
          <w:tcPr>
            <w:tcW w:w="299" w:type="pct"/>
          </w:tcPr>
          <w:p w:rsidR="00D90214" w:rsidRPr="006406A1" w:rsidRDefault="00D90214"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1" w:type="pct"/>
          </w:tcPr>
          <w:p w:rsidR="00D90214" w:rsidRPr="006406A1" w:rsidRDefault="00D90214"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D90214" w:rsidRPr="008F2C56" w:rsidTr="00D604F4">
        <w:trPr>
          <w:jc w:val="center"/>
        </w:trPr>
        <w:tc>
          <w:tcPr>
            <w:tcW w:w="351"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530"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BS</w:t>
            </w:r>
          </w:p>
        </w:tc>
        <w:tc>
          <w:tcPr>
            <w:tcW w:w="435" w:type="pct"/>
          </w:tcPr>
          <w:p w:rsidR="00D90214" w:rsidRPr="00D643AF" w:rsidRDefault="00D90214"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S&amp;H</w:t>
            </w:r>
          </w:p>
        </w:tc>
        <w:tc>
          <w:tcPr>
            <w:tcW w:w="500" w:type="pct"/>
            <w:vAlign w:val="center"/>
          </w:tcPr>
          <w:p w:rsidR="00D90214" w:rsidRPr="00D643AF" w:rsidRDefault="00D90214"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HC14</w:t>
            </w:r>
          </w:p>
        </w:tc>
        <w:tc>
          <w:tcPr>
            <w:tcW w:w="1402" w:type="pct"/>
          </w:tcPr>
          <w:p w:rsidR="00D90214" w:rsidRPr="002841B3" w:rsidRDefault="00D90214" w:rsidP="00D61456">
            <w:pPr>
              <w:spacing w:after="0" w:line="240" w:lineRule="auto"/>
              <w:jc w:val="both"/>
              <w:rPr>
                <w:rFonts w:ascii="Times New Roman" w:hAnsi="Times New Roman" w:cs="Times New Roman"/>
                <w:sz w:val="20"/>
                <w:szCs w:val="20"/>
              </w:rPr>
            </w:pPr>
            <w:r>
              <w:rPr>
                <w:rFonts w:ascii="Times New Roman" w:hAnsi="Times New Roman"/>
                <w:sz w:val="20"/>
                <w:szCs w:val="20"/>
              </w:rPr>
              <w:t>Complex Variables and Transform</w:t>
            </w:r>
            <w:r w:rsidRPr="002841B3">
              <w:rPr>
                <w:rFonts w:ascii="Times New Roman" w:hAnsi="Times New Roman"/>
                <w:sz w:val="20"/>
                <w:szCs w:val="20"/>
              </w:rPr>
              <w:t xml:space="preserve"> Techniques </w:t>
            </w:r>
          </w:p>
        </w:tc>
        <w:tc>
          <w:tcPr>
            <w:tcW w:w="314"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319" w:type="pct"/>
          </w:tcPr>
          <w:p w:rsidR="00D90214"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299" w:type="pct"/>
          </w:tcPr>
          <w:p w:rsidR="00D90214" w:rsidRPr="00DF25F7" w:rsidRDefault="00835051"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D90214" w:rsidRPr="00DF25F7" w:rsidRDefault="00835051"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D643AF">
              <w:rPr>
                <w:rFonts w:ascii="Times New Roman" w:eastAsia="Calibri" w:hAnsi="Times New Roman" w:cs="Times New Roman"/>
                <w:color w:val="000000"/>
                <w:kern w:val="24"/>
                <w:sz w:val="20"/>
                <w:szCs w:val="20"/>
              </w:rPr>
              <w:t>CC0</w:t>
            </w:r>
            <w:r>
              <w:rPr>
                <w:rFonts w:ascii="Times New Roman" w:eastAsia="Calibri" w:hAnsi="Times New Roman" w:cs="Times New Roman"/>
                <w:color w:val="000000"/>
                <w:kern w:val="24"/>
                <w:sz w:val="20"/>
                <w:szCs w:val="20"/>
              </w:rPr>
              <w:t>5</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Digital Logic Design</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1"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Pr="00D643AF">
              <w:rPr>
                <w:rFonts w:ascii="Times New Roman" w:eastAsia="Calibri" w:hAnsi="Times New Roman" w:cs="Times New Roman"/>
                <w:bCs/>
                <w:kern w:val="24"/>
                <w:sz w:val="20"/>
                <w:szCs w:val="20"/>
              </w:rPr>
              <w:t>CC01</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Electronic Devices and Circuits</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1"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4</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35" w:type="pct"/>
          </w:tcPr>
          <w:p w:rsidR="00835051" w:rsidRPr="00B3464F" w:rsidRDefault="00835051" w:rsidP="00D61456">
            <w:pPr>
              <w:spacing w:after="0" w:line="240" w:lineRule="auto"/>
              <w:jc w:val="center"/>
              <w:rPr>
                <w:rFonts w:ascii="Times New Roman" w:eastAsia="Calibri" w:hAnsi="Times New Roman" w:cs="Times New Roman"/>
                <w:kern w:val="24"/>
                <w:sz w:val="20"/>
                <w:szCs w:val="20"/>
              </w:rPr>
            </w:pPr>
            <w:r>
              <w:rPr>
                <w:rFonts w:ascii="Times New Roman" w:eastAsia="Calibri" w:hAnsi="Times New Roman" w:cs="Times New Roman"/>
                <w:kern w:val="24"/>
                <w:sz w:val="20"/>
                <w:szCs w:val="20"/>
              </w:rPr>
              <w:t>EEE</w:t>
            </w:r>
          </w:p>
        </w:tc>
        <w:tc>
          <w:tcPr>
            <w:tcW w:w="500" w:type="pct"/>
          </w:tcPr>
          <w:p w:rsidR="00835051" w:rsidRPr="00B3464F" w:rsidRDefault="00835051"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kern w:val="24"/>
                <w:sz w:val="20"/>
                <w:szCs w:val="20"/>
              </w:rPr>
              <w:t>9A312</w:t>
            </w:r>
          </w:p>
        </w:tc>
        <w:tc>
          <w:tcPr>
            <w:tcW w:w="1402" w:type="pct"/>
            <w:vAlign w:val="center"/>
          </w:tcPr>
          <w:p w:rsidR="00835051" w:rsidRPr="002841B3" w:rsidRDefault="00835051" w:rsidP="00D61456">
            <w:pPr>
              <w:snapToGrid w:val="0"/>
              <w:spacing w:after="0" w:line="240" w:lineRule="auto"/>
              <w:rPr>
                <w:rFonts w:ascii="Times New Roman" w:hAnsi="Times New Roman" w:cs="Times New Roman"/>
                <w:sz w:val="20"/>
                <w:szCs w:val="20"/>
              </w:rPr>
            </w:pPr>
            <w:r w:rsidRPr="00447784">
              <w:rPr>
                <w:rFonts w:ascii="Times New Roman" w:hAnsi="Times New Roman" w:cs="Times New Roman"/>
                <w:sz w:val="20"/>
                <w:szCs w:val="20"/>
              </w:rPr>
              <w:t>Measurements &amp; Instrumentation</w:t>
            </w:r>
          </w:p>
        </w:tc>
        <w:tc>
          <w:tcPr>
            <w:tcW w:w="314" w:type="pct"/>
            <w:vAlign w:val="center"/>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vAlign w:val="center"/>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vAlign w:val="center"/>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0</w:t>
            </w:r>
          </w:p>
        </w:tc>
        <w:tc>
          <w:tcPr>
            <w:tcW w:w="278" w:type="pct"/>
            <w:vAlign w:val="center"/>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5</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A302</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 Magnetic Fields</w:t>
            </w:r>
          </w:p>
        </w:tc>
        <w:tc>
          <w:tcPr>
            <w:tcW w:w="314"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1"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6</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A303</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Electrical Machines – I</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A304</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 xml:space="preserve">Electrical Circuits &amp; Networks – II </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tcPr>
          <w:p w:rsidR="00835051"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D604F4">
        <w:trPr>
          <w:jc w:val="center"/>
        </w:trPr>
        <w:tc>
          <w:tcPr>
            <w:tcW w:w="351"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30"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HSM</w:t>
            </w:r>
          </w:p>
        </w:tc>
        <w:tc>
          <w:tcPr>
            <w:tcW w:w="435" w:type="pct"/>
          </w:tcPr>
          <w:p w:rsidR="000F313F"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MBA</w:t>
            </w:r>
          </w:p>
        </w:tc>
        <w:tc>
          <w:tcPr>
            <w:tcW w:w="500" w:type="pct"/>
            <w:vAlign w:val="center"/>
          </w:tcPr>
          <w:p w:rsidR="000F313F" w:rsidRPr="00956332"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56332">
              <w:rPr>
                <w:rFonts w:ascii="Times New Roman" w:hAnsi="Times New Roman" w:cs="Times New Roman"/>
                <w:sz w:val="20"/>
                <w:szCs w:val="20"/>
              </w:rPr>
              <w:t>ZC01</w:t>
            </w:r>
          </w:p>
        </w:tc>
        <w:tc>
          <w:tcPr>
            <w:tcW w:w="1402" w:type="pct"/>
          </w:tcPr>
          <w:p w:rsidR="000F313F" w:rsidRPr="00956332" w:rsidRDefault="000F313F" w:rsidP="00835051">
            <w:pPr>
              <w:spacing w:after="0" w:line="240" w:lineRule="auto"/>
              <w:jc w:val="both"/>
              <w:rPr>
                <w:rFonts w:ascii="Times New Roman" w:hAnsi="Times New Roman" w:cs="Times New Roman"/>
                <w:sz w:val="20"/>
                <w:szCs w:val="20"/>
              </w:rPr>
            </w:pPr>
            <w:r w:rsidRPr="00956332">
              <w:rPr>
                <w:rFonts w:ascii="Times New Roman" w:hAnsi="Times New Roman" w:cs="Times New Roman"/>
                <w:sz w:val="20"/>
                <w:szCs w:val="20"/>
              </w:rPr>
              <w:t xml:space="preserve">Business </w:t>
            </w:r>
            <w:r>
              <w:rPr>
                <w:rFonts w:ascii="Times New Roman" w:hAnsi="Times New Roman" w:cs="Times New Roman"/>
                <w:sz w:val="20"/>
                <w:szCs w:val="20"/>
              </w:rPr>
              <w:t>Economics and Financial Analysis</w:t>
            </w:r>
          </w:p>
        </w:tc>
        <w:tc>
          <w:tcPr>
            <w:tcW w:w="314"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30"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HSM</w:t>
            </w:r>
          </w:p>
        </w:tc>
        <w:tc>
          <w:tcPr>
            <w:tcW w:w="435"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500"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9HC63</w:t>
            </w:r>
          </w:p>
        </w:tc>
        <w:tc>
          <w:tcPr>
            <w:tcW w:w="1402" w:type="pct"/>
            <w:vAlign w:val="center"/>
          </w:tcPr>
          <w:p w:rsidR="00835051" w:rsidRPr="00A01187" w:rsidRDefault="00835051" w:rsidP="00D61456">
            <w:pPr>
              <w:snapToGrid w:val="0"/>
              <w:spacing w:after="0" w:line="240" w:lineRule="auto"/>
              <w:rPr>
                <w:rFonts w:ascii="Times New Roman" w:hAnsi="Times New Roman" w:cs="Times New Roman"/>
                <w:sz w:val="20"/>
                <w:szCs w:val="20"/>
              </w:rPr>
            </w:pPr>
            <w:r w:rsidRPr="00A01187">
              <w:rPr>
                <w:rFonts w:ascii="Times New Roman" w:hAnsi="Times New Roman" w:cs="Times New Roman"/>
                <w:bCs/>
                <w:sz w:val="20"/>
                <w:szCs w:val="20"/>
              </w:rPr>
              <w:t>Soft Skills</w:t>
            </w:r>
            <w:r>
              <w:rPr>
                <w:rFonts w:ascii="Times New Roman" w:hAnsi="Times New Roman" w:cs="Times New Roman"/>
                <w:bCs/>
                <w:sz w:val="20"/>
                <w:szCs w:val="20"/>
              </w:rPr>
              <w:t xml:space="preserve"> Lab</w:t>
            </w:r>
          </w:p>
        </w:tc>
        <w:tc>
          <w:tcPr>
            <w:tcW w:w="314"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61"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319"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78"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D604F4">
        <w:trPr>
          <w:jc w:val="center"/>
        </w:trPr>
        <w:tc>
          <w:tcPr>
            <w:tcW w:w="351"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30"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0F313F" w:rsidRPr="00D643AF" w:rsidRDefault="000F313F"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500" w:type="pct"/>
            <w:vAlign w:val="center"/>
          </w:tcPr>
          <w:p w:rsidR="000F313F" w:rsidRPr="00D643AF" w:rsidRDefault="000F313F"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Pr="00D643AF">
              <w:rPr>
                <w:rFonts w:ascii="Times New Roman" w:eastAsia="Calibri" w:hAnsi="Times New Roman" w:cs="Times New Roman"/>
                <w:bCs/>
                <w:kern w:val="24"/>
                <w:sz w:val="20"/>
                <w:szCs w:val="20"/>
              </w:rPr>
              <w:t>CC71</w:t>
            </w:r>
          </w:p>
        </w:tc>
        <w:tc>
          <w:tcPr>
            <w:tcW w:w="1402" w:type="pct"/>
          </w:tcPr>
          <w:p w:rsidR="000F313F" w:rsidRPr="002841B3" w:rsidRDefault="000F313F"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Electronic Devices and Circuits Lab</w:t>
            </w:r>
          </w:p>
        </w:tc>
        <w:tc>
          <w:tcPr>
            <w:tcW w:w="31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78"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D604F4">
        <w:trPr>
          <w:jc w:val="center"/>
        </w:trPr>
        <w:tc>
          <w:tcPr>
            <w:tcW w:w="351"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30"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0F313F" w:rsidRPr="00D643AF"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0F313F" w:rsidRPr="00D643AF"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A371</w:t>
            </w:r>
          </w:p>
        </w:tc>
        <w:tc>
          <w:tcPr>
            <w:tcW w:w="1402" w:type="pct"/>
          </w:tcPr>
          <w:p w:rsidR="000F313F" w:rsidRPr="002841B3" w:rsidRDefault="000F313F"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Electrical Circuits and Networks Analysis Lab</w:t>
            </w:r>
          </w:p>
        </w:tc>
        <w:tc>
          <w:tcPr>
            <w:tcW w:w="31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78"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8F2C56" w:rsidTr="00D604F4">
        <w:trPr>
          <w:jc w:val="center"/>
        </w:trPr>
        <w:tc>
          <w:tcPr>
            <w:tcW w:w="881" w:type="pct"/>
            <w:gridSpan w:val="2"/>
          </w:tcPr>
          <w:p w:rsidR="00D90214" w:rsidRPr="002841B3" w:rsidRDefault="00D90214" w:rsidP="00D61456">
            <w:pPr>
              <w:spacing w:after="0" w:line="240" w:lineRule="auto"/>
              <w:jc w:val="both"/>
              <w:rPr>
                <w:rFonts w:ascii="Times New Roman" w:hAnsi="Times New Roman" w:cs="Times New Roman"/>
                <w:b/>
                <w:sz w:val="20"/>
                <w:szCs w:val="20"/>
              </w:rPr>
            </w:pPr>
          </w:p>
        </w:tc>
        <w:tc>
          <w:tcPr>
            <w:tcW w:w="435" w:type="pct"/>
          </w:tcPr>
          <w:p w:rsidR="00D90214" w:rsidRPr="002841B3" w:rsidRDefault="00D90214" w:rsidP="00D61456">
            <w:pPr>
              <w:spacing w:after="0" w:line="240" w:lineRule="auto"/>
              <w:jc w:val="both"/>
              <w:rPr>
                <w:rFonts w:ascii="Times New Roman" w:hAnsi="Times New Roman" w:cs="Times New Roman"/>
                <w:b/>
                <w:sz w:val="20"/>
                <w:szCs w:val="20"/>
              </w:rPr>
            </w:pPr>
          </w:p>
        </w:tc>
        <w:tc>
          <w:tcPr>
            <w:tcW w:w="1902" w:type="pct"/>
            <w:gridSpan w:val="2"/>
          </w:tcPr>
          <w:p w:rsidR="00D90214" w:rsidRPr="002841B3" w:rsidRDefault="00D90214" w:rsidP="00D614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Total</w:t>
            </w:r>
          </w:p>
        </w:tc>
        <w:tc>
          <w:tcPr>
            <w:tcW w:w="314" w:type="pct"/>
          </w:tcPr>
          <w:p w:rsidR="00D90214" w:rsidRPr="002841B3" w:rsidRDefault="00D90214" w:rsidP="00D61456">
            <w:pPr>
              <w:spacing w:after="0" w:line="240" w:lineRule="auto"/>
              <w:jc w:val="center"/>
              <w:rPr>
                <w:rFonts w:ascii="Times New Roman" w:hAnsi="Times New Roman" w:cs="Times New Roman"/>
                <w:b/>
                <w:sz w:val="20"/>
                <w:szCs w:val="20"/>
              </w:rPr>
            </w:pPr>
          </w:p>
        </w:tc>
        <w:tc>
          <w:tcPr>
            <w:tcW w:w="261" w:type="pct"/>
          </w:tcPr>
          <w:p w:rsidR="00D90214" w:rsidRPr="002841B3" w:rsidRDefault="00D90214" w:rsidP="00D61456">
            <w:pPr>
              <w:spacing w:after="0" w:line="240" w:lineRule="auto"/>
              <w:jc w:val="center"/>
              <w:rPr>
                <w:rFonts w:ascii="Times New Roman" w:hAnsi="Times New Roman" w:cs="Times New Roman"/>
                <w:b/>
                <w:sz w:val="20"/>
                <w:szCs w:val="20"/>
              </w:rPr>
            </w:pPr>
          </w:p>
        </w:tc>
        <w:tc>
          <w:tcPr>
            <w:tcW w:w="319" w:type="pct"/>
          </w:tcPr>
          <w:p w:rsidR="00D90214" w:rsidRPr="002841B3" w:rsidRDefault="00D90214" w:rsidP="00D61456">
            <w:pPr>
              <w:spacing w:after="0" w:line="240" w:lineRule="auto"/>
              <w:jc w:val="center"/>
              <w:rPr>
                <w:rFonts w:ascii="Times New Roman" w:hAnsi="Times New Roman" w:cs="Times New Roman"/>
                <w:b/>
                <w:sz w:val="20"/>
                <w:szCs w:val="20"/>
              </w:rPr>
            </w:pPr>
          </w:p>
        </w:tc>
        <w:tc>
          <w:tcPr>
            <w:tcW w:w="278" w:type="pct"/>
            <w:shd w:val="clear" w:color="auto" w:fill="auto"/>
          </w:tcPr>
          <w:p w:rsidR="00D90214" w:rsidRPr="002841B3" w:rsidRDefault="00D90214"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009221FC">
              <w:rPr>
                <w:rFonts w:ascii="Times New Roman" w:hAnsi="Times New Roman" w:cs="Times New Roman"/>
                <w:b/>
                <w:sz w:val="20"/>
                <w:szCs w:val="20"/>
              </w:rPr>
              <w:t>5</w:t>
            </w:r>
          </w:p>
        </w:tc>
        <w:tc>
          <w:tcPr>
            <w:tcW w:w="299" w:type="pct"/>
          </w:tcPr>
          <w:p w:rsidR="00D90214" w:rsidRDefault="00174A1B"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440</w:t>
            </w:r>
          </w:p>
        </w:tc>
        <w:tc>
          <w:tcPr>
            <w:tcW w:w="311" w:type="pct"/>
          </w:tcPr>
          <w:p w:rsidR="00D90214" w:rsidRDefault="00174A1B"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660</w:t>
            </w:r>
          </w:p>
        </w:tc>
      </w:tr>
    </w:tbl>
    <w:p w:rsidR="00D03827" w:rsidRDefault="00D03827" w:rsidP="00D03827">
      <w:pPr>
        <w:spacing w:after="0" w:line="240" w:lineRule="auto"/>
        <w:rPr>
          <w:rFonts w:ascii="Times New Roman" w:hAnsi="Times New Roman" w:cs="Times New Roman"/>
          <w:sz w:val="20"/>
          <w:szCs w:val="20"/>
        </w:rPr>
      </w:pPr>
    </w:p>
    <w:p w:rsidR="00D03827" w:rsidRPr="008F2C56" w:rsidRDefault="00D03827" w:rsidP="00D03827">
      <w:pPr>
        <w:spacing w:after="0" w:line="240" w:lineRule="auto"/>
        <w:rPr>
          <w:rFonts w:ascii="Times New Roman" w:hAnsi="Times New Roman" w:cs="Times New Roman"/>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II Year – II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1099"/>
        <w:gridCol w:w="841"/>
        <w:gridCol w:w="871"/>
        <w:gridCol w:w="2593"/>
        <w:gridCol w:w="611"/>
        <w:gridCol w:w="508"/>
        <w:gridCol w:w="649"/>
        <w:gridCol w:w="523"/>
        <w:gridCol w:w="587"/>
        <w:gridCol w:w="609"/>
      </w:tblGrid>
      <w:tr w:rsidR="00D90214" w:rsidRPr="00A01187" w:rsidTr="00835051">
        <w:trPr>
          <w:trHeight w:val="529"/>
          <w:jc w:val="center"/>
        </w:trPr>
        <w:tc>
          <w:tcPr>
            <w:tcW w:w="358" w:type="pct"/>
            <w:shd w:val="clear" w:color="auto" w:fill="auto"/>
          </w:tcPr>
          <w:p w:rsidR="00D90214" w:rsidRPr="00A01187" w:rsidRDefault="00D90214" w:rsidP="00D61456">
            <w:pPr>
              <w:spacing w:after="0" w:line="240" w:lineRule="auto"/>
              <w:jc w:val="both"/>
              <w:rPr>
                <w:rFonts w:ascii="Times New Roman" w:hAnsi="Times New Roman" w:cs="Times New Roman"/>
                <w:b/>
                <w:sz w:val="20"/>
                <w:szCs w:val="20"/>
              </w:rPr>
            </w:pPr>
            <w:r w:rsidRPr="00A01187">
              <w:rPr>
                <w:rFonts w:ascii="Times New Roman" w:hAnsi="Times New Roman" w:cs="Times New Roman"/>
                <w:b/>
                <w:sz w:val="20"/>
                <w:szCs w:val="20"/>
              </w:rPr>
              <w:t>S. No.</w:t>
            </w:r>
          </w:p>
        </w:tc>
        <w:tc>
          <w:tcPr>
            <w:tcW w:w="574" w:type="pct"/>
            <w:vAlign w:val="center"/>
          </w:tcPr>
          <w:p w:rsidR="00D90214" w:rsidRPr="00A01187" w:rsidRDefault="00D90214" w:rsidP="00D61456">
            <w:pPr>
              <w:spacing w:after="0"/>
              <w:jc w:val="center"/>
              <w:rPr>
                <w:rFonts w:ascii="Times New Roman" w:hAnsi="Times New Roman" w:cs="Times New Roman"/>
                <w:b/>
                <w:bCs/>
                <w:color w:val="000000"/>
                <w:sz w:val="20"/>
                <w:szCs w:val="20"/>
              </w:rPr>
            </w:pPr>
            <w:r w:rsidRPr="00A01187">
              <w:rPr>
                <w:rFonts w:ascii="Times New Roman" w:hAnsi="Times New Roman" w:cs="Times New Roman"/>
                <w:b/>
                <w:bCs/>
                <w:color w:val="000000"/>
                <w:sz w:val="20"/>
                <w:szCs w:val="20"/>
              </w:rPr>
              <w:t>Course Category</w:t>
            </w:r>
          </w:p>
        </w:tc>
        <w:tc>
          <w:tcPr>
            <w:tcW w:w="439" w:type="pct"/>
            <w:vAlign w:val="center"/>
          </w:tcPr>
          <w:p w:rsidR="00D90214" w:rsidRPr="00A01187" w:rsidRDefault="00D90214" w:rsidP="00D61456">
            <w:pPr>
              <w:spacing w:after="0"/>
              <w:jc w:val="center"/>
              <w:rPr>
                <w:rFonts w:ascii="Times New Roman" w:hAnsi="Times New Roman" w:cs="Times New Roman"/>
                <w:b/>
                <w:bCs/>
                <w:color w:val="000000"/>
                <w:sz w:val="20"/>
                <w:szCs w:val="20"/>
              </w:rPr>
            </w:pPr>
            <w:r w:rsidRPr="00A01187">
              <w:rPr>
                <w:rFonts w:ascii="Times New Roman" w:hAnsi="Times New Roman" w:cs="Times New Roman"/>
                <w:b/>
                <w:bCs/>
                <w:color w:val="000000"/>
                <w:sz w:val="20"/>
                <w:szCs w:val="20"/>
              </w:rPr>
              <w:t>Dept Course</w:t>
            </w:r>
          </w:p>
        </w:tc>
        <w:tc>
          <w:tcPr>
            <w:tcW w:w="455" w:type="pct"/>
            <w:shd w:val="clear" w:color="auto" w:fill="auto"/>
          </w:tcPr>
          <w:p w:rsidR="00D90214" w:rsidRPr="00A01187" w:rsidRDefault="00D90214" w:rsidP="00D61456">
            <w:pPr>
              <w:spacing w:after="0" w:line="240" w:lineRule="auto"/>
              <w:jc w:val="both"/>
              <w:rPr>
                <w:rFonts w:ascii="Times New Roman" w:hAnsi="Times New Roman" w:cs="Times New Roman"/>
                <w:b/>
                <w:sz w:val="20"/>
                <w:szCs w:val="20"/>
              </w:rPr>
            </w:pPr>
            <w:r w:rsidRPr="00A01187">
              <w:rPr>
                <w:rFonts w:ascii="Times New Roman" w:hAnsi="Times New Roman" w:cs="Times New Roman"/>
                <w:b/>
                <w:sz w:val="20"/>
                <w:szCs w:val="20"/>
              </w:rPr>
              <w:t>Subject Code</w:t>
            </w:r>
          </w:p>
        </w:tc>
        <w:tc>
          <w:tcPr>
            <w:tcW w:w="1354"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Subject</w:t>
            </w:r>
          </w:p>
        </w:tc>
        <w:tc>
          <w:tcPr>
            <w:tcW w:w="31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L</w:t>
            </w:r>
          </w:p>
        </w:tc>
        <w:tc>
          <w:tcPr>
            <w:tcW w:w="265"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T</w:t>
            </w:r>
          </w:p>
        </w:tc>
        <w:tc>
          <w:tcPr>
            <w:tcW w:w="33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P/D</w:t>
            </w:r>
          </w:p>
        </w:tc>
        <w:tc>
          <w:tcPr>
            <w:tcW w:w="273"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C</w:t>
            </w:r>
          </w:p>
        </w:tc>
        <w:tc>
          <w:tcPr>
            <w:tcW w:w="306" w:type="pct"/>
          </w:tcPr>
          <w:p w:rsidR="00D90214" w:rsidRPr="00A01187" w:rsidRDefault="00D90214" w:rsidP="00D61456">
            <w:pPr>
              <w:spacing w:after="0" w:line="240" w:lineRule="auto"/>
              <w:jc w:val="center"/>
              <w:rPr>
                <w:rFonts w:ascii="Times New Roman" w:hAnsi="Times New Roman" w:cs="Times New Roman"/>
                <w:b/>
                <w:bCs/>
                <w:sz w:val="20"/>
                <w:szCs w:val="20"/>
              </w:rPr>
            </w:pPr>
            <w:r w:rsidRPr="00A01187">
              <w:rPr>
                <w:rFonts w:ascii="Times New Roman" w:hAnsi="Times New Roman" w:cs="Times New Roman"/>
                <w:b/>
                <w:bCs/>
                <w:sz w:val="20"/>
                <w:szCs w:val="20"/>
              </w:rPr>
              <w:t>CIE</w:t>
            </w:r>
          </w:p>
        </w:tc>
        <w:tc>
          <w:tcPr>
            <w:tcW w:w="318" w:type="pct"/>
          </w:tcPr>
          <w:p w:rsidR="00D90214" w:rsidRPr="00A01187" w:rsidRDefault="00D90214" w:rsidP="00D61456">
            <w:pPr>
              <w:spacing w:after="0" w:line="240" w:lineRule="auto"/>
              <w:jc w:val="center"/>
              <w:rPr>
                <w:rFonts w:ascii="Times New Roman" w:hAnsi="Times New Roman" w:cs="Times New Roman"/>
                <w:b/>
                <w:bCs/>
                <w:sz w:val="20"/>
                <w:szCs w:val="20"/>
              </w:rPr>
            </w:pPr>
            <w:r w:rsidRPr="00A01187">
              <w:rPr>
                <w:rFonts w:ascii="Times New Roman" w:hAnsi="Times New Roman" w:cs="Times New Roman"/>
                <w:b/>
                <w:bCs/>
                <w:sz w:val="20"/>
                <w:szCs w:val="20"/>
              </w:rPr>
              <w:t>SEE</w:t>
            </w:r>
          </w:p>
        </w:tc>
      </w:tr>
      <w:tr w:rsidR="00835051" w:rsidRPr="00A01187" w:rsidTr="00835051">
        <w:trPr>
          <w:jc w:val="center"/>
        </w:trPr>
        <w:tc>
          <w:tcPr>
            <w:tcW w:w="358"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574"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BS</w:t>
            </w:r>
          </w:p>
        </w:tc>
        <w:tc>
          <w:tcPr>
            <w:tcW w:w="439"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45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9HC15</w:t>
            </w:r>
          </w:p>
        </w:tc>
        <w:tc>
          <w:tcPr>
            <w:tcW w:w="1354" w:type="pct"/>
            <w:shd w:val="clear" w:color="auto" w:fill="auto"/>
          </w:tcPr>
          <w:p w:rsidR="00835051" w:rsidRPr="00A01187" w:rsidRDefault="00835051" w:rsidP="004D547A">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 xml:space="preserve">Probability and Statistics  </w:t>
            </w:r>
          </w:p>
        </w:tc>
        <w:tc>
          <w:tcPr>
            <w:tcW w:w="319"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339" w:type="pct"/>
            <w:shd w:val="clear" w:color="auto" w:fill="auto"/>
          </w:tcPr>
          <w:p w:rsidR="00835051"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A01187" w:rsidTr="00835051">
        <w:trPr>
          <w:trHeight w:val="602"/>
          <w:jc w:val="center"/>
        </w:trPr>
        <w:tc>
          <w:tcPr>
            <w:tcW w:w="358"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574" w:type="pct"/>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BS</w:t>
            </w:r>
          </w:p>
        </w:tc>
        <w:tc>
          <w:tcPr>
            <w:tcW w:w="439" w:type="pct"/>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455"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9HC16</w:t>
            </w:r>
          </w:p>
        </w:tc>
        <w:tc>
          <w:tcPr>
            <w:tcW w:w="1354" w:type="pct"/>
            <w:shd w:val="clear" w:color="auto" w:fill="auto"/>
          </w:tcPr>
          <w:p w:rsidR="00835051" w:rsidRPr="00A01187" w:rsidRDefault="00835051" w:rsidP="00D61456">
            <w:pPr>
              <w:spacing w:after="0"/>
              <w:rPr>
                <w:rFonts w:ascii="Times New Roman" w:hAnsi="Times New Roman" w:cs="Times New Roman"/>
                <w:sz w:val="20"/>
                <w:szCs w:val="20"/>
              </w:rPr>
            </w:pPr>
            <w:r w:rsidRPr="00A01187">
              <w:rPr>
                <w:rFonts w:ascii="Times New Roman" w:hAnsi="Times New Roman" w:cs="Times New Roman"/>
                <w:sz w:val="20"/>
                <w:szCs w:val="20"/>
              </w:rPr>
              <w:t>Quantitative Aptitude and Logical Reasoning</w:t>
            </w:r>
          </w:p>
        </w:tc>
        <w:tc>
          <w:tcPr>
            <w:tcW w:w="319" w:type="pct"/>
            <w:shd w:val="clear" w:color="auto" w:fill="auto"/>
          </w:tcPr>
          <w:p w:rsidR="00835051" w:rsidRPr="00A01187" w:rsidRDefault="00835051" w:rsidP="00D61456">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265" w:type="pct"/>
            <w:shd w:val="clear" w:color="auto" w:fill="auto"/>
          </w:tcPr>
          <w:p w:rsidR="00835051" w:rsidRPr="00A01187" w:rsidRDefault="00835051" w:rsidP="00D61456">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73"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9A405</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Electrical Machines – II</w:t>
            </w:r>
          </w:p>
        </w:tc>
        <w:tc>
          <w:tcPr>
            <w:tcW w:w="31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A23E5C" w:rsidRPr="00A01187" w:rsidTr="00835051">
        <w:trPr>
          <w:jc w:val="center"/>
        </w:trPr>
        <w:tc>
          <w:tcPr>
            <w:tcW w:w="358" w:type="pct"/>
            <w:shd w:val="clear" w:color="auto" w:fill="auto"/>
          </w:tcPr>
          <w:p w:rsidR="00A23E5C" w:rsidRPr="00A01187" w:rsidRDefault="009221FC" w:rsidP="00D61456">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74" w:type="pct"/>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HS</w:t>
            </w:r>
          </w:p>
        </w:tc>
        <w:tc>
          <w:tcPr>
            <w:tcW w:w="439" w:type="pct"/>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455" w:type="pct"/>
            <w:shd w:val="clear" w:color="auto" w:fill="auto"/>
          </w:tcPr>
          <w:p w:rsidR="00A23E5C" w:rsidRPr="00A01187" w:rsidRDefault="00A01187"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9HC05</w:t>
            </w:r>
          </w:p>
        </w:tc>
        <w:tc>
          <w:tcPr>
            <w:tcW w:w="1354" w:type="pct"/>
            <w:shd w:val="clear" w:color="auto" w:fill="auto"/>
          </w:tcPr>
          <w:p w:rsidR="00A23E5C" w:rsidRPr="00A01187" w:rsidRDefault="00A23E5C" w:rsidP="00D61456">
            <w:pPr>
              <w:spacing w:after="0"/>
              <w:rPr>
                <w:rFonts w:ascii="Times New Roman" w:hAnsi="Times New Roman" w:cs="Times New Roman"/>
                <w:sz w:val="20"/>
                <w:szCs w:val="20"/>
              </w:rPr>
            </w:pPr>
            <w:r w:rsidRPr="00A01187">
              <w:rPr>
                <w:rFonts w:ascii="Times New Roman" w:hAnsi="Times New Roman" w:cs="Times New Roman"/>
                <w:sz w:val="20"/>
                <w:szCs w:val="20"/>
              </w:rPr>
              <w:t xml:space="preserve">Environmental Science </w:t>
            </w:r>
          </w:p>
        </w:tc>
        <w:tc>
          <w:tcPr>
            <w:tcW w:w="319"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265"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339"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73"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624" w:type="pct"/>
            <w:gridSpan w:val="2"/>
          </w:tcPr>
          <w:p w:rsidR="00A23E5C" w:rsidRPr="00A01187" w:rsidRDefault="00835051"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PASS/FAIL</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9A406</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Power System – I</w:t>
            </w:r>
          </w:p>
        </w:tc>
        <w:tc>
          <w:tcPr>
            <w:tcW w:w="31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9AC07</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Linear Control Systems</w:t>
            </w:r>
          </w:p>
        </w:tc>
        <w:tc>
          <w:tcPr>
            <w:tcW w:w="31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A01187" w:rsidTr="00835051">
        <w:trPr>
          <w:trHeight w:val="251"/>
          <w:jc w:val="center"/>
        </w:trPr>
        <w:tc>
          <w:tcPr>
            <w:tcW w:w="358"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74"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835051" w:rsidRPr="00A01187" w:rsidRDefault="00835051" w:rsidP="00D61456">
            <w:pPr>
              <w:spacing w:after="0" w:line="240" w:lineRule="auto"/>
              <w:jc w:val="center"/>
              <w:rPr>
                <w:rFonts w:ascii="Times New Roman" w:eastAsia="Calibri" w:hAnsi="Times New Roman" w:cs="Times New Roman"/>
                <w:bCs/>
                <w:kern w:val="24"/>
                <w:sz w:val="20"/>
                <w:szCs w:val="20"/>
              </w:rPr>
            </w:pPr>
            <w:r w:rsidRPr="00A01187">
              <w:rPr>
                <w:rFonts w:ascii="Times New Roman" w:eastAsia="Calibri" w:hAnsi="Times New Roman" w:cs="Times New Roman"/>
                <w:bCs/>
                <w:kern w:val="24"/>
                <w:sz w:val="20"/>
                <w:szCs w:val="20"/>
              </w:rPr>
              <w:t>ECE</w:t>
            </w:r>
          </w:p>
        </w:tc>
        <w:tc>
          <w:tcPr>
            <w:tcW w:w="45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eastAsia="Calibri" w:hAnsi="Times New Roman" w:cs="Times New Roman"/>
                <w:bCs/>
                <w:kern w:val="24"/>
                <w:sz w:val="20"/>
                <w:szCs w:val="20"/>
              </w:rPr>
              <w:t>9CC0</w:t>
            </w:r>
            <w:r>
              <w:rPr>
                <w:rFonts w:ascii="Times New Roman" w:eastAsia="Calibri" w:hAnsi="Times New Roman" w:cs="Times New Roman"/>
                <w:bCs/>
                <w:kern w:val="24"/>
                <w:sz w:val="20"/>
                <w:szCs w:val="20"/>
              </w:rPr>
              <w:t>4</w:t>
            </w:r>
          </w:p>
        </w:tc>
        <w:tc>
          <w:tcPr>
            <w:tcW w:w="1354" w:type="pct"/>
            <w:shd w:val="clear" w:color="auto" w:fill="auto"/>
          </w:tcPr>
          <w:p w:rsidR="00835051" w:rsidRPr="00A01187" w:rsidRDefault="00835051"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Analog Circuits</w:t>
            </w:r>
          </w:p>
        </w:tc>
        <w:tc>
          <w:tcPr>
            <w:tcW w:w="319"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9A473</w:t>
            </w:r>
          </w:p>
        </w:tc>
        <w:tc>
          <w:tcPr>
            <w:tcW w:w="1354" w:type="pct"/>
            <w:shd w:val="clear" w:color="auto" w:fill="auto"/>
          </w:tcPr>
          <w:p w:rsidR="000F313F" w:rsidRPr="00A01187" w:rsidRDefault="000F313F" w:rsidP="00D61456">
            <w:pPr>
              <w:snapToGrid w:val="0"/>
              <w:spacing w:after="0" w:line="240" w:lineRule="auto"/>
              <w:rPr>
                <w:rFonts w:ascii="Times New Roman" w:hAnsi="Times New Roman" w:cs="Times New Roman"/>
                <w:sz w:val="20"/>
                <w:szCs w:val="20"/>
              </w:rPr>
            </w:pPr>
            <w:r w:rsidRPr="00A01187">
              <w:rPr>
                <w:rFonts w:ascii="Times New Roman" w:hAnsi="Times New Roman" w:cs="Times New Roman"/>
                <w:sz w:val="20"/>
                <w:szCs w:val="20"/>
              </w:rPr>
              <w:t>Electrical Machines Lab – I</w:t>
            </w:r>
          </w:p>
        </w:tc>
        <w:tc>
          <w:tcPr>
            <w:tcW w:w="3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w:t>
            </w:r>
            <w:r>
              <w:rPr>
                <w:rFonts w:ascii="Times New Roman" w:hAnsi="Times New Roman" w:cs="Times New Roman"/>
                <w:sz w:val="20"/>
                <w:szCs w:val="20"/>
              </w:rPr>
              <w:t>A4</w:t>
            </w:r>
            <w:r w:rsidRPr="00A01187">
              <w:rPr>
                <w:rFonts w:ascii="Times New Roman" w:hAnsi="Times New Roman" w:cs="Times New Roman"/>
                <w:sz w:val="20"/>
                <w:szCs w:val="20"/>
              </w:rPr>
              <w:t>82</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Measurements &amp; Instrumentation Lab</w:t>
            </w:r>
          </w:p>
        </w:tc>
        <w:tc>
          <w:tcPr>
            <w:tcW w:w="3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A01187" w:rsidTr="00835051">
        <w:trPr>
          <w:jc w:val="center"/>
        </w:trPr>
        <w:tc>
          <w:tcPr>
            <w:tcW w:w="358" w:type="pct"/>
            <w:shd w:val="clear" w:color="auto" w:fill="auto"/>
          </w:tcPr>
          <w:p w:rsidR="00D90214" w:rsidRPr="00A01187" w:rsidRDefault="009221F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74" w:type="pct"/>
          </w:tcPr>
          <w:p w:rsidR="00D90214" w:rsidRPr="00A01187" w:rsidRDefault="009221F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39" w:type="pct"/>
          </w:tcPr>
          <w:p w:rsidR="00D90214" w:rsidRPr="00A01187" w:rsidRDefault="009221FC"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EEE</w:t>
            </w:r>
          </w:p>
        </w:tc>
        <w:tc>
          <w:tcPr>
            <w:tcW w:w="455" w:type="pct"/>
            <w:shd w:val="clear" w:color="auto" w:fill="auto"/>
          </w:tcPr>
          <w:p w:rsidR="00D90214" w:rsidRPr="00A01187" w:rsidRDefault="009221FC"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9A491</w:t>
            </w:r>
          </w:p>
        </w:tc>
        <w:tc>
          <w:tcPr>
            <w:tcW w:w="1354" w:type="pct"/>
            <w:shd w:val="clear" w:color="auto" w:fill="auto"/>
          </w:tcPr>
          <w:p w:rsidR="00D90214" w:rsidRPr="00A01187" w:rsidRDefault="00D90214"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Technical Seminar</w:t>
            </w:r>
          </w:p>
        </w:tc>
        <w:tc>
          <w:tcPr>
            <w:tcW w:w="319" w:type="pct"/>
            <w:shd w:val="clear" w:color="auto" w:fill="auto"/>
          </w:tcPr>
          <w:p w:rsidR="00D90214" w:rsidRPr="00A01187" w:rsidRDefault="00A01187"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shd w:val="clear" w:color="auto" w:fill="auto"/>
          </w:tcPr>
          <w:p w:rsidR="00D90214" w:rsidRPr="00A01187" w:rsidRDefault="00A01187"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39" w:type="pct"/>
            <w:shd w:val="clear" w:color="auto" w:fill="auto"/>
          </w:tcPr>
          <w:p w:rsidR="00D90214" w:rsidRPr="00A01187" w:rsidRDefault="00A23E5C"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73" w:type="pct"/>
            <w:shd w:val="clear" w:color="auto" w:fill="auto"/>
          </w:tcPr>
          <w:p w:rsidR="00D90214" w:rsidRPr="00A01187" w:rsidRDefault="00D90214"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306" w:type="pct"/>
          </w:tcPr>
          <w:p w:rsidR="00D90214" w:rsidRPr="00A01187" w:rsidRDefault="00835051"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318" w:type="pct"/>
          </w:tcPr>
          <w:p w:rsidR="00D90214" w:rsidRPr="00A01187" w:rsidRDefault="004D547A"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r>
      <w:tr w:rsidR="009F4AAD" w:rsidRPr="00A01187" w:rsidTr="00835051">
        <w:trPr>
          <w:jc w:val="center"/>
        </w:trPr>
        <w:tc>
          <w:tcPr>
            <w:tcW w:w="358" w:type="pct"/>
            <w:shd w:val="clear" w:color="auto" w:fill="auto"/>
          </w:tcPr>
          <w:p w:rsidR="009F4AAD" w:rsidRDefault="009F4AAD" w:rsidP="00D61456">
            <w:pPr>
              <w:spacing w:after="0" w:line="240" w:lineRule="auto"/>
              <w:jc w:val="center"/>
              <w:rPr>
                <w:rFonts w:ascii="Times New Roman" w:hAnsi="Times New Roman" w:cs="Times New Roman"/>
                <w:sz w:val="20"/>
                <w:szCs w:val="20"/>
              </w:rPr>
            </w:pPr>
          </w:p>
        </w:tc>
        <w:tc>
          <w:tcPr>
            <w:tcW w:w="574" w:type="pct"/>
          </w:tcPr>
          <w:p w:rsidR="009F4AAD" w:rsidRDefault="009F4AAD" w:rsidP="00D61456">
            <w:pPr>
              <w:spacing w:after="0" w:line="240" w:lineRule="auto"/>
              <w:jc w:val="center"/>
              <w:rPr>
                <w:rFonts w:ascii="Times New Roman" w:hAnsi="Times New Roman" w:cs="Times New Roman"/>
                <w:sz w:val="20"/>
                <w:szCs w:val="20"/>
              </w:rPr>
            </w:pPr>
          </w:p>
        </w:tc>
        <w:tc>
          <w:tcPr>
            <w:tcW w:w="439" w:type="pct"/>
          </w:tcPr>
          <w:p w:rsidR="009F4AAD" w:rsidRDefault="009F4AAD" w:rsidP="00D61456">
            <w:pPr>
              <w:spacing w:after="0" w:line="240" w:lineRule="auto"/>
              <w:jc w:val="center"/>
              <w:rPr>
                <w:rFonts w:ascii="Times New Roman" w:eastAsia="Calibri" w:hAnsi="Times New Roman" w:cs="Times New Roman"/>
                <w:bCs/>
                <w:kern w:val="24"/>
                <w:sz w:val="20"/>
                <w:szCs w:val="20"/>
              </w:rPr>
            </w:pPr>
          </w:p>
        </w:tc>
        <w:tc>
          <w:tcPr>
            <w:tcW w:w="455" w:type="pct"/>
            <w:shd w:val="clear" w:color="auto" w:fill="auto"/>
          </w:tcPr>
          <w:p w:rsidR="009F4AAD" w:rsidRDefault="009F4AAD" w:rsidP="00D61456">
            <w:pPr>
              <w:spacing w:after="0" w:line="240" w:lineRule="auto"/>
              <w:jc w:val="center"/>
              <w:rPr>
                <w:rFonts w:ascii="Times New Roman" w:eastAsia="Calibri" w:hAnsi="Times New Roman" w:cs="Times New Roman"/>
                <w:bCs/>
                <w:kern w:val="24"/>
                <w:sz w:val="20"/>
                <w:szCs w:val="20"/>
              </w:rPr>
            </w:pPr>
          </w:p>
        </w:tc>
        <w:tc>
          <w:tcPr>
            <w:tcW w:w="1354" w:type="pct"/>
            <w:shd w:val="clear" w:color="auto" w:fill="auto"/>
          </w:tcPr>
          <w:p w:rsidR="009F4AAD" w:rsidRPr="00A01187" w:rsidRDefault="00A72D24" w:rsidP="00D614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Summer Industry</w:t>
            </w:r>
            <w:r w:rsidRPr="00447784">
              <w:rPr>
                <w:rFonts w:ascii="Times New Roman" w:hAnsi="Times New Roman" w:cs="Times New Roman"/>
                <w:sz w:val="20"/>
                <w:szCs w:val="20"/>
              </w:rPr>
              <w:t xml:space="preserve"> Internship-I</w:t>
            </w:r>
            <w:r>
              <w:rPr>
                <w:rFonts w:ascii="Times New Roman" w:hAnsi="Times New Roman" w:cs="Times New Roman"/>
                <w:sz w:val="20"/>
                <w:szCs w:val="20"/>
              </w:rPr>
              <w:t xml:space="preserve"> is to be carried out during the summer vacation between 4</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and 5</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semesters</w:t>
            </w:r>
          </w:p>
        </w:tc>
        <w:tc>
          <w:tcPr>
            <w:tcW w:w="319" w:type="pct"/>
            <w:shd w:val="clear" w:color="auto" w:fill="auto"/>
          </w:tcPr>
          <w:p w:rsidR="009F4AAD" w:rsidRDefault="009F4AAD" w:rsidP="00D61456">
            <w:pPr>
              <w:spacing w:after="0" w:line="240" w:lineRule="auto"/>
              <w:jc w:val="center"/>
              <w:rPr>
                <w:rFonts w:ascii="Times New Roman" w:hAnsi="Times New Roman" w:cs="Times New Roman"/>
                <w:sz w:val="20"/>
                <w:szCs w:val="20"/>
              </w:rPr>
            </w:pPr>
          </w:p>
        </w:tc>
        <w:tc>
          <w:tcPr>
            <w:tcW w:w="265" w:type="pct"/>
            <w:shd w:val="clear" w:color="auto" w:fill="auto"/>
          </w:tcPr>
          <w:p w:rsidR="009F4AAD" w:rsidRDefault="009F4AAD" w:rsidP="00D61456">
            <w:pPr>
              <w:spacing w:after="0" w:line="240" w:lineRule="auto"/>
              <w:jc w:val="center"/>
              <w:rPr>
                <w:rFonts w:ascii="Times New Roman" w:hAnsi="Times New Roman" w:cs="Times New Roman"/>
                <w:sz w:val="20"/>
                <w:szCs w:val="20"/>
              </w:rPr>
            </w:pPr>
          </w:p>
        </w:tc>
        <w:tc>
          <w:tcPr>
            <w:tcW w:w="339" w:type="pct"/>
            <w:shd w:val="clear" w:color="auto" w:fill="auto"/>
          </w:tcPr>
          <w:p w:rsidR="009F4AAD" w:rsidRPr="00A01187" w:rsidRDefault="009F4AAD" w:rsidP="00D61456">
            <w:pPr>
              <w:spacing w:after="0" w:line="240" w:lineRule="auto"/>
              <w:jc w:val="center"/>
              <w:rPr>
                <w:rFonts w:ascii="Times New Roman" w:hAnsi="Times New Roman" w:cs="Times New Roman"/>
                <w:sz w:val="20"/>
                <w:szCs w:val="20"/>
              </w:rPr>
            </w:pPr>
          </w:p>
        </w:tc>
        <w:tc>
          <w:tcPr>
            <w:tcW w:w="273" w:type="pct"/>
            <w:shd w:val="clear" w:color="auto" w:fill="auto"/>
          </w:tcPr>
          <w:p w:rsidR="009F4AAD" w:rsidRPr="00A01187" w:rsidRDefault="009F4AAD" w:rsidP="00D61456">
            <w:pPr>
              <w:spacing w:after="0" w:line="240" w:lineRule="auto"/>
              <w:jc w:val="center"/>
              <w:rPr>
                <w:rFonts w:ascii="Times New Roman" w:hAnsi="Times New Roman" w:cs="Times New Roman"/>
                <w:sz w:val="20"/>
                <w:szCs w:val="20"/>
              </w:rPr>
            </w:pPr>
          </w:p>
        </w:tc>
        <w:tc>
          <w:tcPr>
            <w:tcW w:w="306" w:type="pct"/>
          </w:tcPr>
          <w:p w:rsidR="009F4AAD" w:rsidRDefault="009F4AAD" w:rsidP="00D61456">
            <w:pPr>
              <w:spacing w:after="0" w:line="240" w:lineRule="auto"/>
              <w:jc w:val="center"/>
              <w:rPr>
                <w:rFonts w:ascii="Times New Roman" w:hAnsi="Times New Roman" w:cs="Times New Roman"/>
                <w:b/>
                <w:bCs/>
                <w:sz w:val="20"/>
                <w:szCs w:val="20"/>
              </w:rPr>
            </w:pPr>
          </w:p>
        </w:tc>
        <w:tc>
          <w:tcPr>
            <w:tcW w:w="318" w:type="pct"/>
          </w:tcPr>
          <w:p w:rsidR="009F4AAD" w:rsidRDefault="009F4AAD" w:rsidP="00D61456">
            <w:pPr>
              <w:spacing w:after="0" w:line="240" w:lineRule="auto"/>
              <w:jc w:val="center"/>
              <w:rPr>
                <w:rFonts w:ascii="Times New Roman" w:hAnsi="Times New Roman" w:cs="Times New Roman"/>
                <w:b/>
                <w:bCs/>
                <w:sz w:val="20"/>
                <w:szCs w:val="20"/>
              </w:rPr>
            </w:pPr>
          </w:p>
        </w:tc>
      </w:tr>
      <w:tr w:rsidR="00D90214" w:rsidRPr="00A01187" w:rsidTr="00835051">
        <w:trPr>
          <w:jc w:val="center"/>
        </w:trPr>
        <w:tc>
          <w:tcPr>
            <w:tcW w:w="358" w:type="pct"/>
          </w:tcPr>
          <w:p w:rsidR="00D90214" w:rsidRPr="00A01187" w:rsidRDefault="00D90214" w:rsidP="00D61456">
            <w:pPr>
              <w:spacing w:after="0" w:line="240" w:lineRule="auto"/>
              <w:jc w:val="center"/>
              <w:rPr>
                <w:rFonts w:ascii="Times New Roman" w:hAnsi="Times New Roman" w:cs="Times New Roman"/>
                <w:b/>
                <w:sz w:val="20"/>
                <w:szCs w:val="20"/>
              </w:rPr>
            </w:pPr>
          </w:p>
        </w:tc>
        <w:tc>
          <w:tcPr>
            <w:tcW w:w="2822" w:type="pct"/>
            <w:gridSpan w:val="4"/>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Total</w:t>
            </w:r>
          </w:p>
        </w:tc>
        <w:tc>
          <w:tcPr>
            <w:tcW w:w="31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p>
        </w:tc>
        <w:tc>
          <w:tcPr>
            <w:tcW w:w="265"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p>
        </w:tc>
        <w:tc>
          <w:tcPr>
            <w:tcW w:w="33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p>
        </w:tc>
        <w:tc>
          <w:tcPr>
            <w:tcW w:w="273" w:type="pct"/>
            <w:shd w:val="clear" w:color="auto" w:fill="auto"/>
          </w:tcPr>
          <w:p w:rsidR="00D90214" w:rsidRPr="00A01187" w:rsidRDefault="005D4A18"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w:t>
            </w:r>
          </w:p>
        </w:tc>
        <w:tc>
          <w:tcPr>
            <w:tcW w:w="306" w:type="pct"/>
          </w:tcPr>
          <w:p w:rsidR="00D90214" w:rsidRPr="00A01187" w:rsidRDefault="0030680C"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420</w:t>
            </w:r>
          </w:p>
        </w:tc>
        <w:tc>
          <w:tcPr>
            <w:tcW w:w="318" w:type="pct"/>
          </w:tcPr>
          <w:p w:rsidR="00D90214" w:rsidRPr="00A01187" w:rsidRDefault="0030680C"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480</w:t>
            </w:r>
          </w:p>
        </w:tc>
      </w:tr>
    </w:tbl>
    <w:p w:rsidR="00D03827" w:rsidRDefault="00D03827" w:rsidP="00D03827">
      <w:pPr>
        <w:spacing w:after="0" w:line="240" w:lineRule="auto"/>
        <w:jc w:val="center"/>
        <w:rPr>
          <w:rFonts w:ascii="Times New Roman" w:hAnsi="Times New Roman" w:cs="Times New Roman"/>
          <w:b/>
          <w:sz w:val="20"/>
          <w:szCs w:val="20"/>
        </w:rPr>
      </w:pPr>
    </w:p>
    <w:p w:rsidR="00DE5C43" w:rsidRDefault="00DE5C43" w:rsidP="00D03827">
      <w:pPr>
        <w:spacing w:after="0" w:line="240" w:lineRule="auto"/>
        <w:jc w:val="center"/>
        <w:rPr>
          <w:rFonts w:ascii="Times New Roman" w:hAnsi="Times New Roman" w:cs="Times New Roman"/>
          <w:b/>
          <w:sz w:val="20"/>
          <w:szCs w:val="20"/>
        </w:rPr>
      </w:pPr>
    </w:p>
    <w:p w:rsidR="00DE5C43" w:rsidRDefault="00DE5C43" w:rsidP="00D03827">
      <w:pPr>
        <w:spacing w:after="0" w:line="240" w:lineRule="auto"/>
        <w:jc w:val="center"/>
        <w:rPr>
          <w:rFonts w:ascii="Times New Roman" w:hAnsi="Times New Roman" w:cs="Times New Roman"/>
          <w:b/>
          <w:sz w:val="20"/>
          <w:szCs w:val="20"/>
        </w:rPr>
      </w:pPr>
    </w:p>
    <w:p w:rsidR="00DE5C43" w:rsidRDefault="00DE5C43"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III Year – I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1010"/>
        <w:gridCol w:w="835"/>
        <w:gridCol w:w="870"/>
        <w:gridCol w:w="3367"/>
        <w:gridCol w:w="416"/>
        <w:gridCol w:w="416"/>
        <w:gridCol w:w="539"/>
        <w:gridCol w:w="466"/>
        <w:gridCol w:w="587"/>
        <w:gridCol w:w="609"/>
      </w:tblGrid>
      <w:tr w:rsidR="00D90214" w:rsidRPr="00447784" w:rsidTr="000F313F">
        <w:trPr>
          <w:trHeight w:val="729"/>
        </w:trPr>
        <w:tc>
          <w:tcPr>
            <w:tcW w:w="241" w:type="pct"/>
          </w:tcPr>
          <w:p w:rsidR="00D90214" w:rsidRPr="00447784" w:rsidRDefault="00D90214" w:rsidP="00F73CC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 No</w:t>
            </w:r>
          </w:p>
        </w:tc>
        <w:tc>
          <w:tcPr>
            <w:tcW w:w="528" w:type="pct"/>
            <w:vAlign w:val="center"/>
          </w:tcPr>
          <w:p w:rsidR="00D90214" w:rsidRPr="00447784" w:rsidRDefault="00D90214" w:rsidP="00F73CC6">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Course Category</w:t>
            </w:r>
          </w:p>
        </w:tc>
        <w:tc>
          <w:tcPr>
            <w:tcW w:w="436" w:type="pct"/>
            <w:vAlign w:val="center"/>
          </w:tcPr>
          <w:p w:rsidR="00D90214" w:rsidRPr="00447784" w:rsidRDefault="00D90214" w:rsidP="00F73CC6">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Dept Course</w:t>
            </w:r>
          </w:p>
        </w:tc>
        <w:tc>
          <w:tcPr>
            <w:tcW w:w="454" w:type="pct"/>
          </w:tcPr>
          <w:p w:rsidR="00D90214" w:rsidRPr="00447784" w:rsidRDefault="00D90214" w:rsidP="00F73CC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 Code</w:t>
            </w:r>
          </w:p>
        </w:tc>
        <w:tc>
          <w:tcPr>
            <w:tcW w:w="1757" w:type="pct"/>
          </w:tcPr>
          <w:p w:rsidR="00D90214" w:rsidRPr="00447784" w:rsidRDefault="00D90214" w:rsidP="00F73CC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L</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w:t>
            </w:r>
          </w:p>
        </w:tc>
        <w:tc>
          <w:tcPr>
            <w:tcW w:w="281"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P/D</w:t>
            </w:r>
          </w:p>
        </w:tc>
        <w:tc>
          <w:tcPr>
            <w:tcW w:w="243"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w:t>
            </w:r>
          </w:p>
        </w:tc>
        <w:tc>
          <w:tcPr>
            <w:tcW w:w="306"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8"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835051" w:rsidRPr="00447784" w:rsidTr="000F313F">
        <w:tc>
          <w:tcPr>
            <w:tcW w:w="241" w:type="pct"/>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528" w:type="pct"/>
          </w:tcPr>
          <w:p w:rsidR="00835051" w:rsidRPr="00447784" w:rsidRDefault="00835051" w:rsidP="00F73CC6">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PC</w:t>
            </w:r>
          </w:p>
        </w:tc>
        <w:tc>
          <w:tcPr>
            <w:tcW w:w="436" w:type="pct"/>
          </w:tcPr>
          <w:p w:rsidR="00835051" w:rsidRPr="00447784" w:rsidRDefault="00835051" w:rsidP="00F73CC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454" w:type="pct"/>
          </w:tcPr>
          <w:p w:rsidR="00835051" w:rsidRPr="00447784" w:rsidRDefault="00835051" w:rsidP="00F73CC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Cs/>
                <w:kern w:val="24"/>
                <w:sz w:val="20"/>
                <w:szCs w:val="20"/>
              </w:rPr>
              <w:t>9</w:t>
            </w:r>
            <w:r w:rsidRPr="00447784">
              <w:rPr>
                <w:rFonts w:ascii="Times New Roman" w:eastAsia="Calibri" w:hAnsi="Times New Roman" w:cs="Times New Roman"/>
                <w:bCs/>
                <w:kern w:val="24"/>
                <w:sz w:val="20"/>
                <w:szCs w:val="20"/>
              </w:rPr>
              <w:t>CC0</w:t>
            </w:r>
            <w:r>
              <w:rPr>
                <w:rFonts w:ascii="Times New Roman" w:eastAsia="Calibri" w:hAnsi="Times New Roman" w:cs="Times New Roman"/>
                <w:bCs/>
                <w:kern w:val="24"/>
                <w:sz w:val="20"/>
                <w:szCs w:val="20"/>
              </w:rPr>
              <w:t>9</w:t>
            </w:r>
          </w:p>
        </w:tc>
        <w:tc>
          <w:tcPr>
            <w:tcW w:w="1757" w:type="pct"/>
          </w:tcPr>
          <w:p w:rsidR="00835051" w:rsidRPr="00447784" w:rsidRDefault="00835051" w:rsidP="00F73CC6">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IC Applications</w:t>
            </w:r>
          </w:p>
        </w:tc>
        <w:tc>
          <w:tcPr>
            <w:tcW w:w="217"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A508</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Electrical Machines – III</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A509</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 xml:space="preserve">Power Electronics </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4</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A510</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Power Systems – II</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5</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r w:rsidRPr="00447784">
              <w:rPr>
                <w:rFonts w:ascii="Times New Roman" w:hAnsi="Times New Roman" w:cs="Times New Roman"/>
                <w:sz w:val="20"/>
                <w:szCs w:val="20"/>
              </w:rPr>
              <w:t>E</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Professional</w:t>
            </w:r>
            <w:r w:rsidRPr="00447784">
              <w:rPr>
                <w:rFonts w:ascii="Times New Roman" w:hAnsi="Times New Roman" w:cs="Times New Roman"/>
                <w:sz w:val="20"/>
                <w:szCs w:val="20"/>
              </w:rPr>
              <w:t xml:space="preserve"> Elective – I</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6</w:t>
            </w:r>
          </w:p>
        </w:tc>
        <w:tc>
          <w:tcPr>
            <w:tcW w:w="528" w:type="pct"/>
          </w:tcPr>
          <w:p w:rsidR="000F313F" w:rsidRPr="002841B3" w:rsidRDefault="000F313F" w:rsidP="00F73CC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ES</w:t>
            </w:r>
          </w:p>
        </w:tc>
        <w:tc>
          <w:tcPr>
            <w:tcW w:w="436" w:type="pct"/>
          </w:tcPr>
          <w:p w:rsidR="000F313F" w:rsidRPr="00D643AF"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CSE</w:t>
            </w:r>
          </w:p>
        </w:tc>
        <w:tc>
          <w:tcPr>
            <w:tcW w:w="454" w:type="pct"/>
            <w:vAlign w:val="center"/>
          </w:tcPr>
          <w:p w:rsidR="000F313F" w:rsidRPr="0035466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9EC2</w:t>
            </w:r>
            <w:r w:rsidRPr="00354664">
              <w:rPr>
                <w:rFonts w:ascii="Times New Roman" w:hAnsi="Times New Roman" w:cs="Times New Roman"/>
                <w:sz w:val="20"/>
                <w:szCs w:val="20"/>
              </w:rPr>
              <w:t>2</w:t>
            </w:r>
          </w:p>
        </w:tc>
        <w:tc>
          <w:tcPr>
            <w:tcW w:w="1757" w:type="pct"/>
          </w:tcPr>
          <w:p w:rsidR="000F313F" w:rsidRPr="002841B3" w:rsidRDefault="000F313F" w:rsidP="00F73CC6">
            <w:pPr>
              <w:spacing w:after="0" w:line="240" w:lineRule="auto"/>
              <w:rPr>
                <w:rFonts w:ascii="Times New Roman" w:hAnsi="Times New Roman" w:cs="Times New Roman"/>
                <w:sz w:val="20"/>
                <w:szCs w:val="20"/>
              </w:rPr>
            </w:pPr>
            <w:r>
              <w:rPr>
                <w:rFonts w:ascii="Times New Roman" w:hAnsi="Times New Roman" w:cs="Times New Roman"/>
                <w:sz w:val="20"/>
                <w:szCs w:val="20"/>
              </w:rPr>
              <w:t>Python Programming concepts</w:t>
            </w:r>
          </w:p>
        </w:tc>
        <w:tc>
          <w:tcPr>
            <w:tcW w:w="217" w:type="pct"/>
          </w:tcPr>
          <w:p w:rsidR="000F313F" w:rsidRPr="002841B3" w:rsidRDefault="000F313F" w:rsidP="00F73CC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2841B3"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MC</w:t>
            </w:r>
          </w:p>
        </w:tc>
        <w:tc>
          <w:tcPr>
            <w:tcW w:w="436" w:type="pct"/>
          </w:tcPr>
          <w:p w:rsidR="000F313F" w:rsidRPr="00930B3B" w:rsidRDefault="000F313F" w:rsidP="00F73CC6">
            <w:pPr>
              <w:spacing w:after="0" w:line="240" w:lineRule="auto"/>
              <w:jc w:val="center"/>
              <w:rPr>
                <w:rFonts w:ascii="Times New Roman" w:eastAsia="Calibri" w:hAnsi="Times New Roman" w:cs="Times New Roman"/>
                <w:kern w:val="24"/>
                <w:sz w:val="20"/>
                <w:szCs w:val="20"/>
              </w:rPr>
            </w:pPr>
            <w:r w:rsidRPr="00930B3B">
              <w:rPr>
                <w:rFonts w:ascii="Times New Roman" w:eastAsia="Calibri" w:hAnsi="Times New Roman" w:cs="Times New Roman"/>
                <w:kern w:val="24"/>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447784">
              <w:rPr>
                <w:rFonts w:ascii="Times New Roman" w:eastAsia="Calibri" w:hAnsi="Times New Roman" w:cs="Times New Roman"/>
                <w:color w:val="000000"/>
                <w:kern w:val="24"/>
                <w:sz w:val="20"/>
                <w:szCs w:val="20"/>
              </w:rPr>
              <w:t>FC24</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Cyber Security</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0</w:t>
            </w:r>
          </w:p>
        </w:tc>
        <w:tc>
          <w:tcPr>
            <w:tcW w:w="624" w:type="pct"/>
            <w:gridSpan w:val="2"/>
          </w:tcPr>
          <w:p w:rsidR="000F313F" w:rsidRPr="00DF25F7" w:rsidRDefault="000F313F" w:rsidP="00CD7F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PASS/FAIL</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28"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A575</w:t>
            </w:r>
          </w:p>
        </w:tc>
        <w:tc>
          <w:tcPr>
            <w:tcW w:w="1757" w:type="pct"/>
          </w:tcPr>
          <w:p w:rsidR="000F313F" w:rsidRPr="00447784" w:rsidRDefault="000F313F" w:rsidP="00F73CC6">
            <w:pPr>
              <w:snapToGrid w:val="0"/>
              <w:spacing w:after="0" w:line="240" w:lineRule="auto"/>
              <w:rPr>
                <w:rFonts w:ascii="Times New Roman" w:hAnsi="Times New Roman" w:cs="Times New Roman"/>
                <w:sz w:val="20"/>
                <w:szCs w:val="20"/>
              </w:rPr>
            </w:pPr>
            <w:r w:rsidRPr="00447784">
              <w:rPr>
                <w:rFonts w:ascii="Times New Roman" w:hAnsi="Times New Roman" w:cs="Times New Roman"/>
                <w:sz w:val="20"/>
                <w:szCs w:val="20"/>
              </w:rPr>
              <w:t>Linear Control Systems and Simulation Lab</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2841B3"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8" w:type="pct"/>
          </w:tcPr>
          <w:p w:rsidR="000F313F" w:rsidRPr="002841B3" w:rsidRDefault="000F313F" w:rsidP="002D3493">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6" w:type="pct"/>
          </w:tcPr>
          <w:p w:rsidR="000F313F" w:rsidRPr="00B3464F" w:rsidRDefault="000F313F" w:rsidP="002D3493">
            <w:pPr>
              <w:spacing w:after="0" w:line="240" w:lineRule="auto"/>
              <w:jc w:val="center"/>
              <w:rPr>
                <w:rFonts w:ascii="Times New Roman" w:eastAsia="Calibri" w:hAnsi="Times New Roman" w:cs="Times New Roman"/>
                <w:bCs/>
                <w:kern w:val="24"/>
                <w:sz w:val="20"/>
                <w:szCs w:val="20"/>
              </w:rPr>
            </w:pPr>
            <w:r w:rsidRPr="00B3464F">
              <w:rPr>
                <w:rFonts w:ascii="Times New Roman" w:eastAsia="Calibri" w:hAnsi="Times New Roman" w:cs="Times New Roman"/>
                <w:bCs/>
                <w:kern w:val="24"/>
                <w:sz w:val="20"/>
                <w:szCs w:val="20"/>
              </w:rPr>
              <w:t>ECE</w:t>
            </w:r>
          </w:p>
        </w:tc>
        <w:tc>
          <w:tcPr>
            <w:tcW w:w="454" w:type="pct"/>
          </w:tcPr>
          <w:p w:rsidR="000F313F" w:rsidRPr="00B3464F" w:rsidRDefault="000F313F" w:rsidP="002D3493">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Pr="00B3464F">
              <w:rPr>
                <w:rFonts w:ascii="Times New Roman" w:eastAsia="Calibri" w:hAnsi="Times New Roman" w:cs="Times New Roman"/>
                <w:bCs/>
                <w:kern w:val="24"/>
                <w:sz w:val="20"/>
                <w:szCs w:val="20"/>
              </w:rPr>
              <w:t>CC7</w:t>
            </w:r>
            <w:r>
              <w:rPr>
                <w:rFonts w:ascii="Times New Roman" w:eastAsia="Calibri" w:hAnsi="Times New Roman" w:cs="Times New Roman"/>
                <w:bCs/>
                <w:kern w:val="24"/>
                <w:sz w:val="20"/>
                <w:szCs w:val="20"/>
              </w:rPr>
              <w:t>2</w:t>
            </w:r>
          </w:p>
        </w:tc>
        <w:tc>
          <w:tcPr>
            <w:tcW w:w="1757" w:type="pct"/>
          </w:tcPr>
          <w:p w:rsidR="000F313F" w:rsidRPr="002841B3" w:rsidRDefault="000F313F" w:rsidP="002D3493">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Analog Circuits Lab</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2841B3" w:rsidRDefault="000F313F" w:rsidP="002D3493">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r>
              <w:rPr>
                <w:rFonts w:ascii="Times New Roman"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447784" w:rsidTr="000F313F">
        <w:trPr>
          <w:trHeight w:val="206"/>
        </w:trPr>
        <w:tc>
          <w:tcPr>
            <w:tcW w:w="241" w:type="pct"/>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0</w:t>
            </w:r>
          </w:p>
        </w:tc>
        <w:tc>
          <w:tcPr>
            <w:tcW w:w="528" w:type="pct"/>
            <w:vAlign w:val="center"/>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PSI</w:t>
            </w:r>
          </w:p>
        </w:tc>
        <w:tc>
          <w:tcPr>
            <w:tcW w:w="436"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A586</w:t>
            </w:r>
          </w:p>
        </w:tc>
        <w:tc>
          <w:tcPr>
            <w:tcW w:w="1757" w:type="pct"/>
          </w:tcPr>
          <w:p w:rsidR="00835051" w:rsidRPr="00447784" w:rsidRDefault="00835051" w:rsidP="00F73CC6">
            <w:pPr>
              <w:spacing w:after="0" w:line="240" w:lineRule="auto"/>
              <w:ind w:right="-696"/>
              <w:rPr>
                <w:rFonts w:ascii="Times New Roman" w:hAnsi="Times New Roman" w:cs="Times New Roman"/>
                <w:sz w:val="20"/>
                <w:szCs w:val="20"/>
              </w:rPr>
            </w:pPr>
            <w:r>
              <w:rPr>
                <w:rFonts w:ascii="Times New Roman" w:hAnsi="Times New Roman" w:cs="Times New Roman"/>
                <w:sz w:val="20"/>
                <w:szCs w:val="20"/>
              </w:rPr>
              <w:t>Summer Industry</w:t>
            </w:r>
            <w:r w:rsidRPr="00447784">
              <w:rPr>
                <w:rFonts w:ascii="Times New Roman" w:hAnsi="Times New Roman" w:cs="Times New Roman"/>
                <w:sz w:val="20"/>
                <w:szCs w:val="20"/>
              </w:rPr>
              <w:t xml:space="preserve"> Internship-I </w:t>
            </w:r>
          </w:p>
        </w:tc>
        <w:tc>
          <w:tcPr>
            <w:tcW w:w="217" w:type="pct"/>
          </w:tcPr>
          <w:p w:rsidR="00835051" w:rsidRPr="00447784" w:rsidRDefault="004D547A"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tcPr>
          <w:p w:rsidR="00835051" w:rsidRPr="00447784" w:rsidRDefault="001F2767"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835051" w:rsidRPr="00447784" w:rsidRDefault="004D547A"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3" w:type="pct"/>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447784" w:rsidTr="000F313F">
        <w:tc>
          <w:tcPr>
            <w:tcW w:w="241" w:type="pct"/>
          </w:tcPr>
          <w:p w:rsidR="00D90214" w:rsidRPr="00447784" w:rsidRDefault="00D90214" w:rsidP="00F73CC6">
            <w:pPr>
              <w:spacing w:after="0" w:line="240" w:lineRule="auto"/>
              <w:jc w:val="center"/>
              <w:rPr>
                <w:rFonts w:ascii="Times New Roman" w:hAnsi="Times New Roman" w:cs="Times New Roman"/>
                <w:b/>
                <w:sz w:val="20"/>
                <w:szCs w:val="20"/>
              </w:rPr>
            </w:pPr>
          </w:p>
        </w:tc>
        <w:tc>
          <w:tcPr>
            <w:tcW w:w="3176" w:type="pct"/>
            <w:gridSpan w:val="4"/>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Total</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281" w:type="pct"/>
          </w:tcPr>
          <w:p w:rsidR="00D90214" w:rsidRPr="0044778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43"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2</w:t>
            </w:r>
            <w:r>
              <w:rPr>
                <w:rFonts w:ascii="Times New Roman" w:hAnsi="Times New Roman" w:cs="Times New Roman"/>
                <w:b/>
                <w:sz w:val="20"/>
                <w:szCs w:val="20"/>
              </w:rPr>
              <w:t>0</w:t>
            </w:r>
          </w:p>
        </w:tc>
        <w:tc>
          <w:tcPr>
            <w:tcW w:w="306" w:type="pct"/>
          </w:tcPr>
          <w:p w:rsidR="00D90214" w:rsidRPr="0044778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360</w:t>
            </w:r>
          </w:p>
        </w:tc>
        <w:tc>
          <w:tcPr>
            <w:tcW w:w="318" w:type="pct"/>
          </w:tcPr>
          <w:p w:rsidR="00D90214" w:rsidRPr="0044778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540</w:t>
            </w:r>
          </w:p>
        </w:tc>
      </w:tr>
    </w:tbl>
    <w:p w:rsidR="00D03827" w:rsidRPr="008F2C56"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–I</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1"/>
        <w:gridCol w:w="4748"/>
        <w:gridCol w:w="2825"/>
      </w:tblGrid>
      <w:tr w:rsidR="00D03827" w:rsidRPr="008F2C56" w:rsidTr="00FD7A9F">
        <w:trPr>
          <w:jc w:val="center"/>
        </w:trPr>
        <w:tc>
          <w:tcPr>
            <w:tcW w:w="1481" w:type="dxa"/>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4748" w:type="dxa"/>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825" w:type="dxa"/>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D7A9F">
        <w:trPr>
          <w:jc w:val="center"/>
        </w:trPr>
        <w:tc>
          <w:tcPr>
            <w:tcW w:w="1481"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00D03827" w:rsidRPr="004B2ED2">
              <w:rPr>
                <w:rFonts w:ascii="Times New Roman" w:eastAsia="Calibri" w:hAnsi="Times New Roman" w:cs="Times New Roman"/>
                <w:bCs/>
                <w:kern w:val="24"/>
                <w:sz w:val="20"/>
                <w:szCs w:val="20"/>
              </w:rPr>
              <w:t>CC0</w:t>
            </w:r>
            <w:r w:rsidR="00835051">
              <w:rPr>
                <w:rFonts w:ascii="Times New Roman" w:eastAsia="Calibri" w:hAnsi="Times New Roman" w:cs="Times New Roman"/>
                <w:bCs/>
                <w:kern w:val="24"/>
                <w:sz w:val="20"/>
                <w:szCs w:val="20"/>
              </w:rPr>
              <w:t>2</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bCs/>
                <w:sz w:val="20"/>
                <w:szCs w:val="20"/>
              </w:rPr>
              <w:t>Signals and Systems</w:t>
            </w:r>
          </w:p>
        </w:tc>
        <w:tc>
          <w:tcPr>
            <w:tcW w:w="2825" w:type="dxa"/>
          </w:tcPr>
          <w:p w:rsidR="00D03827" w:rsidRPr="008F2C56" w:rsidRDefault="00D03827" w:rsidP="00F73CC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Electronics</w:t>
            </w:r>
          </w:p>
        </w:tc>
      </w:tr>
      <w:tr w:rsidR="00D03827" w:rsidRPr="008F2C56" w:rsidTr="00FD7A9F">
        <w:trPr>
          <w:jc w:val="center"/>
        </w:trPr>
        <w:tc>
          <w:tcPr>
            <w:tcW w:w="1481" w:type="dxa"/>
          </w:tcPr>
          <w:p w:rsidR="00D03827" w:rsidRPr="008F2C56"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Pr>
                <w:rFonts w:ascii="Times New Roman" w:hAnsi="Times New Roman" w:cs="Times New Roman"/>
                <w:sz w:val="20"/>
                <w:szCs w:val="20"/>
              </w:rPr>
              <w:t>A725</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Advanced Control Systems</w:t>
            </w:r>
          </w:p>
        </w:tc>
        <w:tc>
          <w:tcPr>
            <w:tcW w:w="2825"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D03827" w:rsidRPr="008F2C56" w:rsidTr="00FD7A9F">
        <w:trPr>
          <w:jc w:val="center"/>
        </w:trPr>
        <w:tc>
          <w:tcPr>
            <w:tcW w:w="1481" w:type="dxa"/>
          </w:tcPr>
          <w:p w:rsidR="00D03827" w:rsidRPr="00A25AF4"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A25AF4">
              <w:rPr>
                <w:rFonts w:ascii="Times New Roman" w:hAnsi="Times New Roman" w:cs="Times New Roman"/>
                <w:sz w:val="20"/>
                <w:szCs w:val="20"/>
              </w:rPr>
              <w:t>A731</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Smart Grid</w:t>
            </w:r>
          </w:p>
        </w:tc>
        <w:tc>
          <w:tcPr>
            <w:tcW w:w="2825"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FD7A9F">
        <w:trPr>
          <w:jc w:val="center"/>
        </w:trPr>
        <w:tc>
          <w:tcPr>
            <w:tcW w:w="1481" w:type="dxa"/>
          </w:tcPr>
          <w:p w:rsidR="00D03827" w:rsidRPr="004116F5"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4116F5">
              <w:rPr>
                <w:rFonts w:ascii="Times New Roman" w:hAnsi="Times New Roman" w:cs="Times New Roman"/>
                <w:sz w:val="20"/>
                <w:szCs w:val="20"/>
              </w:rPr>
              <w:t>A734</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HVDC and FACTS</w:t>
            </w:r>
          </w:p>
        </w:tc>
        <w:tc>
          <w:tcPr>
            <w:tcW w:w="2825"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bl>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9F4AAD" w:rsidRDefault="009F4AAD"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III Year – II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1034"/>
        <w:gridCol w:w="847"/>
        <w:gridCol w:w="885"/>
        <w:gridCol w:w="3306"/>
        <w:gridCol w:w="419"/>
        <w:gridCol w:w="416"/>
        <w:gridCol w:w="546"/>
        <w:gridCol w:w="466"/>
        <w:gridCol w:w="587"/>
        <w:gridCol w:w="609"/>
      </w:tblGrid>
      <w:tr w:rsidR="0030680C" w:rsidRPr="00447784" w:rsidTr="009F4AAD">
        <w:trPr>
          <w:trHeight w:val="529"/>
          <w:jc w:val="center"/>
        </w:trPr>
        <w:tc>
          <w:tcPr>
            <w:tcW w:w="241" w:type="pct"/>
            <w:shd w:val="clear" w:color="auto" w:fill="auto"/>
          </w:tcPr>
          <w:p w:rsidR="0030680C" w:rsidRPr="00447784" w:rsidRDefault="0030680C" w:rsidP="00EF3CAB">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 No</w:t>
            </w:r>
          </w:p>
        </w:tc>
        <w:tc>
          <w:tcPr>
            <w:tcW w:w="540" w:type="pct"/>
            <w:vAlign w:val="center"/>
          </w:tcPr>
          <w:p w:rsidR="0030680C" w:rsidRPr="00447784" w:rsidRDefault="0030680C" w:rsidP="00EF3CAB">
            <w:pPr>
              <w:spacing w:after="0"/>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Course Category</w:t>
            </w:r>
          </w:p>
        </w:tc>
        <w:tc>
          <w:tcPr>
            <w:tcW w:w="442" w:type="pct"/>
            <w:vAlign w:val="center"/>
          </w:tcPr>
          <w:p w:rsidR="0030680C" w:rsidRPr="00447784" w:rsidRDefault="0030680C" w:rsidP="00EF3CAB">
            <w:pPr>
              <w:spacing w:after="0"/>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Dept Course</w:t>
            </w:r>
          </w:p>
        </w:tc>
        <w:tc>
          <w:tcPr>
            <w:tcW w:w="462" w:type="pct"/>
            <w:shd w:val="clear" w:color="auto" w:fill="auto"/>
          </w:tcPr>
          <w:p w:rsidR="0030680C" w:rsidRPr="00447784" w:rsidRDefault="0030680C" w:rsidP="00EF3CAB">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 Code</w:t>
            </w:r>
          </w:p>
        </w:tc>
        <w:tc>
          <w:tcPr>
            <w:tcW w:w="1726" w:type="pct"/>
            <w:shd w:val="clear" w:color="auto" w:fill="auto"/>
          </w:tcPr>
          <w:p w:rsidR="0030680C" w:rsidRPr="00447784" w:rsidRDefault="0030680C" w:rsidP="00EF3CAB">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w:t>
            </w:r>
          </w:p>
        </w:tc>
        <w:tc>
          <w:tcPr>
            <w:tcW w:w="219"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L</w:t>
            </w:r>
          </w:p>
        </w:tc>
        <w:tc>
          <w:tcPr>
            <w:tcW w:w="217"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w:t>
            </w:r>
          </w:p>
        </w:tc>
        <w:tc>
          <w:tcPr>
            <w:tcW w:w="285"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P/D</w:t>
            </w:r>
          </w:p>
        </w:tc>
        <w:tc>
          <w:tcPr>
            <w:tcW w:w="243"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w:t>
            </w:r>
          </w:p>
        </w:tc>
        <w:tc>
          <w:tcPr>
            <w:tcW w:w="306" w:type="pct"/>
          </w:tcPr>
          <w:p w:rsidR="0030680C" w:rsidRPr="006406A1" w:rsidRDefault="0030680C" w:rsidP="00EF3CA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8" w:type="pct"/>
          </w:tcPr>
          <w:p w:rsidR="0030680C" w:rsidRPr="006406A1" w:rsidRDefault="0030680C" w:rsidP="00EF3CA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540" w:type="pct"/>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2" w:type="pct"/>
          </w:tcPr>
          <w:p w:rsidR="000F313F" w:rsidRPr="00447784" w:rsidRDefault="000F313F" w:rsidP="00EF3CAB">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ECM</w:t>
            </w:r>
          </w:p>
        </w:tc>
        <w:tc>
          <w:tcPr>
            <w:tcW w:w="462"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447784">
              <w:rPr>
                <w:rFonts w:ascii="Times New Roman" w:eastAsia="Calibri" w:hAnsi="Times New Roman" w:cs="Times New Roman"/>
                <w:color w:val="000000"/>
                <w:kern w:val="24"/>
                <w:sz w:val="20"/>
                <w:szCs w:val="20"/>
              </w:rPr>
              <w:t>DC05</w:t>
            </w: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Microprocessors and Microcontrollers</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447784" w:rsidTr="000F313F">
        <w:trPr>
          <w:jc w:val="center"/>
        </w:trPr>
        <w:tc>
          <w:tcPr>
            <w:tcW w:w="241"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540" w:type="pct"/>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2"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2"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A611</w:t>
            </w:r>
          </w:p>
        </w:tc>
        <w:tc>
          <w:tcPr>
            <w:tcW w:w="1726" w:type="pct"/>
            <w:shd w:val="clear" w:color="auto" w:fill="auto"/>
          </w:tcPr>
          <w:p w:rsidR="009E073D" w:rsidRPr="00447784" w:rsidRDefault="009E073D"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Switch Gear and Protection</w:t>
            </w:r>
          </w:p>
        </w:tc>
        <w:tc>
          <w:tcPr>
            <w:tcW w:w="219"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5" w:type="pct"/>
            <w:shd w:val="clear" w:color="auto" w:fill="auto"/>
          </w:tcPr>
          <w:p w:rsidR="009E073D"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06"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447784" w:rsidTr="000F313F">
        <w:trPr>
          <w:jc w:val="center"/>
        </w:trPr>
        <w:tc>
          <w:tcPr>
            <w:tcW w:w="241"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540"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HSM</w:t>
            </w:r>
          </w:p>
        </w:tc>
        <w:tc>
          <w:tcPr>
            <w:tcW w:w="442"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S&amp;H</w:t>
            </w:r>
          </w:p>
        </w:tc>
        <w:tc>
          <w:tcPr>
            <w:tcW w:w="462"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9HC03</w:t>
            </w:r>
          </w:p>
        </w:tc>
        <w:tc>
          <w:tcPr>
            <w:tcW w:w="1726" w:type="pct"/>
            <w:shd w:val="clear" w:color="auto" w:fill="auto"/>
          </w:tcPr>
          <w:p w:rsidR="009E073D" w:rsidRPr="00447784" w:rsidRDefault="009E073D" w:rsidP="00EF3CAB">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Universal Human Values</w:t>
            </w:r>
            <w:r w:rsidRPr="00447784">
              <w:rPr>
                <w:rFonts w:ascii="Times New Roman" w:hAnsi="Times New Roman" w:cs="Times New Roman"/>
                <w:sz w:val="20"/>
                <w:szCs w:val="20"/>
              </w:rPr>
              <w:t xml:space="preserve"> </w:t>
            </w:r>
          </w:p>
        </w:tc>
        <w:tc>
          <w:tcPr>
            <w:tcW w:w="219" w:type="pct"/>
            <w:shd w:val="clear" w:color="auto" w:fill="auto"/>
          </w:tcPr>
          <w:p w:rsidR="009E073D" w:rsidRPr="00447784" w:rsidRDefault="004D547A"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9E073D" w:rsidRPr="00447784" w:rsidRDefault="004D547A"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9E073D" w:rsidRPr="00447784" w:rsidRDefault="004D547A"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4</w:t>
            </w:r>
          </w:p>
        </w:tc>
        <w:tc>
          <w:tcPr>
            <w:tcW w:w="540" w:type="pct"/>
            <w:vAlign w:val="center"/>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ES</w:t>
            </w:r>
          </w:p>
        </w:tc>
        <w:tc>
          <w:tcPr>
            <w:tcW w:w="442" w:type="pct"/>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MECH</w:t>
            </w:r>
          </w:p>
        </w:tc>
        <w:tc>
          <w:tcPr>
            <w:tcW w:w="462" w:type="pct"/>
            <w:shd w:val="clear" w:color="auto" w:fill="auto"/>
            <w:vAlign w:val="center"/>
          </w:tcPr>
          <w:p w:rsidR="000F313F" w:rsidRPr="00447784" w:rsidRDefault="000F313F" w:rsidP="00EF3CAB">
            <w:pPr>
              <w:spacing w:after="0" w:line="240" w:lineRule="auto"/>
              <w:rPr>
                <w:rFonts w:ascii="Times New Roman" w:hAnsi="Times New Roman" w:cs="Times New Roman"/>
                <w:sz w:val="20"/>
                <w:szCs w:val="20"/>
              </w:rPr>
            </w:pP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Elements of Mechanical Engineering</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w:t>
            </w:r>
          </w:p>
        </w:tc>
        <w:tc>
          <w:tcPr>
            <w:tcW w:w="540" w:type="pct"/>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OE</w:t>
            </w:r>
          </w:p>
        </w:tc>
        <w:tc>
          <w:tcPr>
            <w:tcW w:w="442" w:type="pct"/>
          </w:tcPr>
          <w:p w:rsidR="000F313F" w:rsidRPr="00447784" w:rsidRDefault="000F313F" w:rsidP="00EF3CAB">
            <w:pPr>
              <w:spacing w:after="0" w:line="240" w:lineRule="auto"/>
              <w:jc w:val="center"/>
              <w:rPr>
                <w:rFonts w:ascii="Times New Roman" w:hAnsi="Times New Roman" w:cs="Times New Roman"/>
                <w:b/>
                <w:sz w:val="20"/>
                <w:szCs w:val="20"/>
              </w:rPr>
            </w:pPr>
          </w:p>
        </w:tc>
        <w:tc>
          <w:tcPr>
            <w:tcW w:w="462" w:type="pct"/>
            <w:shd w:val="clear" w:color="auto" w:fill="auto"/>
          </w:tcPr>
          <w:p w:rsidR="000F313F" w:rsidRPr="00447784" w:rsidRDefault="000F313F" w:rsidP="00EF3CAB">
            <w:pPr>
              <w:spacing w:after="0" w:line="240" w:lineRule="auto"/>
              <w:jc w:val="center"/>
              <w:rPr>
                <w:rFonts w:ascii="Times New Roman" w:hAnsi="Times New Roman" w:cs="Times New Roman"/>
                <w:b/>
                <w:sz w:val="20"/>
                <w:szCs w:val="20"/>
              </w:rPr>
            </w:pP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Open Elective – I</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40" w:type="pct"/>
            <w:vAlign w:val="center"/>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r w:rsidRPr="00447784">
              <w:rPr>
                <w:rFonts w:ascii="Times New Roman" w:hAnsi="Times New Roman" w:cs="Times New Roman"/>
                <w:sz w:val="20"/>
                <w:szCs w:val="20"/>
              </w:rPr>
              <w:t>E</w:t>
            </w:r>
          </w:p>
        </w:tc>
        <w:tc>
          <w:tcPr>
            <w:tcW w:w="442" w:type="pct"/>
          </w:tcPr>
          <w:p w:rsidR="000F313F" w:rsidRPr="00447784" w:rsidRDefault="000F313F" w:rsidP="00EF3CAB">
            <w:pPr>
              <w:spacing w:after="0" w:line="240" w:lineRule="auto"/>
              <w:jc w:val="center"/>
              <w:rPr>
                <w:rFonts w:ascii="Times New Roman" w:hAnsi="Times New Roman" w:cs="Times New Roman"/>
                <w:sz w:val="20"/>
                <w:szCs w:val="20"/>
              </w:rPr>
            </w:pPr>
          </w:p>
        </w:tc>
        <w:tc>
          <w:tcPr>
            <w:tcW w:w="462" w:type="pct"/>
            <w:shd w:val="clear" w:color="auto" w:fill="auto"/>
            <w:vAlign w:val="center"/>
          </w:tcPr>
          <w:p w:rsidR="000F313F" w:rsidRPr="00447784" w:rsidRDefault="000F313F" w:rsidP="00EF3CAB">
            <w:pPr>
              <w:spacing w:after="0" w:line="240" w:lineRule="auto"/>
              <w:jc w:val="center"/>
              <w:rPr>
                <w:rFonts w:ascii="Times New Roman" w:hAnsi="Times New Roman" w:cs="Times New Roman"/>
                <w:sz w:val="20"/>
                <w:szCs w:val="20"/>
              </w:rPr>
            </w:pP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Professional</w:t>
            </w:r>
            <w:r w:rsidRPr="00447784">
              <w:rPr>
                <w:rFonts w:ascii="Times New Roman" w:hAnsi="Times New Roman" w:cs="Times New Roman"/>
                <w:sz w:val="20"/>
                <w:szCs w:val="20"/>
              </w:rPr>
              <w:t xml:space="preserve"> Elective – I</w:t>
            </w:r>
            <w:r>
              <w:rPr>
                <w:rFonts w:ascii="Times New Roman" w:hAnsi="Times New Roman" w:cs="Times New Roman"/>
                <w:sz w:val="20"/>
                <w:szCs w:val="20"/>
              </w:rPr>
              <w:t>I</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A23E5C" w:rsidRPr="00447784" w:rsidTr="000F313F">
        <w:trPr>
          <w:trHeight w:val="413"/>
          <w:jc w:val="center"/>
        </w:trPr>
        <w:tc>
          <w:tcPr>
            <w:tcW w:w="241" w:type="pct"/>
            <w:shd w:val="clear" w:color="auto" w:fill="auto"/>
          </w:tcPr>
          <w:p w:rsidR="00A23E5C" w:rsidRPr="00447784" w:rsidRDefault="00A23E5C"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w:t>
            </w:r>
          </w:p>
        </w:tc>
        <w:tc>
          <w:tcPr>
            <w:tcW w:w="540" w:type="pct"/>
          </w:tcPr>
          <w:p w:rsidR="00A23E5C" w:rsidRPr="00447784" w:rsidRDefault="00A23E5C"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MC</w:t>
            </w:r>
          </w:p>
        </w:tc>
        <w:tc>
          <w:tcPr>
            <w:tcW w:w="442" w:type="pct"/>
          </w:tcPr>
          <w:p w:rsidR="00A23E5C" w:rsidRPr="00447784" w:rsidRDefault="00930B3B" w:rsidP="00EF3CAB">
            <w:pPr>
              <w:spacing w:after="0" w:line="240" w:lineRule="auto"/>
              <w:jc w:val="center"/>
              <w:rPr>
                <w:rFonts w:ascii="Times New Roman" w:eastAsia="Calibri" w:hAnsi="Times New Roman" w:cs="Times New Roman"/>
                <w:color w:val="000000"/>
                <w:kern w:val="24"/>
                <w:sz w:val="20"/>
                <w:szCs w:val="20"/>
              </w:rPr>
            </w:pPr>
            <w:r w:rsidRPr="00930B3B">
              <w:rPr>
                <w:rFonts w:ascii="Times New Roman" w:eastAsia="Calibri" w:hAnsi="Times New Roman" w:cs="Times New Roman"/>
                <w:kern w:val="24"/>
                <w:sz w:val="20"/>
                <w:szCs w:val="20"/>
              </w:rPr>
              <w:t>EEE</w:t>
            </w:r>
          </w:p>
        </w:tc>
        <w:tc>
          <w:tcPr>
            <w:tcW w:w="462" w:type="pct"/>
            <w:shd w:val="clear" w:color="auto" w:fill="auto"/>
          </w:tcPr>
          <w:p w:rsidR="00A23E5C" w:rsidRPr="00447784" w:rsidRDefault="00A23E5C" w:rsidP="00EF3CAB">
            <w:pPr>
              <w:spacing w:after="0" w:line="240" w:lineRule="auto"/>
              <w:jc w:val="center"/>
              <w:rPr>
                <w:rFonts w:ascii="Times New Roman" w:hAnsi="Times New Roman" w:cs="Times New Roman"/>
                <w:b/>
                <w:sz w:val="20"/>
                <w:szCs w:val="20"/>
              </w:rPr>
            </w:pPr>
            <w:r>
              <w:rPr>
                <w:rFonts w:ascii="Times New Roman" w:eastAsia="Calibri" w:hAnsi="Times New Roman" w:cs="Times New Roman"/>
                <w:color w:val="000000"/>
                <w:kern w:val="24"/>
                <w:sz w:val="20"/>
                <w:szCs w:val="20"/>
              </w:rPr>
              <w:t>9</w:t>
            </w:r>
            <w:r w:rsidR="00A30158">
              <w:rPr>
                <w:rFonts w:ascii="Times New Roman" w:eastAsia="Calibri" w:hAnsi="Times New Roman" w:cs="Times New Roman"/>
                <w:color w:val="000000"/>
                <w:kern w:val="24"/>
                <w:sz w:val="20"/>
                <w:szCs w:val="20"/>
              </w:rPr>
              <w:t>E6</w:t>
            </w:r>
            <w:r w:rsidRPr="00447784">
              <w:rPr>
                <w:rFonts w:ascii="Times New Roman" w:eastAsia="Calibri" w:hAnsi="Times New Roman" w:cs="Times New Roman"/>
                <w:color w:val="000000"/>
                <w:kern w:val="24"/>
                <w:sz w:val="20"/>
                <w:szCs w:val="20"/>
              </w:rPr>
              <w:t>45</w:t>
            </w:r>
          </w:p>
        </w:tc>
        <w:tc>
          <w:tcPr>
            <w:tcW w:w="1726" w:type="pct"/>
            <w:shd w:val="clear" w:color="auto" w:fill="auto"/>
          </w:tcPr>
          <w:p w:rsidR="00A23E5C" w:rsidRPr="00447784" w:rsidRDefault="00A23E5C"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Artificial Intelligence</w:t>
            </w:r>
          </w:p>
        </w:tc>
        <w:tc>
          <w:tcPr>
            <w:tcW w:w="219" w:type="pct"/>
            <w:shd w:val="clear" w:color="auto" w:fill="auto"/>
          </w:tcPr>
          <w:p w:rsidR="00A23E5C" w:rsidRPr="00447784" w:rsidRDefault="00A23E5C"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17" w:type="pct"/>
            <w:shd w:val="clear" w:color="auto" w:fill="auto"/>
          </w:tcPr>
          <w:p w:rsidR="00A23E5C" w:rsidRPr="00447784" w:rsidRDefault="002F05A3"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A23E5C" w:rsidRPr="00447784" w:rsidRDefault="002F05A3"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A23E5C" w:rsidRPr="00447784" w:rsidRDefault="00A23E5C"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24" w:type="pct"/>
            <w:gridSpan w:val="2"/>
          </w:tcPr>
          <w:p w:rsidR="00A23E5C" w:rsidRPr="00A23E5C" w:rsidRDefault="00B922BE" w:rsidP="00EF3CAB">
            <w:pPr>
              <w:spacing w:after="0"/>
              <w:jc w:val="center"/>
              <w:rPr>
                <w:rFonts w:ascii="Times New Roman" w:hAnsi="Times New Roman" w:cs="Times New Roman"/>
                <w:sz w:val="20"/>
                <w:szCs w:val="20"/>
              </w:rPr>
            </w:pPr>
            <w:r>
              <w:rPr>
                <w:rFonts w:ascii="Times New Roman" w:hAnsi="Times New Roman" w:cs="Times New Roman"/>
                <w:color w:val="000000" w:themeColor="text1"/>
                <w:sz w:val="20"/>
                <w:szCs w:val="20"/>
              </w:rPr>
              <w:t>PASS/FAIL</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w:t>
            </w:r>
          </w:p>
        </w:tc>
        <w:tc>
          <w:tcPr>
            <w:tcW w:w="540" w:type="pct"/>
            <w:vAlign w:val="center"/>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2" w:type="pct"/>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2" w:type="pct"/>
            <w:shd w:val="clear" w:color="auto" w:fill="auto"/>
            <w:vAlign w:val="center"/>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A677</w:t>
            </w: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Electrical Machines Lab – II</w:t>
            </w:r>
          </w:p>
        </w:tc>
        <w:tc>
          <w:tcPr>
            <w:tcW w:w="2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40" w:type="pct"/>
          </w:tcPr>
          <w:p w:rsidR="000F313F" w:rsidRPr="00447784" w:rsidRDefault="000F313F" w:rsidP="00EF3CAB">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PC</w:t>
            </w:r>
          </w:p>
        </w:tc>
        <w:tc>
          <w:tcPr>
            <w:tcW w:w="442" w:type="pct"/>
          </w:tcPr>
          <w:p w:rsidR="000F313F" w:rsidRPr="00447784" w:rsidRDefault="000F313F" w:rsidP="00EF3CAB">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462" w:type="pct"/>
            <w:shd w:val="clear" w:color="auto" w:fill="auto"/>
          </w:tcPr>
          <w:p w:rsidR="000F313F" w:rsidRPr="00447784" w:rsidRDefault="000F313F" w:rsidP="00EF3CA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Cs/>
                <w:kern w:val="24"/>
                <w:sz w:val="20"/>
                <w:szCs w:val="20"/>
              </w:rPr>
              <w:t>9</w:t>
            </w:r>
            <w:r w:rsidRPr="00447784">
              <w:rPr>
                <w:rFonts w:ascii="Times New Roman" w:eastAsia="Calibri" w:hAnsi="Times New Roman" w:cs="Times New Roman"/>
                <w:bCs/>
                <w:kern w:val="24"/>
                <w:sz w:val="20"/>
                <w:szCs w:val="20"/>
              </w:rPr>
              <w:t>CC76</w:t>
            </w:r>
          </w:p>
        </w:tc>
        <w:tc>
          <w:tcPr>
            <w:tcW w:w="1726" w:type="pct"/>
            <w:shd w:val="clear" w:color="auto" w:fill="auto"/>
          </w:tcPr>
          <w:p w:rsidR="000F313F" w:rsidRPr="00447784" w:rsidRDefault="000F313F" w:rsidP="00EF3CAB">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IC Applications Lab</w:t>
            </w:r>
          </w:p>
        </w:tc>
        <w:tc>
          <w:tcPr>
            <w:tcW w:w="2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447784" w:rsidRDefault="000F313F" w:rsidP="00EF3CA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43" w:type="pct"/>
            <w:shd w:val="clear" w:color="auto" w:fill="auto"/>
          </w:tcPr>
          <w:p w:rsidR="000F313F" w:rsidRPr="00447784" w:rsidRDefault="000F313F" w:rsidP="00EF3CAB">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1</w:t>
            </w:r>
            <w:r>
              <w:rPr>
                <w:rFonts w:ascii="Times New Roman" w:eastAsia="Calibri"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447784" w:rsidTr="000F313F">
        <w:trPr>
          <w:jc w:val="center"/>
        </w:trPr>
        <w:tc>
          <w:tcPr>
            <w:tcW w:w="241"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40"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42"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2"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A686</w:t>
            </w:r>
          </w:p>
        </w:tc>
        <w:tc>
          <w:tcPr>
            <w:tcW w:w="1726" w:type="pct"/>
            <w:shd w:val="clear" w:color="auto" w:fill="auto"/>
          </w:tcPr>
          <w:p w:rsidR="009E073D" w:rsidRPr="00447784" w:rsidRDefault="009E073D" w:rsidP="00EF3CAB">
            <w:pPr>
              <w:spacing w:after="0" w:line="240" w:lineRule="auto"/>
              <w:textAlignment w:val="top"/>
              <w:rPr>
                <w:rFonts w:ascii="Times New Roman" w:hAnsi="Times New Roman" w:cs="Times New Roman"/>
                <w:sz w:val="20"/>
                <w:szCs w:val="20"/>
              </w:rPr>
            </w:pPr>
            <w:r w:rsidRPr="00447784">
              <w:rPr>
                <w:rFonts w:ascii="Times New Roman" w:eastAsia="SimSun" w:hAnsi="Times New Roman" w:cs="Times New Roman"/>
                <w:sz w:val="20"/>
                <w:szCs w:val="20"/>
                <w:lang w:eastAsia="zh-CN"/>
              </w:rPr>
              <w:t xml:space="preserve">Comprehensive Viva Voce </w:t>
            </w:r>
          </w:p>
        </w:tc>
        <w:tc>
          <w:tcPr>
            <w:tcW w:w="219" w:type="pct"/>
            <w:shd w:val="clear" w:color="auto" w:fill="auto"/>
          </w:tcPr>
          <w:p w:rsidR="009E073D" w:rsidRPr="00447784" w:rsidRDefault="00B922BE" w:rsidP="00EF3CAB">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0</w:t>
            </w:r>
          </w:p>
        </w:tc>
        <w:tc>
          <w:tcPr>
            <w:tcW w:w="217" w:type="pct"/>
            <w:shd w:val="clear" w:color="auto" w:fill="auto"/>
          </w:tcPr>
          <w:p w:rsidR="009E073D" w:rsidRPr="00447784" w:rsidRDefault="00B922BE" w:rsidP="00EF3CAB">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1</w:t>
            </w:r>
          </w:p>
        </w:tc>
        <w:tc>
          <w:tcPr>
            <w:tcW w:w="285"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0</w:t>
            </w:r>
          </w:p>
        </w:tc>
        <w:tc>
          <w:tcPr>
            <w:tcW w:w="243"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1</w:t>
            </w:r>
          </w:p>
        </w:tc>
        <w:tc>
          <w:tcPr>
            <w:tcW w:w="306"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A72D24" w:rsidRPr="00447784" w:rsidTr="000F313F">
        <w:trPr>
          <w:jc w:val="center"/>
        </w:trPr>
        <w:tc>
          <w:tcPr>
            <w:tcW w:w="241" w:type="pct"/>
            <w:shd w:val="clear" w:color="auto" w:fill="auto"/>
          </w:tcPr>
          <w:p w:rsidR="00A72D24" w:rsidRDefault="00A72D24" w:rsidP="00EF3CAB">
            <w:pPr>
              <w:spacing w:after="0" w:line="240" w:lineRule="auto"/>
              <w:jc w:val="center"/>
              <w:rPr>
                <w:rFonts w:ascii="Times New Roman" w:hAnsi="Times New Roman" w:cs="Times New Roman"/>
                <w:sz w:val="20"/>
                <w:szCs w:val="20"/>
              </w:rPr>
            </w:pPr>
          </w:p>
        </w:tc>
        <w:tc>
          <w:tcPr>
            <w:tcW w:w="540" w:type="pct"/>
          </w:tcPr>
          <w:p w:rsidR="00A72D24" w:rsidRDefault="00A72D24" w:rsidP="00EF3CAB">
            <w:pPr>
              <w:spacing w:after="0" w:line="240" w:lineRule="auto"/>
              <w:jc w:val="center"/>
              <w:rPr>
                <w:rFonts w:ascii="Times New Roman" w:hAnsi="Times New Roman" w:cs="Times New Roman"/>
                <w:sz w:val="20"/>
                <w:szCs w:val="20"/>
              </w:rPr>
            </w:pPr>
          </w:p>
        </w:tc>
        <w:tc>
          <w:tcPr>
            <w:tcW w:w="442" w:type="pct"/>
          </w:tcPr>
          <w:p w:rsidR="00A72D24" w:rsidRDefault="00A72D24" w:rsidP="00EF3CAB">
            <w:pPr>
              <w:spacing w:after="0" w:line="240" w:lineRule="auto"/>
              <w:jc w:val="center"/>
              <w:rPr>
                <w:rFonts w:ascii="Times New Roman" w:hAnsi="Times New Roman" w:cs="Times New Roman"/>
                <w:sz w:val="20"/>
                <w:szCs w:val="20"/>
              </w:rPr>
            </w:pPr>
          </w:p>
        </w:tc>
        <w:tc>
          <w:tcPr>
            <w:tcW w:w="462" w:type="pct"/>
            <w:shd w:val="clear" w:color="auto" w:fill="auto"/>
          </w:tcPr>
          <w:p w:rsidR="00A72D24" w:rsidRDefault="00A72D24" w:rsidP="00EF3CAB">
            <w:pPr>
              <w:spacing w:after="0" w:line="240" w:lineRule="auto"/>
              <w:jc w:val="center"/>
              <w:rPr>
                <w:rFonts w:ascii="Times New Roman" w:hAnsi="Times New Roman" w:cs="Times New Roman"/>
                <w:sz w:val="20"/>
                <w:szCs w:val="20"/>
              </w:rPr>
            </w:pPr>
          </w:p>
        </w:tc>
        <w:tc>
          <w:tcPr>
            <w:tcW w:w="1726" w:type="pct"/>
            <w:shd w:val="clear" w:color="auto" w:fill="auto"/>
          </w:tcPr>
          <w:p w:rsidR="00A72D24" w:rsidRPr="00447784" w:rsidRDefault="00A72D24" w:rsidP="00EF3CAB">
            <w:pPr>
              <w:spacing w:after="0" w:line="240" w:lineRule="auto"/>
              <w:textAlignment w:val="top"/>
              <w:rPr>
                <w:rFonts w:ascii="Times New Roman" w:eastAsia="SimSun" w:hAnsi="Times New Roman" w:cs="Times New Roman"/>
                <w:sz w:val="20"/>
                <w:szCs w:val="20"/>
                <w:lang w:eastAsia="zh-CN"/>
              </w:rPr>
            </w:pPr>
            <w:r>
              <w:rPr>
                <w:rFonts w:ascii="Times New Roman" w:hAnsi="Times New Roman" w:cs="Times New Roman"/>
                <w:sz w:val="20"/>
                <w:szCs w:val="20"/>
              </w:rPr>
              <w:t>Summer Industry</w:t>
            </w:r>
            <w:r w:rsidRPr="00447784">
              <w:rPr>
                <w:rFonts w:ascii="Times New Roman" w:hAnsi="Times New Roman" w:cs="Times New Roman"/>
                <w:sz w:val="20"/>
                <w:szCs w:val="20"/>
              </w:rPr>
              <w:t xml:space="preserve"> Internship-I</w:t>
            </w:r>
            <w:r>
              <w:rPr>
                <w:rFonts w:ascii="Times New Roman" w:hAnsi="Times New Roman" w:cs="Times New Roman"/>
                <w:sz w:val="20"/>
                <w:szCs w:val="20"/>
              </w:rPr>
              <w:t xml:space="preserve"> is to be carried out during the summer vacation between </w:t>
            </w:r>
            <w:r w:rsidR="00B737CE">
              <w:rPr>
                <w:rFonts w:ascii="Times New Roman" w:hAnsi="Times New Roman" w:cs="Times New Roman"/>
                <w:sz w:val="20"/>
                <w:szCs w:val="20"/>
              </w:rPr>
              <w:t>6</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and </w:t>
            </w:r>
            <w:r w:rsidR="00B737CE">
              <w:rPr>
                <w:rFonts w:ascii="Times New Roman" w:hAnsi="Times New Roman" w:cs="Times New Roman"/>
                <w:sz w:val="20"/>
                <w:szCs w:val="20"/>
              </w:rPr>
              <w:t>7</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semesters</w:t>
            </w:r>
          </w:p>
        </w:tc>
        <w:tc>
          <w:tcPr>
            <w:tcW w:w="219" w:type="pct"/>
            <w:shd w:val="clear" w:color="auto" w:fill="auto"/>
          </w:tcPr>
          <w:p w:rsidR="00A72D24" w:rsidRDefault="00A72D24" w:rsidP="00EF3CAB">
            <w:pPr>
              <w:spacing w:after="0" w:line="240" w:lineRule="auto"/>
              <w:jc w:val="center"/>
              <w:rPr>
                <w:rFonts w:ascii="Times New Roman" w:eastAsia="SimSun" w:hAnsi="Times New Roman" w:cs="Times New Roman"/>
                <w:sz w:val="20"/>
                <w:szCs w:val="20"/>
                <w:lang w:eastAsia="zh-CN"/>
              </w:rPr>
            </w:pPr>
          </w:p>
        </w:tc>
        <w:tc>
          <w:tcPr>
            <w:tcW w:w="217" w:type="pct"/>
            <w:shd w:val="clear" w:color="auto" w:fill="auto"/>
          </w:tcPr>
          <w:p w:rsidR="00A72D24" w:rsidRDefault="00A72D24" w:rsidP="00EF3CAB">
            <w:pPr>
              <w:spacing w:after="0" w:line="240" w:lineRule="auto"/>
              <w:jc w:val="center"/>
              <w:rPr>
                <w:rFonts w:ascii="Times New Roman" w:eastAsia="SimSun" w:hAnsi="Times New Roman" w:cs="Times New Roman"/>
                <w:sz w:val="20"/>
                <w:szCs w:val="20"/>
                <w:lang w:eastAsia="zh-CN"/>
              </w:rPr>
            </w:pPr>
          </w:p>
        </w:tc>
        <w:tc>
          <w:tcPr>
            <w:tcW w:w="285" w:type="pct"/>
            <w:shd w:val="clear" w:color="auto" w:fill="auto"/>
          </w:tcPr>
          <w:p w:rsidR="00A72D24" w:rsidRPr="00447784" w:rsidRDefault="00A72D24" w:rsidP="00EF3CAB">
            <w:pPr>
              <w:spacing w:after="0" w:line="240" w:lineRule="auto"/>
              <w:jc w:val="center"/>
              <w:rPr>
                <w:rFonts w:ascii="Times New Roman" w:eastAsia="SimSun" w:hAnsi="Times New Roman" w:cs="Times New Roman"/>
                <w:sz w:val="20"/>
                <w:szCs w:val="20"/>
                <w:lang w:eastAsia="zh-CN"/>
              </w:rPr>
            </w:pPr>
          </w:p>
        </w:tc>
        <w:tc>
          <w:tcPr>
            <w:tcW w:w="243" w:type="pct"/>
            <w:shd w:val="clear" w:color="auto" w:fill="auto"/>
          </w:tcPr>
          <w:p w:rsidR="00A72D24" w:rsidRPr="00447784" w:rsidRDefault="00A72D24" w:rsidP="00EF3CAB">
            <w:pPr>
              <w:spacing w:after="0" w:line="240" w:lineRule="auto"/>
              <w:jc w:val="center"/>
              <w:rPr>
                <w:rFonts w:ascii="Times New Roman" w:eastAsia="SimSun" w:hAnsi="Times New Roman" w:cs="Times New Roman"/>
                <w:sz w:val="20"/>
                <w:szCs w:val="20"/>
                <w:lang w:eastAsia="zh-CN"/>
              </w:rPr>
            </w:pPr>
          </w:p>
        </w:tc>
        <w:tc>
          <w:tcPr>
            <w:tcW w:w="306" w:type="pct"/>
          </w:tcPr>
          <w:p w:rsidR="00A72D24" w:rsidRDefault="00A72D24" w:rsidP="009E073D">
            <w:pPr>
              <w:spacing w:after="0" w:line="240" w:lineRule="auto"/>
              <w:jc w:val="center"/>
              <w:rPr>
                <w:rFonts w:ascii="Times New Roman" w:hAnsi="Times New Roman" w:cs="Times New Roman"/>
                <w:color w:val="000000" w:themeColor="text1"/>
                <w:sz w:val="20"/>
                <w:szCs w:val="20"/>
              </w:rPr>
            </w:pPr>
          </w:p>
        </w:tc>
        <w:tc>
          <w:tcPr>
            <w:tcW w:w="318" w:type="pct"/>
          </w:tcPr>
          <w:p w:rsidR="00A72D24" w:rsidRDefault="00A72D24" w:rsidP="009E073D">
            <w:pPr>
              <w:spacing w:after="0" w:line="240" w:lineRule="auto"/>
              <w:jc w:val="center"/>
              <w:rPr>
                <w:rFonts w:ascii="Times New Roman" w:hAnsi="Times New Roman" w:cs="Times New Roman"/>
                <w:color w:val="000000" w:themeColor="text1"/>
                <w:sz w:val="20"/>
                <w:szCs w:val="20"/>
              </w:rPr>
            </w:pPr>
          </w:p>
        </w:tc>
      </w:tr>
      <w:tr w:rsidR="00D90214" w:rsidRPr="00447784" w:rsidTr="000F313F">
        <w:trPr>
          <w:jc w:val="center"/>
        </w:trPr>
        <w:tc>
          <w:tcPr>
            <w:tcW w:w="241" w:type="pct"/>
          </w:tcPr>
          <w:p w:rsidR="00D90214" w:rsidRPr="00447784" w:rsidRDefault="00D90214" w:rsidP="00EF3CAB">
            <w:pPr>
              <w:spacing w:after="0" w:line="240" w:lineRule="auto"/>
              <w:jc w:val="center"/>
              <w:rPr>
                <w:rFonts w:ascii="Times New Roman" w:hAnsi="Times New Roman" w:cs="Times New Roman"/>
                <w:b/>
                <w:sz w:val="20"/>
                <w:szCs w:val="20"/>
              </w:rPr>
            </w:pPr>
          </w:p>
        </w:tc>
        <w:tc>
          <w:tcPr>
            <w:tcW w:w="3170" w:type="pct"/>
            <w:gridSpan w:val="4"/>
          </w:tcPr>
          <w:p w:rsidR="00D90214" w:rsidRPr="00447784" w:rsidRDefault="00D90214"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Total</w:t>
            </w:r>
          </w:p>
        </w:tc>
        <w:tc>
          <w:tcPr>
            <w:tcW w:w="219"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w:t>
            </w:r>
          </w:p>
        </w:tc>
        <w:tc>
          <w:tcPr>
            <w:tcW w:w="217"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285"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43"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2</w:t>
            </w:r>
            <w:r>
              <w:rPr>
                <w:rFonts w:ascii="Times New Roman" w:hAnsi="Times New Roman" w:cs="Times New Roman"/>
                <w:b/>
                <w:sz w:val="20"/>
                <w:szCs w:val="20"/>
              </w:rPr>
              <w:t>2</w:t>
            </w:r>
          </w:p>
        </w:tc>
        <w:tc>
          <w:tcPr>
            <w:tcW w:w="306" w:type="pct"/>
          </w:tcPr>
          <w:p w:rsidR="00D90214" w:rsidRPr="00447784" w:rsidRDefault="0030680C"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360</w:t>
            </w:r>
          </w:p>
        </w:tc>
        <w:tc>
          <w:tcPr>
            <w:tcW w:w="318" w:type="pct"/>
          </w:tcPr>
          <w:p w:rsidR="00D90214" w:rsidRPr="00447784" w:rsidRDefault="0030680C"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540</w:t>
            </w:r>
          </w:p>
        </w:tc>
      </w:tr>
    </w:tbl>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w:t>
      </w:r>
    </w:p>
    <w:tbl>
      <w:tblPr>
        <w:tblW w:w="9576" w:type="dxa"/>
        <w:jc w:val="center"/>
        <w:tblInd w:w="-429" w:type="dxa"/>
        <w:tblLook w:val="01E0"/>
      </w:tblPr>
      <w:tblGrid>
        <w:gridCol w:w="1904"/>
        <w:gridCol w:w="5048"/>
        <w:gridCol w:w="2624"/>
      </w:tblGrid>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8F2C56" w:rsidRDefault="00D03827" w:rsidP="00F73CC6">
            <w:pPr>
              <w:spacing w:after="0" w:line="240" w:lineRule="auto"/>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5048" w:type="dxa"/>
            <w:tcBorders>
              <w:top w:val="single" w:sz="4" w:space="0" w:color="auto"/>
              <w:left w:val="single" w:sz="4" w:space="0" w:color="auto"/>
              <w:bottom w:val="single" w:sz="4" w:space="0" w:color="auto"/>
              <w:right w:val="single" w:sz="4" w:space="0" w:color="auto"/>
            </w:tcBorders>
            <w:vAlign w:val="center"/>
          </w:tcPr>
          <w:p w:rsidR="00D03827" w:rsidRPr="008F2C56" w:rsidRDefault="00D03827" w:rsidP="00F73CC6">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1E64B7" w:rsidRDefault="00AC2FAB" w:rsidP="00F73CC6">
            <w:pPr>
              <w:spacing w:after="0" w:line="240" w:lineRule="auto"/>
              <w:jc w:val="center"/>
              <w:rPr>
                <w:rFonts w:ascii="Times New Roman" w:hAnsi="Times New Roman" w:cs="Times New Roman"/>
                <w:bCs/>
                <w:caps/>
                <w:sz w:val="20"/>
                <w:szCs w:val="20"/>
              </w:rPr>
            </w:pPr>
            <w:r>
              <w:rPr>
                <w:rFonts w:ascii="Times New Roman" w:hAnsi="Times New Roman" w:cs="Times New Roman"/>
                <w:bCs/>
                <w:caps/>
                <w:sz w:val="20"/>
                <w:szCs w:val="20"/>
              </w:rPr>
              <w:t>9</w:t>
            </w:r>
            <w:r w:rsidR="00D03827">
              <w:rPr>
                <w:rFonts w:ascii="Times New Roman" w:hAnsi="Times New Roman" w:cs="Times New Roman"/>
                <w:bCs/>
                <w:caps/>
                <w:sz w:val="20"/>
                <w:szCs w:val="20"/>
              </w:rPr>
              <w:t>ec42</w:t>
            </w:r>
          </w:p>
        </w:tc>
        <w:tc>
          <w:tcPr>
            <w:tcW w:w="5048" w:type="dxa"/>
            <w:tcBorders>
              <w:top w:val="single" w:sz="4" w:space="0" w:color="auto"/>
              <w:left w:val="single" w:sz="4" w:space="0" w:color="auto"/>
              <w:bottom w:val="single" w:sz="4" w:space="0" w:color="auto"/>
              <w:right w:val="single" w:sz="4" w:space="0" w:color="auto"/>
            </w:tcBorders>
            <w:vAlign w:val="center"/>
          </w:tcPr>
          <w:p w:rsidR="00D03827" w:rsidRPr="008F2C56" w:rsidRDefault="00D03827" w:rsidP="00F73CC6">
            <w:pPr>
              <w:spacing w:after="0" w:line="240" w:lineRule="auto"/>
              <w:rPr>
                <w:rFonts w:ascii="Times New Roman" w:hAnsi="Times New Roman" w:cs="Times New Roman"/>
                <w:bCs/>
                <w:sz w:val="20"/>
                <w:szCs w:val="20"/>
              </w:rPr>
            </w:pPr>
            <w:r w:rsidRPr="002841B3">
              <w:rPr>
                <w:rFonts w:ascii="Times New Roman" w:hAnsi="Times New Roman" w:cs="Times New Roman"/>
                <w:sz w:val="20"/>
                <w:szCs w:val="20"/>
              </w:rPr>
              <w:t>Programming in Java</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bCs/>
                <w:sz w:val="20"/>
                <w:szCs w:val="20"/>
              </w:rPr>
            </w:pPr>
            <w:r w:rsidRPr="008F2C56">
              <w:rPr>
                <w:rFonts w:ascii="Times New Roman" w:hAnsi="Times New Roman" w:cs="Times New Roman"/>
                <w:bCs/>
                <w:sz w:val="20"/>
                <w:szCs w:val="20"/>
              </w:rPr>
              <w:t>Computer</w:t>
            </w:r>
          </w:p>
        </w:tc>
      </w:tr>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1E64B7">
              <w:rPr>
                <w:rFonts w:ascii="Times New Roman" w:hAnsi="Times New Roman" w:cs="Times New Roman"/>
                <w:sz w:val="20"/>
                <w:szCs w:val="20"/>
              </w:rPr>
              <w:t>ZC22</w:t>
            </w:r>
          </w:p>
        </w:tc>
        <w:tc>
          <w:tcPr>
            <w:tcW w:w="5048"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Basics of Entrepreneurship</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bCs/>
                <w:sz w:val="20"/>
                <w:szCs w:val="20"/>
              </w:rPr>
            </w:pPr>
            <w:r w:rsidRPr="008F2C56">
              <w:rPr>
                <w:rFonts w:ascii="Times New Roman" w:hAnsi="Times New Roman" w:cs="Times New Roman"/>
                <w:sz w:val="20"/>
                <w:szCs w:val="20"/>
              </w:rPr>
              <w:t>Entrepreneurship</w:t>
            </w:r>
          </w:p>
        </w:tc>
      </w:tr>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1E64B7">
              <w:rPr>
                <w:rFonts w:ascii="Times New Roman" w:hAnsi="Times New Roman" w:cs="Times New Roman"/>
                <w:sz w:val="20"/>
                <w:szCs w:val="20"/>
              </w:rPr>
              <w:t>ZC05</w:t>
            </w:r>
          </w:p>
        </w:tc>
        <w:tc>
          <w:tcPr>
            <w:tcW w:w="5048"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Banking Operations, Insurance and Risk Management</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Finance</w:t>
            </w:r>
          </w:p>
        </w:tc>
      </w:tr>
      <w:tr w:rsidR="00D03827" w:rsidRPr="008F2C56" w:rsidTr="00333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4" w:type="dxa"/>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1E64B7">
              <w:rPr>
                <w:rFonts w:ascii="Times New Roman" w:hAnsi="Times New Roman" w:cs="Times New Roman"/>
                <w:sz w:val="20"/>
                <w:szCs w:val="20"/>
              </w:rPr>
              <w:t>ZC25</w:t>
            </w:r>
          </w:p>
        </w:tc>
        <w:tc>
          <w:tcPr>
            <w:tcW w:w="5048" w:type="dxa"/>
            <w:vAlign w:val="center"/>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Basics of Indian Economy</w:t>
            </w:r>
          </w:p>
        </w:tc>
        <w:tc>
          <w:tcPr>
            <w:tcW w:w="2624"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Social Sciences</w:t>
            </w:r>
          </w:p>
        </w:tc>
      </w:tr>
      <w:tr w:rsidR="00D03827" w:rsidRPr="008F2C56" w:rsidTr="00333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4" w:type="dxa"/>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Pr>
                <w:rFonts w:ascii="Times New Roman" w:hAnsi="Times New Roman" w:cs="Times New Roman"/>
                <w:sz w:val="20"/>
                <w:szCs w:val="20"/>
              </w:rPr>
              <w:t>ZC08</w:t>
            </w:r>
          </w:p>
        </w:tc>
        <w:tc>
          <w:tcPr>
            <w:tcW w:w="5048" w:type="dxa"/>
            <w:vAlign w:val="center"/>
          </w:tcPr>
          <w:p w:rsidR="00D03827" w:rsidRPr="002E475A" w:rsidRDefault="00D03827" w:rsidP="00F73CC6">
            <w:pPr>
              <w:spacing w:after="0" w:line="240" w:lineRule="auto"/>
              <w:rPr>
                <w:rFonts w:ascii="Times New Roman" w:hAnsi="Times New Roman" w:cs="Times New Roman"/>
                <w:sz w:val="20"/>
                <w:szCs w:val="20"/>
              </w:rPr>
            </w:pPr>
            <w:r w:rsidRPr="002E475A">
              <w:rPr>
                <w:rFonts w:ascii="Times New Roman" w:hAnsi="Times New Roman"/>
                <w:sz w:val="20"/>
                <w:szCs w:val="20"/>
              </w:rPr>
              <w:t>Design literacy and Design Thinking</w:t>
            </w:r>
          </w:p>
        </w:tc>
        <w:tc>
          <w:tcPr>
            <w:tcW w:w="2624" w:type="dxa"/>
          </w:tcPr>
          <w:p w:rsidR="00D03827" w:rsidRPr="002E475A" w:rsidRDefault="00D03827" w:rsidP="00F73CC6">
            <w:pPr>
              <w:spacing w:after="0" w:line="240" w:lineRule="auto"/>
              <w:rPr>
                <w:rFonts w:ascii="Times New Roman" w:hAnsi="Times New Roman" w:cs="Times New Roman"/>
                <w:sz w:val="20"/>
                <w:szCs w:val="20"/>
              </w:rPr>
            </w:pPr>
            <w:r w:rsidRPr="002E475A">
              <w:rPr>
                <w:rFonts w:ascii="Times New Roman" w:hAnsi="Times New Roman"/>
                <w:sz w:val="20"/>
                <w:szCs w:val="20"/>
              </w:rPr>
              <w:t xml:space="preserve">Innovation and Design Thinking </w:t>
            </w:r>
          </w:p>
        </w:tc>
      </w:tr>
    </w:tbl>
    <w:p w:rsidR="00D03827" w:rsidRPr="00AF1C99"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Professional Elective –II</w:t>
      </w:r>
    </w:p>
    <w:tbl>
      <w:tblPr>
        <w:tblW w:w="9604" w:type="dxa"/>
        <w:jc w:val="center"/>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045"/>
        <w:gridCol w:w="3367"/>
      </w:tblGrid>
      <w:tr w:rsidR="00D03827" w:rsidRPr="008F2C56" w:rsidTr="00333D21">
        <w:trPr>
          <w:jc w:val="center"/>
        </w:trPr>
        <w:tc>
          <w:tcPr>
            <w:tcW w:w="3192" w:type="dxa"/>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3045" w:type="dxa"/>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3367" w:type="dxa"/>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4B2ED2">
              <w:rPr>
                <w:rFonts w:ascii="Times New Roman" w:hAnsi="Times New Roman" w:cs="Times New Roman"/>
                <w:sz w:val="20"/>
                <w:szCs w:val="20"/>
              </w:rPr>
              <w:t>A715</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 xml:space="preserve">Renewable Energy Sources </w:t>
            </w:r>
          </w:p>
        </w:tc>
        <w:tc>
          <w:tcPr>
            <w:tcW w:w="3367"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00D03827" w:rsidRPr="004B2ED2">
              <w:rPr>
                <w:rFonts w:ascii="Times New Roman" w:eastAsia="Calibri" w:hAnsi="Times New Roman" w:cs="Times New Roman"/>
                <w:bCs/>
                <w:kern w:val="24"/>
                <w:sz w:val="20"/>
                <w:szCs w:val="20"/>
              </w:rPr>
              <w:t>CC0</w:t>
            </w:r>
            <w:r w:rsidR="00835051">
              <w:rPr>
                <w:rFonts w:ascii="Times New Roman" w:eastAsia="Calibri" w:hAnsi="Times New Roman" w:cs="Times New Roman"/>
                <w:bCs/>
                <w:kern w:val="24"/>
                <w:sz w:val="20"/>
                <w:szCs w:val="20"/>
              </w:rPr>
              <w:t>8</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Digital Signal Processing</w:t>
            </w:r>
          </w:p>
        </w:tc>
        <w:tc>
          <w:tcPr>
            <w:tcW w:w="3367"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4B2ED2">
              <w:rPr>
                <w:rFonts w:ascii="Times New Roman" w:hAnsi="Times New Roman" w:cs="Times New Roman"/>
                <w:sz w:val="20"/>
                <w:szCs w:val="20"/>
              </w:rPr>
              <w:t>A724</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Digital Control Systems</w:t>
            </w:r>
          </w:p>
        </w:tc>
        <w:tc>
          <w:tcPr>
            <w:tcW w:w="3367" w:type="dxa"/>
          </w:tcPr>
          <w:p w:rsidR="00D03827" w:rsidRPr="008F2C56" w:rsidRDefault="00D03827" w:rsidP="00F73CC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Control Systems</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4B2ED2">
              <w:rPr>
                <w:rFonts w:ascii="Times New Roman" w:hAnsi="Times New Roman" w:cs="Times New Roman"/>
                <w:sz w:val="20"/>
                <w:szCs w:val="20"/>
              </w:rPr>
              <w:t>A737</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Advanced Power Electronics</w:t>
            </w:r>
          </w:p>
        </w:tc>
        <w:tc>
          <w:tcPr>
            <w:tcW w:w="3367"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bl>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IV Year – I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1032"/>
        <w:gridCol w:w="845"/>
        <w:gridCol w:w="881"/>
        <w:gridCol w:w="3264"/>
        <w:gridCol w:w="416"/>
        <w:gridCol w:w="350"/>
        <w:gridCol w:w="529"/>
        <w:gridCol w:w="466"/>
        <w:gridCol w:w="573"/>
        <w:gridCol w:w="596"/>
      </w:tblGrid>
      <w:tr w:rsidR="00D90214" w:rsidRPr="008F2C56" w:rsidTr="009E073D">
        <w:trPr>
          <w:trHeight w:val="729"/>
          <w:jc w:val="center"/>
        </w:trPr>
        <w:tc>
          <w:tcPr>
            <w:tcW w:w="326" w:type="pct"/>
          </w:tcPr>
          <w:p w:rsidR="00D90214" w:rsidRPr="00C769E4" w:rsidRDefault="00D90214" w:rsidP="00F73CC6">
            <w:pPr>
              <w:spacing w:after="0" w:line="240" w:lineRule="auto"/>
              <w:jc w:val="center"/>
              <w:rPr>
                <w:rFonts w:ascii="Times New Roman" w:hAnsi="Times New Roman" w:cs="Times New Roman"/>
                <w:sz w:val="20"/>
                <w:szCs w:val="20"/>
              </w:rPr>
            </w:pPr>
            <w:proofErr w:type="spellStart"/>
            <w:r w:rsidRPr="00C769E4">
              <w:rPr>
                <w:rFonts w:ascii="Times New Roman" w:hAnsi="Times New Roman" w:cs="Times New Roman"/>
                <w:sz w:val="20"/>
                <w:szCs w:val="20"/>
              </w:rPr>
              <w:t>S.No</w:t>
            </w:r>
            <w:proofErr w:type="spellEnd"/>
          </w:p>
        </w:tc>
        <w:tc>
          <w:tcPr>
            <w:tcW w:w="539"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41"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460" w:type="pct"/>
          </w:tcPr>
          <w:p w:rsidR="00D90214" w:rsidRPr="00C769E4" w:rsidRDefault="00D90214" w:rsidP="00F73CC6">
            <w:pPr>
              <w:spacing w:after="0" w:line="240" w:lineRule="auto"/>
              <w:jc w:val="both"/>
              <w:rPr>
                <w:rFonts w:ascii="Times New Roman" w:hAnsi="Times New Roman" w:cs="Times New Roman"/>
                <w:b/>
                <w:sz w:val="20"/>
                <w:szCs w:val="20"/>
              </w:rPr>
            </w:pPr>
            <w:r w:rsidRPr="00C769E4">
              <w:rPr>
                <w:rFonts w:ascii="Times New Roman" w:hAnsi="Times New Roman" w:cs="Times New Roman"/>
                <w:b/>
                <w:sz w:val="20"/>
                <w:szCs w:val="20"/>
              </w:rPr>
              <w:t>Subject Code</w:t>
            </w:r>
          </w:p>
        </w:tc>
        <w:tc>
          <w:tcPr>
            <w:tcW w:w="1704" w:type="pct"/>
          </w:tcPr>
          <w:p w:rsidR="00D90214" w:rsidRPr="00C769E4" w:rsidRDefault="00D90214" w:rsidP="00F73CC6">
            <w:pPr>
              <w:spacing w:after="0" w:line="240" w:lineRule="auto"/>
              <w:jc w:val="center"/>
              <w:rPr>
                <w:rFonts w:ascii="Times New Roman" w:hAnsi="Times New Roman" w:cs="Times New Roman"/>
                <w:b/>
                <w:sz w:val="20"/>
                <w:szCs w:val="20"/>
              </w:rPr>
            </w:pPr>
            <w:r w:rsidRPr="00C769E4">
              <w:rPr>
                <w:rFonts w:ascii="Times New Roman" w:hAnsi="Times New Roman" w:cs="Times New Roman"/>
                <w:b/>
                <w:sz w:val="20"/>
                <w:szCs w:val="20"/>
              </w:rPr>
              <w:t>Subject</w:t>
            </w:r>
          </w:p>
        </w:tc>
        <w:tc>
          <w:tcPr>
            <w:tcW w:w="217"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L</w:t>
            </w:r>
          </w:p>
        </w:tc>
        <w:tc>
          <w:tcPr>
            <w:tcW w:w="183"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T</w:t>
            </w:r>
          </w:p>
        </w:tc>
        <w:tc>
          <w:tcPr>
            <w:tcW w:w="276"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P/D</w:t>
            </w:r>
          </w:p>
        </w:tc>
        <w:tc>
          <w:tcPr>
            <w:tcW w:w="243"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C</w:t>
            </w:r>
          </w:p>
        </w:tc>
        <w:tc>
          <w:tcPr>
            <w:tcW w:w="299"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1"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9E073D" w:rsidRPr="008F2C56" w:rsidTr="009E073D">
        <w:trPr>
          <w:jc w:val="center"/>
        </w:trPr>
        <w:tc>
          <w:tcPr>
            <w:tcW w:w="326" w:type="pct"/>
          </w:tcPr>
          <w:p w:rsidR="009E073D" w:rsidRPr="00C769E4" w:rsidRDefault="009E073D"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539" w:type="pct"/>
          </w:tcPr>
          <w:p w:rsidR="009E073D" w:rsidRPr="00C769E4" w:rsidRDefault="009E073D"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1" w:type="pct"/>
          </w:tcPr>
          <w:p w:rsidR="009E073D" w:rsidRPr="001B552A"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9E073D" w:rsidRPr="001B552A"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1B552A">
              <w:rPr>
                <w:rFonts w:ascii="Times New Roman" w:hAnsi="Times New Roman" w:cs="Times New Roman"/>
                <w:sz w:val="20"/>
                <w:szCs w:val="20"/>
              </w:rPr>
              <w:t>A714</w:t>
            </w:r>
          </w:p>
        </w:tc>
        <w:tc>
          <w:tcPr>
            <w:tcW w:w="1704" w:type="pct"/>
          </w:tcPr>
          <w:p w:rsidR="009E073D" w:rsidRPr="00C769E4" w:rsidRDefault="009E073D"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Power Systems Analysis and Control</w:t>
            </w:r>
          </w:p>
        </w:tc>
        <w:tc>
          <w:tcPr>
            <w:tcW w:w="217" w:type="pct"/>
          </w:tcPr>
          <w:p w:rsidR="009E073D" w:rsidRPr="00C769E4" w:rsidRDefault="009E073D"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3" w:type="pct"/>
          </w:tcPr>
          <w:p w:rsidR="009E073D"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9E073D" w:rsidRPr="00C769E4"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43" w:type="pct"/>
          </w:tcPr>
          <w:p w:rsidR="009E073D" w:rsidRPr="00C769E4"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299"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41" w:type="pct"/>
          </w:tcPr>
          <w:p w:rsidR="000F313F"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4116F5"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116F5">
              <w:rPr>
                <w:rFonts w:ascii="Times New Roman" w:hAnsi="Times New Roman" w:cs="Times New Roman"/>
                <w:sz w:val="20"/>
                <w:szCs w:val="20"/>
              </w:rPr>
              <w:t>A716</w:t>
            </w:r>
          </w:p>
        </w:tc>
        <w:tc>
          <w:tcPr>
            <w:tcW w:w="1704" w:type="pct"/>
          </w:tcPr>
          <w:p w:rsidR="000F313F" w:rsidRPr="008F2C56" w:rsidRDefault="000F313F"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Drives &amp; </w:t>
            </w:r>
            <w:r w:rsidRPr="008F2C56">
              <w:rPr>
                <w:rFonts w:ascii="Times New Roman" w:hAnsi="Times New Roman" w:cs="Times New Roman"/>
                <w:sz w:val="20"/>
                <w:szCs w:val="20"/>
              </w:rPr>
              <w:t>Utilization of Electrical Energy</w:t>
            </w:r>
          </w:p>
        </w:tc>
        <w:tc>
          <w:tcPr>
            <w:tcW w:w="217"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539" w:type="pct"/>
            <w:vAlign w:val="center"/>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PE</w:t>
            </w:r>
          </w:p>
        </w:tc>
        <w:tc>
          <w:tcPr>
            <w:tcW w:w="441"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vAlign w:val="center"/>
          </w:tcPr>
          <w:p w:rsidR="000F313F" w:rsidRPr="001B552A" w:rsidRDefault="000F313F" w:rsidP="00F73CC6">
            <w:pPr>
              <w:spacing w:after="0" w:line="240" w:lineRule="auto"/>
              <w:jc w:val="center"/>
              <w:rPr>
                <w:rFonts w:ascii="Times New Roman" w:hAnsi="Times New Roman" w:cs="Times New Roman"/>
                <w:sz w:val="20"/>
                <w:szCs w:val="20"/>
              </w:rPr>
            </w:pP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Professional Elective -III</w:t>
            </w:r>
          </w:p>
        </w:tc>
        <w:tc>
          <w:tcPr>
            <w:tcW w:w="217"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OE</w:t>
            </w:r>
          </w:p>
        </w:tc>
        <w:tc>
          <w:tcPr>
            <w:tcW w:w="441" w:type="pct"/>
          </w:tcPr>
          <w:p w:rsidR="000F313F" w:rsidRPr="001B552A" w:rsidRDefault="000F313F" w:rsidP="00F73CC6">
            <w:pPr>
              <w:spacing w:after="0" w:line="240" w:lineRule="auto"/>
              <w:jc w:val="center"/>
              <w:rPr>
                <w:rFonts w:ascii="Times New Roman" w:hAnsi="Times New Roman" w:cs="Times New Roman"/>
                <w:b/>
                <w:sz w:val="20"/>
                <w:szCs w:val="20"/>
              </w:rPr>
            </w:pPr>
          </w:p>
        </w:tc>
        <w:tc>
          <w:tcPr>
            <w:tcW w:w="460" w:type="pct"/>
          </w:tcPr>
          <w:p w:rsidR="000F313F" w:rsidRPr="001B552A" w:rsidRDefault="000F313F" w:rsidP="00F73CC6">
            <w:pPr>
              <w:spacing w:after="0" w:line="240" w:lineRule="auto"/>
              <w:jc w:val="center"/>
              <w:rPr>
                <w:rFonts w:ascii="Times New Roman" w:hAnsi="Times New Roman" w:cs="Times New Roman"/>
                <w:b/>
                <w:sz w:val="20"/>
                <w:szCs w:val="20"/>
              </w:rPr>
            </w:pP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Open Elective – II</w:t>
            </w:r>
          </w:p>
        </w:tc>
        <w:tc>
          <w:tcPr>
            <w:tcW w:w="217"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trHeight w:val="287"/>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PSI</w:t>
            </w:r>
          </w:p>
        </w:tc>
        <w:tc>
          <w:tcPr>
            <w:tcW w:w="441"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1B552A">
              <w:rPr>
                <w:rFonts w:ascii="Times New Roman" w:hAnsi="Times New Roman" w:cs="Times New Roman"/>
                <w:sz w:val="20"/>
                <w:szCs w:val="20"/>
              </w:rPr>
              <w:t>A787</w:t>
            </w:r>
          </w:p>
        </w:tc>
        <w:tc>
          <w:tcPr>
            <w:tcW w:w="1704" w:type="pct"/>
          </w:tcPr>
          <w:p w:rsidR="000F313F" w:rsidRPr="00C769E4" w:rsidRDefault="000F313F" w:rsidP="00F73C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Summer Industry </w:t>
            </w:r>
            <w:r w:rsidRPr="00C769E4">
              <w:rPr>
                <w:rFonts w:ascii="Times New Roman" w:hAnsi="Times New Roman" w:cs="Times New Roman"/>
                <w:sz w:val="20"/>
                <w:szCs w:val="20"/>
              </w:rPr>
              <w:t xml:space="preserve"> Internship-II </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trHeight w:val="287"/>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1"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1B552A" w:rsidRDefault="000F313F" w:rsidP="00F73CC6">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w:t>
            </w:r>
            <w:r w:rsidRPr="001B552A">
              <w:rPr>
                <w:rFonts w:ascii="Times New Roman" w:hAnsi="Times New Roman" w:cs="Times New Roman"/>
                <w:sz w:val="20"/>
                <w:szCs w:val="20"/>
              </w:rPr>
              <w:t>A781</w:t>
            </w: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Electrical workshop</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trHeight w:val="287"/>
          <w:jc w:val="center"/>
        </w:trPr>
        <w:tc>
          <w:tcPr>
            <w:tcW w:w="326"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39" w:type="pct"/>
          </w:tcPr>
          <w:p w:rsidR="000F313F" w:rsidRPr="00447784" w:rsidRDefault="000F313F" w:rsidP="002D3493">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1"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A678</w:t>
            </w:r>
          </w:p>
        </w:tc>
        <w:tc>
          <w:tcPr>
            <w:tcW w:w="1704" w:type="pct"/>
          </w:tcPr>
          <w:p w:rsidR="000F313F" w:rsidRPr="00447784" w:rsidRDefault="000F313F" w:rsidP="002D3493">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 xml:space="preserve">Power Electronics &amp; Simulation Lab </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447784" w:rsidRDefault="000F313F" w:rsidP="002D3493">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1" w:type="pct"/>
          </w:tcPr>
          <w:p w:rsidR="000F313F" w:rsidRPr="001B552A" w:rsidRDefault="000F313F" w:rsidP="00F73CC6">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ECM</w:t>
            </w:r>
          </w:p>
        </w:tc>
        <w:tc>
          <w:tcPr>
            <w:tcW w:w="460"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1B552A">
              <w:rPr>
                <w:rFonts w:ascii="Times New Roman" w:eastAsia="Calibri" w:hAnsi="Times New Roman" w:cs="Times New Roman"/>
                <w:color w:val="000000"/>
                <w:kern w:val="24"/>
                <w:sz w:val="20"/>
                <w:szCs w:val="20"/>
              </w:rPr>
              <w:t>DC71</w:t>
            </w: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Microprocessors and Microcontrollers Lab</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8F2C56" w:rsidTr="009E073D">
        <w:trPr>
          <w:jc w:val="center"/>
        </w:trPr>
        <w:tc>
          <w:tcPr>
            <w:tcW w:w="326" w:type="pct"/>
          </w:tcPr>
          <w:p w:rsidR="00D90214" w:rsidRPr="00C769E4" w:rsidRDefault="00D90214" w:rsidP="00F73CC6">
            <w:pPr>
              <w:spacing w:after="0" w:line="240" w:lineRule="auto"/>
              <w:jc w:val="center"/>
              <w:rPr>
                <w:rFonts w:ascii="Times New Roman" w:hAnsi="Times New Roman" w:cs="Times New Roman"/>
                <w:b/>
                <w:sz w:val="20"/>
                <w:szCs w:val="20"/>
              </w:rPr>
            </w:pPr>
          </w:p>
        </w:tc>
        <w:tc>
          <w:tcPr>
            <w:tcW w:w="3144" w:type="pct"/>
            <w:gridSpan w:val="4"/>
          </w:tcPr>
          <w:p w:rsidR="00D90214" w:rsidRPr="00C769E4" w:rsidRDefault="00D90214" w:rsidP="00F73CC6">
            <w:pPr>
              <w:spacing w:after="0" w:line="240" w:lineRule="auto"/>
              <w:jc w:val="center"/>
              <w:rPr>
                <w:rFonts w:ascii="Times New Roman" w:hAnsi="Times New Roman" w:cs="Times New Roman"/>
                <w:b/>
                <w:sz w:val="20"/>
                <w:szCs w:val="20"/>
              </w:rPr>
            </w:pPr>
            <w:r w:rsidRPr="00C769E4">
              <w:rPr>
                <w:rFonts w:ascii="Times New Roman" w:hAnsi="Times New Roman" w:cs="Times New Roman"/>
                <w:b/>
                <w:sz w:val="20"/>
                <w:szCs w:val="20"/>
              </w:rPr>
              <w:t>Total</w:t>
            </w:r>
          </w:p>
        </w:tc>
        <w:tc>
          <w:tcPr>
            <w:tcW w:w="217"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w:t>
            </w:r>
          </w:p>
        </w:tc>
        <w:tc>
          <w:tcPr>
            <w:tcW w:w="183"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276"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43"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w:t>
            </w:r>
          </w:p>
        </w:tc>
        <w:tc>
          <w:tcPr>
            <w:tcW w:w="299" w:type="pct"/>
          </w:tcPr>
          <w:p w:rsidR="00D9021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320</w:t>
            </w:r>
          </w:p>
        </w:tc>
        <w:tc>
          <w:tcPr>
            <w:tcW w:w="311" w:type="pct"/>
          </w:tcPr>
          <w:p w:rsidR="00D9021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480</w:t>
            </w:r>
          </w:p>
        </w:tc>
      </w:tr>
    </w:tbl>
    <w:p w:rsidR="00D03827" w:rsidRPr="008F2C56" w:rsidRDefault="00D03827" w:rsidP="00D03827">
      <w:pPr>
        <w:spacing w:after="0" w:line="240" w:lineRule="auto"/>
        <w:ind w:left="-360" w:firstLine="360"/>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 III</w:t>
      </w:r>
    </w:p>
    <w:p w:rsidR="00333D21" w:rsidRPr="008F2C56" w:rsidRDefault="00333D21"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0"/>
        <w:gridCol w:w="5228"/>
        <w:gridCol w:w="2628"/>
      </w:tblGrid>
      <w:tr w:rsidR="00D03827" w:rsidRPr="008F2C56" w:rsidTr="00F73CC6">
        <w:trPr>
          <w:jc w:val="center"/>
        </w:trPr>
        <w:tc>
          <w:tcPr>
            <w:tcW w:w="898" w:type="pct"/>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2730"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372" w:type="pct"/>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73CC6">
        <w:trPr>
          <w:jc w:val="center"/>
        </w:trPr>
        <w:tc>
          <w:tcPr>
            <w:tcW w:w="898" w:type="pct"/>
          </w:tcPr>
          <w:p w:rsidR="00D03827" w:rsidRPr="000734B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0734B2">
              <w:rPr>
                <w:rFonts w:ascii="Times New Roman" w:hAnsi="Times New Roman" w:cs="Times New Roman"/>
                <w:sz w:val="20"/>
                <w:szCs w:val="20"/>
              </w:rPr>
              <w:t>A729</w:t>
            </w:r>
          </w:p>
        </w:tc>
        <w:tc>
          <w:tcPr>
            <w:tcW w:w="2730"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Power System Deregulation</w:t>
            </w:r>
          </w:p>
        </w:tc>
        <w:tc>
          <w:tcPr>
            <w:tcW w:w="1372"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F73CC6">
        <w:trPr>
          <w:trHeight w:val="233"/>
          <w:jc w:val="center"/>
        </w:trPr>
        <w:tc>
          <w:tcPr>
            <w:tcW w:w="898" w:type="pct"/>
          </w:tcPr>
          <w:p w:rsidR="00D03827" w:rsidRPr="005D6ABD"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Pr>
                <w:rFonts w:ascii="Times New Roman" w:hAnsi="Times New Roman" w:cs="Times New Roman"/>
                <w:sz w:val="20"/>
                <w:szCs w:val="20"/>
              </w:rPr>
              <w:t>A7</w:t>
            </w:r>
            <w:r w:rsidR="00D03827" w:rsidRPr="005D6ABD">
              <w:rPr>
                <w:rFonts w:ascii="Times New Roman" w:hAnsi="Times New Roman" w:cs="Times New Roman"/>
                <w:sz w:val="20"/>
                <w:szCs w:val="20"/>
              </w:rPr>
              <w:t>35</w:t>
            </w:r>
          </w:p>
        </w:tc>
        <w:tc>
          <w:tcPr>
            <w:tcW w:w="2730" w:type="pct"/>
          </w:tcPr>
          <w:p w:rsidR="00D03827" w:rsidRPr="008F2C56" w:rsidRDefault="00D03827" w:rsidP="00F73CC6">
            <w:pPr>
              <w:spacing w:after="0" w:line="240" w:lineRule="auto"/>
              <w:rPr>
                <w:rFonts w:ascii="Times New Roman" w:hAnsi="Times New Roman" w:cs="Times New Roman"/>
                <w:sz w:val="20"/>
                <w:szCs w:val="20"/>
              </w:rPr>
            </w:pPr>
            <w:r>
              <w:rPr>
                <w:rFonts w:ascii="Times New Roman" w:hAnsi="Times New Roman" w:cs="Times New Roman"/>
                <w:sz w:val="20"/>
                <w:szCs w:val="20"/>
              </w:rPr>
              <w:t>Electric</w:t>
            </w:r>
            <w:r w:rsidRPr="008F2C56">
              <w:rPr>
                <w:rFonts w:ascii="Times New Roman" w:hAnsi="Times New Roman" w:cs="Times New Roman"/>
                <w:sz w:val="20"/>
                <w:szCs w:val="20"/>
              </w:rPr>
              <w:t xml:space="preserve"> and Hybrid Vehicles</w:t>
            </w:r>
          </w:p>
        </w:tc>
        <w:tc>
          <w:tcPr>
            <w:tcW w:w="1372"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D03827" w:rsidRPr="008F2C56" w:rsidTr="00F73CC6">
        <w:trPr>
          <w:jc w:val="center"/>
        </w:trPr>
        <w:tc>
          <w:tcPr>
            <w:tcW w:w="898" w:type="pct"/>
          </w:tcPr>
          <w:p w:rsidR="00D03827" w:rsidRPr="000734B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0734B2">
              <w:rPr>
                <w:rFonts w:ascii="Times New Roman" w:hAnsi="Times New Roman" w:cs="Times New Roman"/>
                <w:sz w:val="20"/>
                <w:szCs w:val="20"/>
              </w:rPr>
              <w:t>A739</w:t>
            </w:r>
          </w:p>
        </w:tc>
        <w:tc>
          <w:tcPr>
            <w:tcW w:w="2730"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Optimal Control Systems</w:t>
            </w:r>
          </w:p>
        </w:tc>
        <w:tc>
          <w:tcPr>
            <w:tcW w:w="1372"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D03827" w:rsidRPr="008F2C56" w:rsidTr="00F73CC6">
        <w:trPr>
          <w:jc w:val="center"/>
        </w:trPr>
        <w:tc>
          <w:tcPr>
            <w:tcW w:w="898" w:type="pct"/>
          </w:tcPr>
          <w:p w:rsidR="00D03827" w:rsidRPr="000734B2" w:rsidRDefault="00D03827" w:rsidP="00F73CC6">
            <w:pPr>
              <w:spacing w:after="0" w:line="240" w:lineRule="auto"/>
              <w:jc w:val="center"/>
              <w:rPr>
                <w:rFonts w:ascii="Times New Roman" w:hAnsi="Times New Roman" w:cs="Times New Roman"/>
                <w:sz w:val="20"/>
                <w:szCs w:val="20"/>
              </w:rPr>
            </w:pPr>
          </w:p>
        </w:tc>
        <w:tc>
          <w:tcPr>
            <w:tcW w:w="2730"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Communication Theory</w:t>
            </w:r>
          </w:p>
        </w:tc>
        <w:tc>
          <w:tcPr>
            <w:tcW w:w="1372"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D03827" w:rsidRPr="008F2C56"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6"/>
        <w:gridCol w:w="5893"/>
        <w:gridCol w:w="2017"/>
      </w:tblGrid>
      <w:tr w:rsidR="00D03827" w:rsidRPr="001B6814" w:rsidTr="00F73CC6">
        <w:trPr>
          <w:trHeight w:val="192"/>
          <w:jc w:val="center"/>
        </w:trPr>
        <w:tc>
          <w:tcPr>
            <w:tcW w:w="870" w:type="pct"/>
            <w:vAlign w:val="center"/>
          </w:tcPr>
          <w:p w:rsidR="00D03827" w:rsidRPr="001B6814" w:rsidRDefault="00D03827" w:rsidP="00F73CC6">
            <w:pPr>
              <w:spacing w:after="0" w:line="240" w:lineRule="auto"/>
              <w:jc w:val="both"/>
              <w:rPr>
                <w:rFonts w:ascii="Times New Roman" w:hAnsi="Times New Roman" w:cs="Times New Roman"/>
                <w:b/>
                <w:bCs/>
                <w:sz w:val="18"/>
                <w:szCs w:val="18"/>
              </w:rPr>
            </w:pPr>
            <w:r w:rsidRPr="001B6814">
              <w:rPr>
                <w:rFonts w:ascii="Times New Roman" w:hAnsi="Times New Roman" w:cs="Times New Roman"/>
                <w:b/>
                <w:bCs/>
                <w:sz w:val="18"/>
                <w:szCs w:val="18"/>
              </w:rPr>
              <w:t>Subject Code</w:t>
            </w:r>
          </w:p>
        </w:tc>
        <w:tc>
          <w:tcPr>
            <w:tcW w:w="3077" w:type="pct"/>
            <w:vAlign w:val="center"/>
          </w:tcPr>
          <w:p w:rsidR="00D03827" w:rsidRPr="001B6814" w:rsidRDefault="00D03827" w:rsidP="00F73CC6">
            <w:pPr>
              <w:spacing w:after="0" w:line="240" w:lineRule="auto"/>
              <w:jc w:val="both"/>
              <w:rPr>
                <w:rFonts w:ascii="Times New Roman" w:hAnsi="Times New Roman" w:cs="Times New Roman"/>
                <w:b/>
                <w:bCs/>
                <w:sz w:val="18"/>
                <w:szCs w:val="18"/>
              </w:rPr>
            </w:pPr>
            <w:r w:rsidRPr="001B6814">
              <w:rPr>
                <w:rFonts w:ascii="Times New Roman" w:hAnsi="Times New Roman" w:cs="Times New Roman"/>
                <w:b/>
                <w:bCs/>
                <w:sz w:val="18"/>
                <w:szCs w:val="18"/>
              </w:rPr>
              <w:t>Name of the subject</w:t>
            </w:r>
          </w:p>
        </w:tc>
        <w:tc>
          <w:tcPr>
            <w:tcW w:w="1053" w:type="pct"/>
            <w:vAlign w:val="center"/>
          </w:tcPr>
          <w:p w:rsidR="00D03827" w:rsidRPr="001B6814" w:rsidRDefault="00D03827" w:rsidP="00F73CC6">
            <w:pPr>
              <w:spacing w:after="0" w:line="240" w:lineRule="auto"/>
              <w:jc w:val="both"/>
              <w:rPr>
                <w:rFonts w:ascii="Times New Roman" w:hAnsi="Times New Roman" w:cs="Times New Roman"/>
                <w:b/>
                <w:bCs/>
                <w:sz w:val="18"/>
                <w:szCs w:val="18"/>
              </w:rPr>
            </w:pPr>
            <w:r w:rsidRPr="001B6814">
              <w:rPr>
                <w:rFonts w:ascii="Times New Roman" w:hAnsi="Times New Roman" w:cs="Times New Roman"/>
                <w:b/>
                <w:bCs/>
                <w:sz w:val="18"/>
                <w:szCs w:val="18"/>
              </w:rPr>
              <w:t>Stream</w:t>
            </w:r>
          </w:p>
        </w:tc>
      </w:tr>
      <w:tr w:rsidR="00D03827" w:rsidRPr="001B6814" w:rsidTr="00F73CC6">
        <w:trPr>
          <w:trHeight w:val="138"/>
          <w:jc w:val="center"/>
        </w:trPr>
        <w:tc>
          <w:tcPr>
            <w:tcW w:w="870" w:type="pct"/>
            <w:vAlign w:val="center"/>
          </w:tcPr>
          <w:p w:rsidR="00D03827" w:rsidRPr="002B2A92" w:rsidRDefault="00D03827" w:rsidP="00F73CC6">
            <w:pPr>
              <w:spacing w:after="0" w:line="240" w:lineRule="auto"/>
              <w:jc w:val="both"/>
              <w:rPr>
                <w:rFonts w:ascii="Times New Roman" w:hAnsi="Times New Roman" w:cs="Times New Roman"/>
                <w:sz w:val="20"/>
                <w:szCs w:val="20"/>
              </w:rPr>
            </w:pPr>
          </w:p>
        </w:tc>
        <w:tc>
          <w:tcPr>
            <w:tcW w:w="3077"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bCs/>
                <w:sz w:val="20"/>
                <w:szCs w:val="20"/>
              </w:rPr>
              <w:t>Operating System Concepts</w:t>
            </w:r>
          </w:p>
        </w:tc>
        <w:tc>
          <w:tcPr>
            <w:tcW w:w="1053"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Computer</w:t>
            </w:r>
          </w:p>
        </w:tc>
      </w:tr>
      <w:tr w:rsidR="00D03827" w:rsidRPr="001B6814" w:rsidTr="00F73CC6">
        <w:trPr>
          <w:trHeight w:val="128"/>
          <w:jc w:val="center"/>
        </w:trPr>
        <w:tc>
          <w:tcPr>
            <w:tcW w:w="870" w:type="pct"/>
            <w:vAlign w:val="center"/>
          </w:tcPr>
          <w:p w:rsidR="00D03827" w:rsidRPr="002B2A92" w:rsidRDefault="00AC2FAB"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D03827" w:rsidRPr="002B2A92">
              <w:rPr>
                <w:rFonts w:ascii="Times New Roman" w:hAnsi="Times New Roman" w:cs="Times New Roman"/>
                <w:sz w:val="20"/>
                <w:szCs w:val="20"/>
              </w:rPr>
              <w:t>ZC23</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Advanced Entrepreneurship</w:t>
            </w:r>
          </w:p>
        </w:tc>
        <w:tc>
          <w:tcPr>
            <w:tcW w:w="1053"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Entrepreneurship</w:t>
            </w:r>
          </w:p>
        </w:tc>
      </w:tr>
      <w:tr w:rsidR="00D03827" w:rsidRPr="001B6814" w:rsidTr="00F73CC6">
        <w:trPr>
          <w:trHeight w:val="185"/>
          <w:jc w:val="center"/>
        </w:trPr>
        <w:tc>
          <w:tcPr>
            <w:tcW w:w="870" w:type="pct"/>
            <w:vAlign w:val="center"/>
          </w:tcPr>
          <w:p w:rsidR="00D03827" w:rsidRPr="002B2A92" w:rsidRDefault="00AC2FAB"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D03827" w:rsidRPr="002B2A92">
              <w:rPr>
                <w:rFonts w:ascii="Times New Roman" w:hAnsi="Times New Roman" w:cs="Times New Roman"/>
                <w:sz w:val="20"/>
                <w:szCs w:val="20"/>
              </w:rPr>
              <w:t>ZC19</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Entrepreneurship Project Management and Structured Finance</w:t>
            </w:r>
          </w:p>
        </w:tc>
        <w:tc>
          <w:tcPr>
            <w:tcW w:w="1053"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Finance</w:t>
            </w:r>
          </w:p>
        </w:tc>
      </w:tr>
      <w:tr w:rsidR="00D03827" w:rsidRPr="001B6814" w:rsidTr="00F73CC6">
        <w:trPr>
          <w:trHeight w:val="128"/>
          <w:jc w:val="center"/>
        </w:trPr>
        <w:tc>
          <w:tcPr>
            <w:tcW w:w="870" w:type="pct"/>
            <w:vAlign w:val="center"/>
          </w:tcPr>
          <w:p w:rsidR="00D03827" w:rsidRPr="002B2A92" w:rsidRDefault="00AC2FAB"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D03827" w:rsidRPr="002B2A92">
              <w:rPr>
                <w:rFonts w:ascii="Times New Roman" w:hAnsi="Times New Roman" w:cs="Times New Roman"/>
                <w:sz w:val="20"/>
                <w:szCs w:val="20"/>
              </w:rPr>
              <w:t>ZC26</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 xml:space="preserve">Basics of Polity </w:t>
            </w:r>
          </w:p>
        </w:tc>
        <w:tc>
          <w:tcPr>
            <w:tcW w:w="1053" w:type="pct"/>
            <w:vAlign w:val="center"/>
          </w:tcPr>
          <w:p w:rsidR="00D03827" w:rsidRPr="003303CD" w:rsidRDefault="00D03827" w:rsidP="00F73CC6">
            <w:pPr>
              <w:spacing w:after="0" w:line="240" w:lineRule="auto"/>
              <w:jc w:val="both"/>
              <w:rPr>
                <w:rFonts w:ascii="Times New Roman" w:hAnsi="Times New Roman" w:cs="Times New Roman"/>
                <w:bCs/>
                <w:sz w:val="20"/>
                <w:szCs w:val="20"/>
              </w:rPr>
            </w:pPr>
            <w:r w:rsidRPr="003303CD">
              <w:rPr>
                <w:rFonts w:ascii="Times New Roman" w:hAnsi="Times New Roman" w:cs="Times New Roman"/>
                <w:bCs/>
                <w:sz w:val="20"/>
                <w:szCs w:val="20"/>
              </w:rPr>
              <w:t>Social Sciences</w:t>
            </w:r>
          </w:p>
        </w:tc>
      </w:tr>
      <w:tr w:rsidR="00D03827" w:rsidRPr="001B6814" w:rsidTr="00F73CC6">
        <w:trPr>
          <w:trHeight w:val="128"/>
          <w:jc w:val="center"/>
        </w:trPr>
        <w:tc>
          <w:tcPr>
            <w:tcW w:w="870" w:type="pct"/>
            <w:vAlign w:val="center"/>
          </w:tcPr>
          <w:p w:rsidR="00D03827" w:rsidRPr="001B6814" w:rsidRDefault="00AC2FAB" w:rsidP="00F73C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D03827">
              <w:rPr>
                <w:rFonts w:ascii="Times New Roman" w:hAnsi="Times New Roman" w:cs="Times New Roman"/>
                <w:sz w:val="18"/>
                <w:szCs w:val="18"/>
              </w:rPr>
              <w:t>ZC09</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sz w:val="20"/>
                <w:szCs w:val="20"/>
              </w:rPr>
              <w:t>Co-Creation and Product Design</w:t>
            </w:r>
          </w:p>
        </w:tc>
        <w:tc>
          <w:tcPr>
            <w:tcW w:w="1053" w:type="pct"/>
            <w:vAlign w:val="center"/>
          </w:tcPr>
          <w:p w:rsidR="00D03827" w:rsidRPr="003303CD" w:rsidRDefault="00D03827" w:rsidP="00F73CC6">
            <w:pPr>
              <w:spacing w:after="0" w:line="240" w:lineRule="auto"/>
              <w:jc w:val="both"/>
              <w:rPr>
                <w:rFonts w:ascii="Times New Roman" w:hAnsi="Times New Roman" w:cs="Times New Roman"/>
                <w:bCs/>
                <w:sz w:val="20"/>
                <w:szCs w:val="20"/>
              </w:rPr>
            </w:pPr>
            <w:r w:rsidRPr="003303CD">
              <w:rPr>
                <w:rFonts w:ascii="Times New Roman" w:hAnsi="Times New Roman"/>
                <w:sz w:val="20"/>
                <w:szCs w:val="20"/>
              </w:rPr>
              <w:t>Innovation and Design Thinking</w:t>
            </w:r>
          </w:p>
        </w:tc>
      </w:tr>
      <w:tr w:rsidR="00D03827" w:rsidRPr="001B6814" w:rsidTr="00F73CC6">
        <w:trPr>
          <w:trHeight w:val="128"/>
          <w:jc w:val="center"/>
        </w:trPr>
        <w:tc>
          <w:tcPr>
            <w:tcW w:w="5000" w:type="pct"/>
            <w:gridSpan w:val="3"/>
            <w:vAlign w:val="center"/>
          </w:tcPr>
          <w:p w:rsidR="00D03827" w:rsidRPr="001B6814" w:rsidRDefault="00D03827" w:rsidP="00F73CC6">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 xml:space="preserve">* </w:t>
            </w:r>
            <w:r w:rsidRPr="001B6814">
              <w:rPr>
                <w:rFonts w:ascii="Times New Roman" w:hAnsi="Times New Roman" w:cs="Times New Roman"/>
                <w:sz w:val="18"/>
                <w:szCs w:val="18"/>
              </w:rPr>
              <w:t>SWAYAM MOOCS Course</w:t>
            </w:r>
            <w:r>
              <w:rPr>
                <w:rFonts w:ascii="Times New Roman" w:hAnsi="Times New Roman" w:cs="Times New Roman"/>
                <w:sz w:val="18"/>
                <w:szCs w:val="18"/>
              </w:rPr>
              <w:t xml:space="preserve">: </w:t>
            </w:r>
            <w:r w:rsidRPr="001B6814">
              <w:rPr>
                <w:rFonts w:ascii="Times New Roman" w:hAnsi="Times New Roman" w:cs="Times New Roman"/>
                <w:sz w:val="18"/>
                <w:szCs w:val="18"/>
              </w:rPr>
              <w:t>The department will identify the MOOCS Course from the available courses in SWAYAM portal for the semester</w:t>
            </w:r>
          </w:p>
        </w:tc>
      </w:tr>
    </w:tbl>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IV Year – II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1310"/>
        <w:gridCol w:w="887"/>
        <w:gridCol w:w="1055"/>
        <w:gridCol w:w="2300"/>
        <w:gridCol w:w="582"/>
        <w:gridCol w:w="502"/>
        <w:gridCol w:w="659"/>
        <w:gridCol w:w="527"/>
        <w:gridCol w:w="573"/>
        <w:gridCol w:w="596"/>
      </w:tblGrid>
      <w:tr w:rsidR="00D90214" w:rsidRPr="008F2C56" w:rsidTr="000F313F">
        <w:trPr>
          <w:trHeight w:val="729"/>
          <w:jc w:val="center"/>
        </w:trPr>
        <w:tc>
          <w:tcPr>
            <w:tcW w:w="305"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w:t>
            </w:r>
          </w:p>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No.</w:t>
            </w:r>
          </w:p>
        </w:tc>
        <w:tc>
          <w:tcPr>
            <w:tcW w:w="684"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63"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551"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Subject</w:t>
            </w:r>
          </w:p>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Code</w:t>
            </w:r>
          </w:p>
        </w:tc>
        <w:tc>
          <w:tcPr>
            <w:tcW w:w="1201"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Subject</w:t>
            </w:r>
          </w:p>
        </w:tc>
        <w:tc>
          <w:tcPr>
            <w:tcW w:w="30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L</w:t>
            </w:r>
          </w:p>
        </w:tc>
        <w:tc>
          <w:tcPr>
            <w:tcW w:w="262"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T</w:t>
            </w:r>
          </w:p>
        </w:tc>
        <w:tc>
          <w:tcPr>
            <w:tcW w:w="34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P/D</w:t>
            </w:r>
          </w:p>
        </w:tc>
        <w:tc>
          <w:tcPr>
            <w:tcW w:w="275"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w:t>
            </w:r>
          </w:p>
        </w:tc>
        <w:tc>
          <w:tcPr>
            <w:tcW w:w="299"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1"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0F313F" w:rsidRPr="008F2C56" w:rsidTr="000F313F">
        <w:trPr>
          <w:jc w:val="center"/>
        </w:trPr>
        <w:tc>
          <w:tcPr>
            <w:tcW w:w="305"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w:t>
            </w:r>
          </w:p>
        </w:tc>
        <w:tc>
          <w:tcPr>
            <w:tcW w:w="684" w:type="pct"/>
            <w:vAlign w:val="center"/>
          </w:tcPr>
          <w:p w:rsidR="000F313F" w:rsidRPr="009B4FA4" w:rsidRDefault="000F313F" w:rsidP="00F73CC6">
            <w:pPr>
              <w:spacing w:after="0" w:line="240" w:lineRule="auto"/>
              <w:jc w:val="center"/>
              <w:rPr>
                <w:rFonts w:ascii="Times New Roman" w:hAnsi="Times New Roman" w:cs="Times New Roman"/>
                <w:sz w:val="20"/>
                <w:szCs w:val="20"/>
              </w:rPr>
            </w:pPr>
            <w:r w:rsidRPr="009B4FA4">
              <w:rPr>
                <w:rFonts w:ascii="Times New Roman" w:hAnsi="Times New Roman" w:cs="Times New Roman"/>
                <w:sz w:val="20"/>
                <w:szCs w:val="20"/>
              </w:rPr>
              <w:t>PE</w:t>
            </w:r>
          </w:p>
        </w:tc>
        <w:tc>
          <w:tcPr>
            <w:tcW w:w="463" w:type="pct"/>
          </w:tcPr>
          <w:p w:rsidR="000F313F" w:rsidRPr="00A651F1" w:rsidRDefault="000F313F" w:rsidP="00F73CC6">
            <w:pPr>
              <w:spacing w:after="0" w:line="240" w:lineRule="auto"/>
              <w:jc w:val="center"/>
              <w:rPr>
                <w:rFonts w:ascii="Times New Roman" w:hAnsi="Times New Roman" w:cs="Times New Roman"/>
                <w:sz w:val="20"/>
                <w:szCs w:val="20"/>
              </w:rPr>
            </w:pPr>
            <w:r w:rsidRPr="00A651F1">
              <w:rPr>
                <w:rFonts w:ascii="Times New Roman" w:hAnsi="Times New Roman" w:cs="Times New Roman"/>
                <w:sz w:val="20"/>
                <w:szCs w:val="20"/>
              </w:rPr>
              <w:t>EEE</w:t>
            </w:r>
          </w:p>
        </w:tc>
        <w:tc>
          <w:tcPr>
            <w:tcW w:w="551"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p>
        </w:tc>
        <w:tc>
          <w:tcPr>
            <w:tcW w:w="1201" w:type="pct"/>
          </w:tcPr>
          <w:p w:rsidR="000F313F" w:rsidRPr="008F2C56" w:rsidRDefault="000F313F"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Professional Elective – IV</w:t>
            </w:r>
          </w:p>
        </w:tc>
        <w:tc>
          <w:tcPr>
            <w:tcW w:w="304"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62"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4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5"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0F313F">
        <w:trPr>
          <w:jc w:val="center"/>
        </w:trPr>
        <w:tc>
          <w:tcPr>
            <w:tcW w:w="305"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2</w:t>
            </w:r>
          </w:p>
        </w:tc>
        <w:tc>
          <w:tcPr>
            <w:tcW w:w="684" w:type="pct"/>
            <w:vAlign w:val="center"/>
          </w:tcPr>
          <w:p w:rsidR="000F313F" w:rsidRPr="009B4FA4" w:rsidRDefault="000F313F" w:rsidP="00F73CC6">
            <w:pPr>
              <w:spacing w:after="0" w:line="240" w:lineRule="auto"/>
              <w:jc w:val="center"/>
              <w:rPr>
                <w:rFonts w:ascii="Times New Roman" w:hAnsi="Times New Roman" w:cs="Times New Roman"/>
                <w:sz w:val="20"/>
                <w:szCs w:val="20"/>
              </w:rPr>
            </w:pPr>
            <w:r w:rsidRPr="009B4FA4">
              <w:rPr>
                <w:rFonts w:ascii="Times New Roman" w:hAnsi="Times New Roman" w:cs="Times New Roman"/>
                <w:sz w:val="20"/>
                <w:szCs w:val="20"/>
              </w:rPr>
              <w:t>PE</w:t>
            </w:r>
          </w:p>
        </w:tc>
        <w:tc>
          <w:tcPr>
            <w:tcW w:w="463" w:type="pct"/>
          </w:tcPr>
          <w:p w:rsidR="000F313F" w:rsidRPr="00A651F1" w:rsidRDefault="000F313F" w:rsidP="00F73CC6">
            <w:pPr>
              <w:spacing w:after="0" w:line="240" w:lineRule="auto"/>
              <w:jc w:val="center"/>
              <w:rPr>
                <w:rFonts w:ascii="Times New Roman" w:hAnsi="Times New Roman" w:cs="Times New Roman"/>
                <w:sz w:val="20"/>
                <w:szCs w:val="20"/>
              </w:rPr>
            </w:pPr>
            <w:r w:rsidRPr="00A651F1">
              <w:rPr>
                <w:rFonts w:ascii="Times New Roman" w:hAnsi="Times New Roman" w:cs="Times New Roman"/>
                <w:sz w:val="20"/>
                <w:szCs w:val="20"/>
              </w:rPr>
              <w:t>EEE</w:t>
            </w:r>
          </w:p>
        </w:tc>
        <w:tc>
          <w:tcPr>
            <w:tcW w:w="551"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p>
        </w:tc>
        <w:tc>
          <w:tcPr>
            <w:tcW w:w="1201" w:type="pct"/>
          </w:tcPr>
          <w:p w:rsidR="000F313F" w:rsidRPr="008F2C56" w:rsidRDefault="000F313F"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Professional Elective – V</w:t>
            </w:r>
          </w:p>
        </w:tc>
        <w:tc>
          <w:tcPr>
            <w:tcW w:w="304"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62"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4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5"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0F313F">
        <w:trPr>
          <w:jc w:val="center"/>
        </w:trPr>
        <w:tc>
          <w:tcPr>
            <w:tcW w:w="305" w:type="pct"/>
            <w:vAlign w:val="center"/>
          </w:tcPr>
          <w:p w:rsidR="009E073D" w:rsidRPr="008F2C56" w:rsidRDefault="009E073D"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684" w:type="pct"/>
            <w:vAlign w:val="center"/>
          </w:tcPr>
          <w:p w:rsidR="009E073D" w:rsidRPr="009B4FA4"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OE</w:t>
            </w:r>
          </w:p>
        </w:tc>
        <w:tc>
          <w:tcPr>
            <w:tcW w:w="463" w:type="pct"/>
          </w:tcPr>
          <w:p w:rsidR="009E073D" w:rsidRPr="00A651F1" w:rsidRDefault="009E073D" w:rsidP="00F73CC6">
            <w:pPr>
              <w:spacing w:after="0" w:line="240" w:lineRule="auto"/>
              <w:jc w:val="center"/>
              <w:rPr>
                <w:rFonts w:ascii="Times New Roman" w:hAnsi="Times New Roman" w:cs="Times New Roman"/>
                <w:sz w:val="20"/>
                <w:szCs w:val="20"/>
              </w:rPr>
            </w:pPr>
          </w:p>
        </w:tc>
        <w:tc>
          <w:tcPr>
            <w:tcW w:w="551" w:type="pct"/>
            <w:vAlign w:val="center"/>
          </w:tcPr>
          <w:p w:rsidR="009E073D" w:rsidRPr="008F2C56" w:rsidRDefault="009E073D" w:rsidP="00F73CC6">
            <w:pPr>
              <w:spacing w:after="0" w:line="240" w:lineRule="auto"/>
              <w:jc w:val="center"/>
              <w:rPr>
                <w:rFonts w:ascii="Times New Roman" w:hAnsi="Times New Roman" w:cs="Times New Roman"/>
                <w:b/>
                <w:sz w:val="20"/>
                <w:szCs w:val="20"/>
              </w:rPr>
            </w:pPr>
          </w:p>
        </w:tc>
        <w:tc>
          <w:tcPr>
            <w:tcW w:w="1201" w:type="pct"/>
          </w:tcPr>
          <w:p w:rsidR="009E073D" w:rsidRPr="008F2C56" w:rsidRDefault="009E073D"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Open Elective - III</w:t>
            </w:r>
          </w:p>
        </w:tc>
        <w:tc>
          <w:tcPr>
            <w:tcW w:w="304" w:type="pct"/>
          </w:tcPr>
          <w:p w:rsidR="009E073D" w:rsidRPr="008F2C56"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2" w:type="pct"/>
          </w:tcPr>
          <w:p w:rsidR="009E073D" w:rsidRPr="008F2C56" w:rsidRDefault="009E073D" w:rsidP="00F73CC6">
            <w:pPr>
              <w:spacing w:after="0" w:line="240" w:lineRule="auto"/>
              <w:jc w:val="both"/>
              <w:rPr>
                <w:rFonts w:ascii="Times New Roman" w:hAnsi="Times New Roman" w:cs="Times New Roman"/>
                <w:b/>
                <w:sz w:val="20"/>
                <w:szCs w:val="20"/>
              </w:rPr>
            </w:pPr>
          </w:p>
        </w:tc>
        <w:tc>
          <w:tcPr>
            <w:tcW w:w="344" w:type="pct"/>
          </w:tcPr>
          <w:p w:rsidR="009E073D" w:rsidRPr="008F2C56" w:rsidRDefault="009E073D" w:rsidP="00F73CC6">
            <w:pPr>
              <w:spacing w:after="0" w:line="240" w:lineRule="auto"/>
              <w:jc w:val="center"/>
              <w:rPr>
                <w:rFonts w:ascii="Times New Roman" w:hAnsi="Times New Roman" w:cs="Times New Roman"/>
                <w:b/>
                <w:sz w:val="20"/>
                <w:szCs w:val="20"/>
              </w:rPr>
            </w:pPr>
          </w:p>
        </w:tc>
        <w:tc>
          <w:tcPr>
            <w:tcW w:w="275" w:type="pct"/>
          </w:tcPr>
          <w:p w:rsidR="009E073D" w:rsidRPr="008F2C56"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F4AAD">
        <w:trPr>
          <w:jc w:val="center"/>
        </w:trPr>
        <w:tc>
          <w:tcPr>
            <w:tcW w:w="305"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84"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PSI</w:t>
            </w:r>
          </w:p>
        </w:tc>
        <w:tc>
          <w:tcPr>
            <w:tcW w:w="463" w:type="pct"/>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51" w:type="pct"/>
            <w:vAlign w:val="center"/>
          </w:tcPr>
          <w:p w:rsidR="000F313F" w:rsidRPr="008F2C56" w:rsidRDefault="000F313F" w:rsidP="00F73CC6">
            <w:pPr>
              <w:spacing w:after="0" w:line="240" w:lineRule="auto"/>
              <w:jc w:val="center"/>
              <w:rPr>
                <w:rFonts w:ascii="Times New Roman" w:hAnsi="Times New Roman" w:cs="Times New Roman"/>
                <w:sz w:val="20"/>
                <w:szCs w:val="20"/>
              </w:rPr>
            </w:pPr>
          </w:p>
        </w:tc>
        <w:tc>
          <w:tcPr>
            <w:tcW w:w="1201" w:type="pct"/>
            <w:vAlign w:val="center"/>
          </w:tcPr>
          <w:p w:rsidR="000F313F" w:rsidRPr="008F2C56" w:rsidRDefault="000F313F" w:rsidP="00F73CC6">
            <w:pPr>
              <w:spacing w:after="0" w:line="240" w:lineRule="auto"/>
              <w:rPr>
                <w:rFonts w:ascii="Times New Roman" w:hAnsi="Times New Roman" w:cs="Times New Roman"/>
                <w:b/>
                <w:sz w:val="20"/>
                <w:szCs w:val="20"/>
              </w:rPr>
            </w:pPr>
            <w:r w:rsidRPr="008F2C56">
              <w:rPr>
                <w:rFonts w:ascii="Times New Roman" w:hAnsi="Times New Roman" w:cs="Times New Roman"/>
                <w:sz w:val="20"/>
                <w:szCs w:val="20"/>
              </w:rPr>
              <w:t>Project</w:t>
            </w:r>
          </w:p>
        </w:tc>
        <w:tc>
          <w:tcPr>
            <w:tcW w:w="30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2"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44"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8F2C56">
              <w:rPr>
                <w:rFonts w:ascii="Times New Roman" w:hAnsi="Times New Roman" w:cs="Times New Roman"/>
                <w:sz w:val="20"/>
                <w:szCs w:val="20"/>
              </w:rPr>
              <w:t>0</w:t>
            </w:r>
          </w:p>
        </w:tc>
        <w:tc>
          <w:tcPr>
            <w:tcW w:w="275"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8F2C56" w:rsidTr="000F313F">
        <w:trPr>
          <w:jc w:val="center"/>
        </w:trPr>
        <w:tc>
          <w:tcPr>
            <w:tcW w:w="305" w:type="pct"/>
          </w:tcPr>
          <w:p w:rsidR="00D90214" w:rsidRPr="008F2C56" w:rsidRDefault="00D90214" w:rsidP="00F73CC6">
            <w:pPr>
              <w:spacing w:after="0" w:line="240" w:lineRule="auto"/>
              <w:jc w:val="center"/>
              <w:rPr>
                <w:rFonts w:ascii="Times New Roman" w:hAnsi="Times New Roman" w:cs="Times New Roman"/>
                <w:b/>
                <w:sz w:val="20"/>
                <w:szCs w:val="20"/>
              </w:rPr>
            </w:pPr>
          </w:p>
        </w:tc>
        <w:tc>
          <w:tcPr>
            <w:tcW w:w="2899" w:type="pct"/>
            <w:gridSpan w:val="4"/>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Total</w:t>
            </w:r>
          </w:p>
        </w:tc>
        <w:tc>
          <w:tcPr>
            <w:tcW w:w="30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p>
        </w:tc>
        <w:tc>
          <w:tcPr>
            <w:tcW w:w="262" w:type="pct"/>
            <w:vAlign w:val="center"/>
          </w:tcPr>
          <w:p w:rsidR="00D90214" w:rsidRPr="008F2C56" w:rsidRDefault="000F313F"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34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10</w:t>
            </w:r>
          </w:p>
        </w:tc>
        <w:tc>
          <w:tcPr>
            <w:tcW w:w="275"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w:t>
            </w:r>
            <w:r>
              <w:rPr>
                <w:rFonts w:ascii="Times New Roman" w:hAnsi="Times New Roman" w:cs="Times New Roman"/>
                <w:b/>
                <w:sz w:val="20"/>
                <w:szCs w:val="20"/>
              </w:rPr>
              <w:t>9</w:t>
            </w:r>
          </w:p>
        </w:tc>
        <w:tc>
          <w:tcPr>
            <w:tcW w:w="299" w:type="pct"/>
          </w:tcPr>
          <w:p w:rsidR="00D90214" w:rsidRPr="008F2C56"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160</w:t>
            </w:r>
          </w:p>
        </w:tc>
        <w:tc>
          <w:tcPr>
            <w:tcW w:w="311" w:type="pct"/>
          </w:tcPr>
          <w:p w:rsidR="00D90214" w:rsidRPr="008F2C56"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240</w:t>
            </w:r>
          </w:p>
        </w:tc>
      </w:tr>
    </w:tbl>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Professional Elective – IV</w:t>
      </w:r>
    </w:p>
    <w:p w:rsidR="00D03827" w:rsidRPr="008F2C56" w:rsidRDefault="00D03827" w:rsidP="00D03827">
      <w:pPr>
        <w:spacing w:after="0" w:line="240" w:lineRule="auto"/>
        <w:jc w:val="center"/>
        <w:rPr>
          <w:rFonts w:ascii="Times New Roman" w:hAnsi="Times New Roman" w:cs="Times New Roman"/>
          <w:b/>
          <w:sz w:val="20"/>
          <w:szCs w:val="20"/>
        </w:rPr>
      </w:pPr>
    </w:p>
    <w:tbl>
      <w:tblPr>
        <w:tblpPr w:leftFromText="180" w:rightFromText="180" w:vertAnchor="text" w:horzAnchor="page"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5177"/>
        <w:gridCol w:w="2637"/>
      </w:tblGrid>
      <w:tr w:rsidR="00D03827" w:rsidRPr="008F2C56" w:rsidTr="00F73CC6">
        <w:trPr>
          <w:trHeight w:val="260"/>
        </w:trPr>
        <w:tc>
          <w:tcPr>
            <w:tcW w:w="920" w:type="pct"/>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2703"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377" w:type="pct"/>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73CC6">
        <w:tc>
          <w:tcPr>
            <w:tcW w:w="920" w:type="pct"/>
          </w:tcPr>
          <w:p w:rsidR="00D03827" w:rsidRPr="00287DE6"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287DE6">
              <w:rPr>
                <w:rFonts w:ascii="Times New Roman" w:hAnsi="Times New Roman" w:cs="Times New Roman"/>
                <w:sz w:val="20"/>
                <w:szCs w:val="20"/>
              </w:rPr>
              <w:t>A728</w:t>
            </w:r>
          </w:p>
        </w:tc>
        <w:tc>
          <w:tcPr>
            <w:tcW w:w="2703" w:type="pct"/>
          </w:tcPr>
          <w:p w:rsidR="00D03827" w:rsidRPr="00287DE6" w:rsidRDefault="00D03827" w:rsidP="00F73CC6">
            <w:pPr>
              <w:spacing w:after="0" w:line="240" w:lineRule="auto"/>
              <w:rPr>
                <w:rFonts w:ascii="Times New Roman" w:hAnsi="Times New Roman" w:cs="Times New Roman"/>
                <w:sz w:val="20"/>
                <w:szCs w:val="20"/>
              </w:rPr>
            </w:pPr>
            <w:r w:rsidRPr="00287DE6">
              <w:rPr>
                <w:rFonts w:ascii="Times New Roman" w:hAnsi="Times New Roman" w:cs="Times New Roman"/>
                <w:sz w:val="20"/>
                <w:szCs w:val="20"/>
              </w:rPr>
              <w:t>Power Quality</w:t>
            </w:r>
          </w:p>
        </w:tc>
        <w:tc>
          <w:tcPr>
            <w:tcW w:w="1377"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D03827" w:rsidRPr="008F2C56" w:rsidTr="00F73CC6">
        <w:tc>
          <w:tcPr>
            <w:tcW w:w="920" w:type="pct"/>
          </w:tcPr>
          <w:p w:rsidR="00D03827" w:rsidRPr="005D6ABD"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5D6ABD">
              <w:rPr>
                <w:rFonts w:ascii="Times New Roman" w:hAnsi="Times New Roman" w:cs="Times New Roman"/>
                <w:sz w:val="20"/>
                <w:szCs w:val="20"/>
              </w:rPr>
              <w:t>A817</w:t>
            </w:r>
          </w:p>
        </w:tc>
        <w:tc>
          <w:tcPr>
            <w:tcW w:w="2703"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High Voltage Engineering</w:t>
            </w:r>
          </w:p>
        </w:tc>
        <w:tc>
          <w:tcPr>
            <w:tcW w:w="1377"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F73CC6">
        <w:tc>
          <w:tcPr>
            <w:tcW w:w="920" w:type="pct"/>
          </w:tcPr>
          <w:p w:rsidR="00D03827" w:rsidRPr="005D6ABD"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5D6ABD">
              <w:rPr>
                <w:rFonts w:ascii="Times New Roman" w:hAnsi="Times New Roman" w:cs="Times New Roman"/>
                <w:sz w:val="20"/>
                <w:szCs w:val="20"/>
              </w:rPr>
              <w:t>A827</w:t>
            </w:r>
          </w:p>
        </w:tc>
        <w:tc>
          <w:tcPr>
            <w:tcW w:w="2703"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Reactive Power Control &amp; Management</w:t>
            </w:r>
          </w:p>
        </w:tc>
        <w:tc>
          <w:tcPr>
            <w:tcW w:w="1377"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D03827" w:rsidRPr="008F2C56" w:rsidTr="00F73CC6">
        <w:tc>
          <w:tcPr>
            <w:tcW w:w="920" w:type="pct"/>
          </w:tcPr>
          <w:p w:rsidR="00D03827" w:rsidRPr="005D6ABD" w:rsidRDefault="00D03827" w:rsidP="00F73CC6">
            <w:pPr>
              <w:spacing w:after="0" w:line="240" w:lineRule="auto"/>
              <w:jc w:val="center"/>
              <w:rPr>
                <w:rFonts w:ascii="Times New Roman" w:hAnsi="Times New Roman" w:cs="Times New Roman"/>
                <w:sz w:val="20"/>
                <w:szCs w:val="20"/>
              </w:rPr>
            </w:pPr>
          </w:p>
        </w:tc>
        <w:tc>
          <w:tcPr>
            <w:tcW w:w="2703"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Fundamentals of VLSI and Embedded Systems</w:t>
            </w:r>
          </w:p>
        </w:tc>
        <w:tc>
          <w:tcPr>
            <w:tcW w:w="1377"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D03827" w:rsidRPr="008F2C56" w:rsidRDefault="00D03827" w:rsidP="00D03827">
      <w:pPr>
        <w:spacing w:after="0" w:line="240" w:lineRule="auto"/>
        <w:ind w:left="-360" w:firstLine="360"/>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 V</w:t>
      </w:r>
    </w:p>
    <w:p w:rsidR="00D03827" w:rsidRPr="008F2C56" w:rsidRDefault="00D03827" w:rsidP="00D03827">
      <w:pPr>
        <w:spacing w:after="0" w:line="240" w:lineRule="auto"/>
        <w:jc w:val="center"/>
        <w:rPr>
          <w:rFonts w:ascii="Times New Roman" w:hAnsi="Times New Roman" w:cs="Times New Roman"/>
          <w:b/>
          <w:sz w:val="20"/>
          <w:szCs w:val="20"/>
        </w:rPr>
      </w:pPr>
    </w:p>
    <w:tbl>
      <w:tblPr>
        <w:tblpPr w:leftFromText="180" w:rightFromText="180" w:vertAnchor="text" w:horzAnchor="page"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0"/>
        <w:gridCol w:w="5223"/>
        <w:gridCol w:w="2563"/>
      </w:tblGrid>
      <w:tr w:rsidR="00D03827" w:rsidRPr="008F2C56" w:rsidTr="00F73CC6">
        <w:trPr>
          <w:trHeight w:val="260"/>
        </w:trPr>
        <w:tc>
          <w:tcPr>
            <w:tcW w:w="935" w:type="pct"/>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2726"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338" w:type="pct"/>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73CC6">
        <w:trPr>
          <w:trHeight w:val="260"/>
        </w:trPr>
        <w:tc>
          <w:tcPr>
            <w:tcW w:w="935" w:type="pct"/>
          </w:tcPr>
          <w:p w:rsidR="00D03827" w:rsidRPr="00324ECB"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324ECB">
              <w:rPr>
                <w:rFonts w:ascii="Times New Roman" w:hAnsi="Times New Roman" w:cs="Times New Roman"/>
                <w:sz w:val="20"/>
                <w:szCs w:val="20"/>
              </w:rPr>
              <w:t>A820</w:t>
            </w:r>
          </w:p>
        </w:tc>
        <w:tc>
          <w:tcPr>
            <w:tcW w:w="2726"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Electrical Distribution Systems </w:t>
            </w:r>
          </w:p>
        </w:tc>
        <w:tc>
          <w:tcPr>
            <w:tcW w:w="1338" w:type="pct"/>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F73CC6">
        <w:tc>
          <w:tcPr>
            <w:tcW w:w="935" w:type="pct"/>
          </w:tcPr>
          <w:p w:rsidR="00D03827" w:rsidRPr="00324ECB"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324ECB">
              <w:rPr>
                <w:rFonts w:ascii="Times New Roman" w:hAnsi="Times New Roman" w:cs="Times New Roman"/>
                <w:sz w:val="20"/>
                <w:szCs w:val="20"/>
              </w:rPr>
              <w:t>A826</w:t>
            </w:r>
          </w:p>
        </w:tc>
        <w:tc>
          <w:tcPr>
            <w:tcW w:w="2726" w:type="pct"/>
          </w:tcPr>
          <w:p w:rsidR="00D03827" w:rsidRPr="008F2C56" w:rsidRDefault="00D03827" w:rsidP="00F73CC6">
            <w:pPr>
              <w:autoSpaceDE w:val="0"/>
              <w:autoSpaceDN w:val="0"/>
              <w:adjustRightInd w:val="0"/>
              <w:spacing w:after="0" w:line="240" w:lineRule="auto"/>
              <w:rPr>
                <w:rFonts w:ascii="Times New Roman" w:hAnsi="Times New Roman" w:cs="Times New Roman"/>
                <w:sz w:val="20"/>
                <w:szCs w:val="20"/>
              </w:rPr>
            </w:pPr>
            <w:r w:rsidRPr="008F2C56">
              <w:rPr>
                <w:rFonts w:ascii="Times New Roman" w:hAnsi="Times New Roman" w:cs="Times New Roman"/>
                <w:bCs/>
                <w:sz w:val="20"/>
                <w:szCs w:val="20"/>
              </w:rPr>
              <w:t>Programmable Logic Controllers</w:t>
            </w:r>
          </w:p>
        </w:tc>
        <w:tc>
          <w:tcPr>
            <w:tcW w:w="1338" w:type="pct"/>
          </w:tcPr>
          <w:p w:rsidR="00D03827" w:rsidRPr="008F2C56" w:rsidRDefault="00D03827" w:rsidP="00F73CC6">
            <w:pPr>
              <w:autoSpaceDE w:val="0"/>
              <w:autoSpaceDN w:val="0"/>
              <w:adjustRightInd w:val="0"/>
              <w:spacing w:after="0" w:line="240" w:lineRule="auto"/>
              <w:rPr>
                <w:rFonts w:ascii="Times New Roman" w:hAnsi="Times New Roman" w:cs="Times New Roman"/>
                <w:bCs/>
                <w:sz w:val="20"/>
                <w:szCs w:val="20"/>
              </w:rPr>
            </w:pPr>
            <w:r w:rsidRPr="008F2C56">
              <w:rPr>
                <w:rFonts w:ascii="Times New Roman" w:hAnsi="Times New Roman" w:cs="Times New Roman"/>
                <w:bCs/>
                <w:sz w:val="20"/>
                <w:szCs w:val="20"/>
              </w:rPr>
              <w:t>Control Systems</w:t>
            </w:r>
          </w:p>
        </w:tc>
      </w:tr>
      <w:tr w:rsidR="00D03827" w:rsidRPr="008F2C56" w:rsidTr="00F73CC6">
        <w:tc>
          <w:tcPr>
            <w:tcW w:w="935" w:type="pct"/>
          </w:tcPr>
          <w:p w:rsidR="00D03827" w:rsidRPr="00324ECB"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324ECB">
              <w:rPr>
                <w:rFonts w:ascii="Times New Roman" w:hAnsi="Times New Roman" w:cs="Times New Roman"/>
                <w:sz w:val="20"/>
                <w:szCs w:val="20"/>
              </w:rPr>
              <w:t>A833</w:t>
            </w:r>
          </w:p>
        </w:tc>
        <w:tc>
          <w:tcPr>
            <w:tcW w:w="2726"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Switched Mode Power Conversion</w:t>
            </w:r>
          </w:p>
        </w:tc>
        <w:tc>
          <w:tcPr>
            <w:tcW w:w="1338"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D03827" w:rsidRPr="008F2C56" w:rsidTr="00F73CC6">
        <w:tc>
          <w:tcPr>
            <w:tcW w:w="935" w:type="pct"/>
          </w:tcPr>
          <w:p w:rsidR="00D03827" w:rsidRPr="00324ECB" w:rsidRDefault="00D03827" w:rsidP="00F73CC6">
            <w:pPr>
              <w:spacing w:after="0" w:line="240" w:lineRule="auto"/>
              <w:jc w:val="center"/>
              <w:rPr>
                <w:rFonts w:ascii="Times New Roman" w:hAnsi="Times New Roman" w:cs="Times New Roman"/>
                <w:sz w:val="20"/>
                <w:szCs w:val="20"/>
              </w:rPr>
            </w:pPr>
          </w:p>
        </w:tc>
        <w:tc>
          <w:tcPr>
            <w:tcW w:w="2726" w:type="pct"/>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Artificial Neural Networks</w:t>
            </w:r>
          </w:p>
        </w:tc>
        <w:tc>
          <w:tcPr>
            <w:tcW w:w="1338" w:type="pct"/>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D03827" w:rsidRPr="008F2C56" w:rsidRDefault="00D03827" w:rsidP="00D03827">
      <w:pPr>
        <w:spacing w:after="0" w:line="240" w:lineRule="auto"/>
        <w:jc w:val="center"/>
        <w:rPr>
          <w:rFonts w:ascii="Times New Roman" w:hAnsi="Times New Roman" w:cs="Times New Roman"/>
          <w:b/>
          <w:sz w:val="20"/>
          <w:szCs w:val="20"/>
        </w:rPr>
      </w:pPr>
    </w:p>
    <w:p w:rsidR="00333D21" w:rsidRDefault="00333D21" w:rsidP="00D03827">
      <w:pPr>
        <w:spacing w:after="0" w:line="240" w:lineRule="auto"/>
        <w:jc w:val="center"/>
        <w:rPr>
          <w:rFonts w:ascii="Times New Roman" w:hAnsi="Times New Roman" w:cs="Times New Roman"/>
          <w:b/>
          <w:sz w:val="20"/>
          <w:szCs w:val="20"/>
        </w:rPr>
      </w:pPr>
    </w:p>
    <w:p w:rsidR="00333D21" w:rsidRDefault="00333D21" w:rsidP="00D03827">
      <w:pPr>
        <w:spacing w:after="0" w:line="240" w:lineRule="auto"/>
        <w:jc w:val="center"/>
        <w:rPr>
          <w:rFonts w:ascii="Times New Roman" w:hAnsi="Times New Roman" w:cs="Times New Roman"/>
          <w:b/>
          <w:sz w:val="20"/>
          <w:szCs w:val="20"/>
        </w:rPr>
      </w:pPr>
    </w:p>
    <w:p w:rsidR="00333D21" w:rsidRDefault="00333D21" w:rsidP="00D03827">
      <w:pPr>
        <w:spacing w:after="0" w:line="240" w:lineRule="auto"/>
        <w:jc w:val="center"/>
        <w:rPr>
          <w:rFonts w:ascii="Times New Roman" w:hAnsi="Times New Roman" w:cs="Times New Roman"/>
          <w:b/>
          <w:sz w:val="20"/>
          <w:szCs w:val="20"/>
        </w:rPr>
      </w:pPr>
    </w:p>
    <w:p w:rsidR="00333D21" w:rsidRDefault="00333D21"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III</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4"/>
        <w:gridCol w:w="4934"/>
        <w:gridCol w:w="2708"/>
      </w:tblGrid>
      <w:tr w:rsidR="00D03827" w:rsidRPr="008F2C56" w:rsidTr="00F73CC6">
        <w:trPr>
          <w:trHeight w:val="260"/>
          <w:jc w:val="center"/>
        </w:trPr>
        <w:tc>
          <w:tcPr>
            <w:tcW w:w="1010"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Subject Code</w:t>
            </w:r>
          </w:p>
        </w:tc>
        <w:tc>
          <w:tcPr>
            <w:tcW w:w="2575"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414"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73CC6">
        <w:trPr>
          <w:trHeight w:val="188"/>
          <w:jc w:val="center"/>
        </w:trPr>
        <w:tc>
          <w:tcPr>
            <w:tcW w:w="1010" w:type="pct"/>
            <w:vAlign w:val="center"/>
          </w:tcPr>
          <w:p w:rsidR="00D03827" w:rsidRPr="00B0595F" w:rsidRDefault="00D03827" w:rsidP="00F73CC6">
            <w:pPr>
              <w:spacing w:after="0" w:line="240" w:lineRule="auto"/>
              <w:jc w:val="center"/>
              <w:rPr>
                <w:rFonts w:ascii="Times New Roman" w:hAnsi="Times New Roman" w:cs="Times New Roman"/>
                <w:sz w:val="20"/>
                <w:szCs w:val="20"/>
              </w:rPr>
            </w:pPr>
          </w:p>
        </w:tc>
        <w:tc>
          <w:tcPr>
            <w:tcW w:w="2575" w:type="pct"/>
            <w:vAlign w:val="center"/>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Computer Networks</w:t>
            </w:r>
          </w:p>
        </w:tc>
        <w:tc>
          <w:tcPr>
            <w:tcW w:w="1414" w:type="pct"/>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Computer</w:t>
            </w:r>
          </w:p>
        </w:tc>
      </w:tr>
      <w:tr w:rsidR="00D03827" w:rsidRPr="008F2C56" w:rsidTr="00F73CC6">
        <w:trPr>
          <w:trHeight w:val="188"/>
          <w:jc w:val="center"/>
        </w:trPr>
        <w:tc>
          <w:tcPr>
            <w:tcW w:w="1010" w:type="pct"/>
          </w:tcPr>
          <w:p w:rsidR="00D03827" w:rsidRPr="00B0595F" w:rsidRDefault="00AC2FAB" w:rsidP="00F73CC6">
            <w:pPr>
              <w:pStyle w:val="TableParagraph"/>
              <w:ind w:left="98" w:right="86"/>
              <w:rPr>
                <w:sz w:val="20"/>
                <w:szCs w:val="20"/>
              </w:rPr>
            </w:pPr>
            <w:bookmarkStart w:id="1" w:name="8ZC24"/>
            <w:bookmarkEnd w:id="1"/>
            <w:r>
              <w:rPr>
                <w:sz w:val="20"/>
                <w:szCs w:val="20"/>
              </w:rPr>
              <w:t>9</w:t>
            </w:r>
            <w:r w:rsidR="00D03827" w:rsidRPr="00B0595F">
              <w:rPr>
                <w:sz w:val="20"/>
                <w:szCs w:val="20"/>
              </w:rPr>
              <w:t>ZC24</w:t>
            </w:r>
          </w:p>
        </w:tc>
        <w:tc>
          <w:tcPr>
            <w:tcW w:w="2575" w:type="pct"/>
          </w:tcPr>
          <w:p w:rsidR="00D03827" w:rsidRPr="00581F33" w:rsidRDefault="00D03827" w:rsidP="00F73CC6">
            <w:pPr>
              <w:pStyle w:val="TableParagraph"/>
              <w:ind w:left="0" w:right="155"/>
              <w:jc w:val="left"/>
              <w:rPr>
                <w:sz w:val="20"/>
                <w:szCs w:val="20"/>
              </w:rPr>
            </w:pPr>
            <w:bookmarkStart w:id="2" w:name="Product_and_Services"/>
            <w:bookmarkEnd w:id="2"/>
            <w:r w:rsidRPr="00581F33">
              <w:rPr>
                <w:sz w:val="20"/>
                <w:szCs w:val="20"/>
              </w:rPr>
              <w:t>Product and Services</w:t>
            </w:r>
          </w:p>
        </w:tc>
        <w:tc>
          <w:tcPr>
            <w:tcW w:w="1414" w:type="pct"/>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Entrepreneurship</w:t>
            </w:r>
          </w:p>
        </w:tc>
      </w:tr>
      <w:tr w:rsidR="00D03827" w:rsidRPr="008F2C56" w:rsidTr="00F73CC6">
        <w:trPr>
          <w:trHeight w:val="174"/>
          <w:jc w:val="center"/>
        </w:trPr>
        <w:tc>
          <w:tcPr>
            <w:tcW w:w="1010" w:type="pct"/>
            <w:vAlign w:val="center"/>
          </w:tcPr>
          <w:p w:rsidR="00D03827" w:rsidRPr="00B0595F"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B0595F">
              <w:rPr>
                <w:rFonts w:ascii="Times New Roman" w:hAnsi="Times New Roman" w:cs="Times New Roman"/>
                <w:sz w:val="20"/>
                <w:szCs w:val="20"/>
              </w:rPr>
              <w:t>ZC15</w:t>
            </w:r>
          </w:p>
        </w:tc>
        <w:tc>
          <w:tcPr>
            <w:tcW w:w="2575" w:type="pct"/>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Financial Institutions, Markets and Services</w:t>
            </w:r>
          </w:p>
        </w:tc>
        <w:tc>
          <w:tcPr>
            <w:tcW w:w="1414" w:type="pct"/>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Finance</w:t>
            </w:r>
          </w:p>
        </w:tc>
      </w:tr>
      <w:tr w:rsidR="00D03827" w:rsidRPr="008F2C56" w:rsidTr="00F73CC6">
        <w:trPr>
          <w:trHeight w:val="174"/>
          <w:jc w:val="center"/>
        </w:trPr>
        <w:tc>
          <w:tcPr>
            <w:tcW w:w="1010" w:type="pct"/>
          </w:tcPr>
          <w:p w:rsidR="00D03827" w:rsidRPr="00B0595F" w:rsidRDefault="00AC2FAB" w:rsidP="00F73CC6">
            <w:pPr>
              <w:pStyle w:val="TableParagraph"/>
              <w:ind w:left="98" w:right="86"/>
              <w:rPr>
                <w:sz w:val="20"/>
                <w:szCs w:val="20"/>
              </w:rPr>
            </w:pPr>
            <w:bookmarkStart w:id="3" w:name="8ZC27"/>
            <w:bookmarkEnd w:id="3"/>
            <w:r>
              <w:rPr>
                <w:sz w:val="20"/>
                <w:szCs w:val="20"/>
              </w:rPr>
              <w:t>9</w:t>
            </w:r>
            <w:r w:rsidR="00D03827" w:rsidRPr="00B0595F">
              <w:rPr>
                <w:sz w:val="20"/>
                <w:szCs w:val="20"/>
              </w:rPr>
              <w:t>ZC27</w:t>
            </w:r>
          </w:p>
        </w:tc>
        <w:tc>
          <w:tcPr>
            <w:tcW w:w="2575" w:type="pct"/>
          </w:tcPr>
          <w:p w:rsidR="00D03827" w:rsidRPr="004B11A3" w:rsidRDefault="00D03827" w:rsidP="00F73CC6">
            <w:pPr>
              <w:pStyle w:val="TableParagraph"/>
              <w:spacing w:before="40" w:line="276" w:lineRule="auto"/>
              <w:ind w:left="205" w:right="4" w:hanging="164"/>
              <w:jc w:val="left"/>
              <w:rPr>
                <w:sz w:val="20"/>
                <w:szCs w:val="20"/>
              </w:rPr>
            </w:pPr>
            <w:bookmarkStart w:id="4" w:name="Indian_History,_Culture_and_Geography."/>
            <w:bookmarkEnd w:id="4"/>
            <w:r w:rsidRPr="004B11A3">
              <w:rPr>
                <w:sz w:val="20"/>
                <w:szCs w:val="20"/>
              </w:rPr>
              <w:t>Indian History, Culture and Geography</w:t>
            </w:r>
          </w:p>
        </w:tc>
        <w:tc>
          <w:tcPr>
            <w:tcW w:w="1414" w:type="pct"/>
            <w:vAlign w:val="center"/>
          </w:tcPr>
          <w:p w:rsidR="00D03827" w:rsidRPr="008F2C56" w:rsidRDefault="00D03827" w:rsidP="00F73CC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Social Sciences</w:t>
            </w:r>
          </w:p>
        </w:tc>
      </w:tr>
      <w:tr w:rsidR="00D03827" w:rsidRPr="008F2C56" w:rsidTr="00F73CC6">
        <w:trPr>
          <w:trHeight w:val="174"/>
          <w:jc w:val="center"/>
        </w:trPr>
        <w:tc>
          <w:tcPr>
            <w:tcW w:w="1010" w:type="pct"/>
            <w:vAlign w:val="center"/>
          </w:tcPr>
          <w:p w:rsidR="00D03827" w:rsidRPr="00B0595F"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Pr>
                <w:rFonts w:ascii="Times New Roman" w:hAnsi="Times New Roman" w:cs="Times New Roman"/>
                <w:sz w:val="20"/>
                <w:szCs w:val="20"/>
              </w:rPr>
              <w:t>ZC10</w:t>
            </w:r>
          </w:p>
        </w:tc>
        <w:tc>
          <w:tcPr>
            <w:tcW w:w="2575" w:type="pct"/>
            <w:vAlign w:val="center"/>
          </w:tcPr>
          <w:p w:rsidR="00D03827" w:rsidRPr="00CA5653" w:rsidRDefault="00D03827" w:rsidP="00F73CC6">
            <w:pPr>
              <w:rPr>
                <w:rFonts w:ascii="Times New Roman" w:hAnsi="Times New Roman" w:cs="Times New Roman"/>
                <w:bCs/>
                <w:sz w:val="20"/>
                <w:szCs w:val="20"/>
              </w:rPr>
            </w:pPr>
            <w:r w:rsidRPr="00CA5653">
              <w:rPr>
                <w:rFonts w:ascii="Times New Roman" w:hAnsi="Times New Roman"/>
                <w:sz w:val="20"/>
                <w:szCs w:val="20"/>
              </w:rPr>
              <w:t>Entrepreneurship &amp; Business Design</w:t>
            </w:r>
          </w:p>
        </w:tc>
        <w:tc>
          <w:tcPr>
            <w:tcW w:w="1414" w:type="pct"/>
            <w:vAlign w:val="center"/>
          </w:tcPr>
          <w:p w:rsidR="00D03827" w:rsidRPr="00CA5653" w:rsidRDefault="00D03827" w:rsidP="00F73CC6">
            <w:pPr>
              <w:spacing w:after="0" w:line="240" w:lineRule="auto"/>
              <w:jc w:val="center"/>
              <w:rPr>
                <w:rFonts w:ascii="Times New Roman" w:hAnsi="Times New Roman" w:cs="Times New Roman"/>
                <w:bCs/>
                <w:sz w:val="20"/>
                <w:szCs w:val="20"/>
              </w:rPr>
            </w:pPr>
            <w:r w:rsidRPr="00CA5653">
              <w:rPr>
                <w:rFonts w:ascii="Times New Roman" w:hAnsi="Times New Roman"/>
                <w:sz w:val="20"/>
                <w:szCs w:val="20"/>
              </w:rPr>
              <w:t>Innovation and Design Thinking</w:t>
            </w:r>
          </w:p>
        </w:tc>
      </w:tr>
    </w:tbl>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333D21">
      <w:pPr>
        <w:spacing w:after="0" w:line="240" w:lineRule="auto"/>
        <w:rPr>
          <w:rFonts w:ascii="Times New Roman" w:hAnsi="Times New Roman" w:cs="Times New Roman"/>
          <w:b/>
          <w:sz w:val="20"/>
          <w:szCs w:val="20"/>
        </w:rPr>
      </w:pPr>
      <w:r w:rsidRPr="008F2C56">
        <w:rPr>
          <w:rFonts w:ascii="Times New Roman" w:hAnsi="Times New Roman" w:cs="Times New Roman"/>
          <w:b/>
          <w:sz w:val="20"/>
          <w:szCs w:val="20"/>
        </w:rPr>
        <w:t>L - Lectures;          T</w:t>
      </w:r>
      <w:r w:rsidRPr="008F2C56">
        <w:rPr>
          <w:rFonts w:ascii="Times New Roman" w:hAnsi="Times New Roman" w:cs="Times New Roman"/>
          <w:b/>
          <w:sz w:val="20"/>
          <w:szCs w:val="20"/>
        </w:rPr>
        <w:tab/>
        <w:t xml:space="preserve">- Tutorial; </w:t>
      </w:r>
      <w:r w:rsidRPr="008F2C56">
        <w:rPr>
          <w:rFonts w:ascii="Times New Roman" w:hAnsi="Times New Roman" w:cs="Times New Roman"/>
          <w:b/>
          <w:sz w:val="20"/>
          <w:szCs w:val="20"/>
        </w:rPr>
        <w:tab/>
        <w:t>P/D - Practical / Drawing;   C – Credit</w:t>
      </w:r>
    </w:p>
    <w:p w:rsidR="00D03827" w:rsidRPr="008F2C56" w:rsidRDefault="00D03827" w:rsidP="00333D21">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 xml:space="preserve">Note: All End Examinations (Theory and Practical) are of </w:t>
      </w:r>
      <w:r w:rsidRPr="008F2C56">
        <w:rPr>
          <w:rFonts w:ascii="Times New Roman" w:hAnsi="Times New Roman" w:cs="Times New Roman"/>
          <w:b/>
          <w:sz w:val="20"/>
          <w:szCs w:val="20"/>
        </w:rPr>
        <w:t>Three</w:t>
      </w:r>
      <w:r w:rsidRPr="008F2C56">
        <w:rPr>
          <w:rFonts w:ascii="Times New Roman" w:hAnsi="Times New Roman" w:cs="Times New Roman"/>
          <w:sz w:val="20"/>
          <w:szCs w:val="20"/>
        </w:rPr>
        <w:t xml:space="preserve"> hours duration.</w:t>
      </w:r>
    </w:p>
    <w:p w:rsidR="00D03827" w:rsidRPr="008F2C56" w:rsidRDefault="00D03827" w:rsidP="00D03827">
      <w:pPr>
        <w:spacing w:after="0" w:line="240" w:lineRule="auto"/>
        <w:jc w:val="center"/>
        <w:rPr>
          <w:rFonts w:ascii="Times New Roman" w:hAnsi="Times New Roman" w:cs="Times New Roman"/>
          <w:sz w:val="20"/>
          <w:szCs w:val="20"/>
        </w:rPr>
      </w:pPr>
    </w:p>
    <w:p w:rsidR="00333D21" w:rsidRDefault="00333D21" w:rsidP="003254CC">
      <w:pPr>
        <w:spacing w:after="0" w:line="240" w:lineRule="auto"/>
        <w:ind w:left="1440" w:firstLine="720"/>
        <w:rPr>
          <w:rFonts w:ascii="Times New Roman" w:hAnsi="Times New Roman" w:cs="Times New Roman"/>
          <w:b/>
          <w:sz w:val="20"/>
          <w:szCs w:val="20"/>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D03827" w:rsidRPr="00333D21" w:rsidRDefault="00D61456" w:rsidP="00333D21">
      <w:pPr>
        <w:spacing w:after="0" w:line="240" w:lineRule="auto"/>
        <w:ind w:left="1440" w:firstLine="720"/>
        <w:rPr>
          <w:rFonts w:ascii="Times New Roman" w:hAnsi="Times New Roman" w:cs="Times New Roman"/>
          <w:b/>
          <w:color w:val="4F81BD" w:themeColor="accent1"/>
          <w:sz w:val="26"/>
          <w:szCs w:val="20"/>
          <w:u w:val="single"/>
        </w:rPr>
      </w:pPr>
      <w:r>
        <w:rPr>
          <w:rFonts w:ascii="Times New Roman" w:hAnsi="Times New Roman" w:cs="Times New Roman"/>
          <w:b/>
          <w:color w:val="4F81BD" w:themeColor="accent1"/>
          <w:sz w:val="26"/>
          <w:szCs w:val="20"/>
          <w:u w:val="single"/>
        </w:rPr>
        <w:lastRenderedPageBreak/>
        <w:t>B. Tech EEE A22</w:t>
      </w:r>
      <w:r w:rsidR="00D03827" w:rsidRPr="00333D21">
        <w:rPr>
          <w:rFonts w:ascii="Times New Roman" w:hAnsi="Times New Roman" w:cs="Times New Roman"/>
          <w:b/>
          <w:color w:val="4F81BD" w:themeColor="accent1"/>
          <w:sz w:val="26"/>
          <w:szCs w:val="20"/>
          <w:u w:val="single"/>
        </w:rPr>
        <w:t xml:space="preserve"> REGULATION ELECTIVE STREAMS</w:t>
      </w:r>
    </w:p>
    <w:p w:rsidR="00D03827" w:rsidRPr="008F2C56" w:rsidRDefault="00D03827" w:rsidP="00D03827">
      <w:pPr>
        <w:spacing w:after="0" w:line="240" w:lineRule="auto"/>
        <w:jc w:val="center"/>
        <w:rPr>
          <w:rFonts w:ascii="Times New Roman" w:hAnsi="Times New Roman" w:cs="Times New Roman"/>
          <w:b/>
          <w:sz w:val="20"/>
          <w:szCs w:val="20"/>
          <w:u w:val="single"/>
        </w:rPr>
      </w:pPr>
    </w:p>
    <w:p w:rsidR="00D03827" w:rsidRPr="00333D21" w:rsidRDefault="00D03827" w:rsidP="00D03827">
      <w:pPr>
        <w:spacing w:after="0" w:line="240" w:lineRule="auto"/>
        <w:jc w:val="center"/>
        <w:rPr>
          <w:rFonts w:ascii="Times New Roman" w:hAnsi="Times New Roman" w:cs="Times New Roman"/>
          <w:b/>
          <w:color w:val="4F81BD" w:themeColor="accent1"/>
          <w:sz w:val="26"/>
          <w:szCs w:val="20"/>
          <w:u w:val="single"/>
        </w:rPr>
      </w:pPr>
      <w:r w:rsidRPr="00333D21">
        <w:rPr>
          <w:rFonts w:ascii="Times New Roman" w:hAnsi="Times New Roman" w:cs="Times New Roman"/>
          <w:b/>
          <w:color w:val="4F81BD" w:themeColor="accent1"/>
          <w:sz w:val="26"/>
          <w:szCs w:val="20"/>
          <w:u w:val="single"/>
        </w:rPr>
        <w:t>PROFESSIONAL ELECTIVE STREAMS</w:t>
      </w:r>
    </w:p>
    <w:tbl>
      <w:tblPr>
        <w:tblW w:w="1600" w:type="dxa"/>
        <w:jc w:val="right"/>
        <w:tblLook w:val="00A0"/>
      </w:tblPr>
      <w:tblGrid>
        <w:gridCol w:w="350"/>
        <w:gridCol w:w="350"/>
        <w:gridCol w:w="539"/>
        <w:gridCol w:w="361"/>
      </w:tblGrid>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P/D</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w:t>
            </w:r>
          </w:p>
        </w:tc>
      </w:tr>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3</w:t>
            </w:r>
          </w:p>
        </w:tc>
      </w:tr>
    </w:tbl>
    <w:p w:rsidR="00D03827" w:rsidRPr="008F2C56" w:rsidRDefault="00D03827" w:rsidP="00D03827">
      <w:pPr>
        <w:autoSpaceDE w:val="0"/>
        <w:autoSpaceDN w:val="0"/>
        <w:adjustRightInd w:val="0"/>
        <w:spacing w:after="0" w:line="240" w:lineRule="auto"/>
        <w:contextualSpacing/>
        <w:jc w:val="center"/>
        <w:rPr>
          <w:rFonts w:ascii="Times New Roman" w:hAnsi="Times New Roman" w:cs="Times New Roman"/>
          <w:b/>
          <w:sz w:val="20"/>
          <w:szCs w:val="20"/>
          <w:u w:val="single"/>
        </w:rPr>
      </w:pPr>
    </w:p>
    <w:tbl>
      <w:tblPr>
        <w:tblW w:w="10307" w:type="dxa"/>
        <w:jc w:val="center"/>
        <w:tblLook w:val="04A0"/>
      </w:tblPr>
      <w:tblGrid>
        <w:gridCol w:w="1877"/>
        <w:gridCol w:w="1625"/>
        <w:gridCol w:w="1684"/>
        <w:gridCol w:w="1573"/>
        <w:gridCol w:w="1774"/>
        <w:gridCol w:w="1774"/>
      </w:tblGrid>
      <w:tr w:rsidR="00D03827" w:rsidRPr="008F2C56" w:rsidTr="00F73CC6">
        <w:trPr>
          <w:trHeight w:val="567"/>
          <w:jc w:val="center"/>
        </w:trPr>
        <w:tc>
          <w:tcPr>
            <w:tcW w:w="187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Streams</w:t>
            </w:r>
          </w:p>
        </w:tc>
        <w:tc>
          <w:tcPr>
            <w:tcW w:w="162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I</w:t>
            </w:r>
          </w:p>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r w:rsidRPr="008F2C56">
              <w:rPr>
                <w:rFonts w:ascii="Times New Roman" w:hAnsi="Times New Roman" w:cs="Times New Roman"/>
                <w:b/>
                <w:bCs/>
                <w:sz w:val="20"/>
                <w:szCs w:val="20"/>
              </w:rPr>
              <w:t>-1)</w:t>
            </w:r>
          </w:p>
        </w:tc>
        <w:tc>
          <w:tcPr>
            <w:tcW w:w="168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 xml:space="preserve">Professional Elective – II </w:t>
            </w:r>
          </w:p>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w:t>
            </w:r>
            <w:r w:rsidRPr="008F2C56">
              <w:rPr>
                <w:rFonts w:ascii="Times New Roman" w:hAnsi="Times New Roman" w:cs="Times New Roman"/>
                <w:b/>
                <w:bCs/>
                <w:sz w:val="20"/>
                <w:szCs w:val="20"/>
              </w:rPr>
              <w:t>)</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III</w:t>
            </w:r>
          </w:p>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(4-1)</w:t>
            </w:r>
          </w:p>
        </w:tc>
        <w:tc>
          <w:tcPr>
            <w:tcW w:w="17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 xml:space="preserve">Professional Elective – IV </w:t>
            </w:r>
          </w:p>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(4-2)</w:t>
            </w:r>
          </w:p>
        </w:tc>
        <w:tc>
          <w:tcPr>
            <w:tcW w:w="17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V</w:t>
            </w:r>
          </w:p>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(4-2)</w:t>
            </w:r>
          </w:p>
        </w:tc>
      </w:tr>
      <w:tr w:rsidR="00D03827" w:rsidRPr="008F2C56" w:rsidTr="00F73CC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Power Systems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Utilization of Electrical Energy</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Renewable Energy Sources</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Power System Deregulation</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High Voltage Engineering</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Electrical Distribution Systems</w:t>
            </w:r>
          </w:p>
        </w:tc>
      </w:tr>
      <w:tr w:rsidR="00D03827" w:rsidRPr="008F2C56" w:rsidTr="00F73CC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Power Electronics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HVDC and FACTS</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Advanced Power Electronics</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Power Semi-Conductor Drives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Electrical and Hybrid Vehicles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Switched Mode Power Conversion</w:t>
            </w:r>
          </w:p>
        </w:tc>
      </w:tr>
      <w:tr w:rsidR="00D03827" w:rsidRPr="008F2C56" w:rsidTr="00F73CC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Control Systems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Advanced Control Systems</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Digital Control Systems</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Optimal Control Systems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Reactive Power Control and Management</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Cs/>
                <w:sz w:val="20"/>
                <w:szCs w:val="20"/>
              </w:rPr>
              <w:t>Programmable Logic Controllers</w:t>
            </w:r>
          </w:p>
        </w:tc>
      </w:tr>
      <w:tr w:rsidR="00D03827" w:rsidRPr="008F2C56" w:rsidTr="00F73CC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Electronics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Cs/>
                <w:sz w:val="20"/>
                <w:szCs w:val="20"/>
              </w:rPr>
              <w:t>Signals and Systems</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Digital Signal Processing</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Communication Theory</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Fundamentals of VLSI and Embedded Systems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Artificial Neural Networks</w:t>
            </w:r>
          </w:p>
        </w:tc>
      </w:tr>
    </w:tbl>
    <w:p w:rsidR="00D03827" w:rsidRPr="008F2C56" w:rsidRDefault="00D03827" w:rsidP="00D03827">
      <w:pPr>
        <w:spacing w:after="0" w:line="240" w:lineRule="auto"/>
        <w:jc w:val="center"/>
        <w:rPr>
          <w:rFonts w:ascii="Times New Roman" w:eastAsia="TimesNewRomanPSMT" w:hAnsi="Times New Roman" w:cs="Times New Roman"/>
          <w:color w:val="231F20"/>
          <w:sz w:val="20"/>
          <w:szCs w:val="20"/>
        </w:rPr>
      </w:pPr>
    </w:p>
    <w:p w:rsidR="00D03827" w:rsidRPr="00333D21" w:rsidRDefault="00D03827" w:rsidP="00D03827">
      <w:pPr>
        <w:spacing w:after="0" w:line="240" w:lineRule="auto"/>
        <w:jc w:val="center"/>
        <w:rPr>
          <w:rFonts w:ascii="Times New Roman" w:hAnsi="Times New Roman" w:cs="Times New Roman"/>
          <w:b/>
          <w:bCs/>
          <w:color w:val="4F81BD" w:themeColor="accent1"/>
          <w:sz w:val="28"/>
          <w:szCs w:val="20"/>
          <w:u w:val="single"/>
        </w:rPr>
      </w:pPr>
      <w:r w:rsidRPr="00333D21">
        <w:rPr>
          <w:rFonts w:ascii="Times New Roman" w:hAnsi="Times New Roman" w:cs="Times New Roman"/>
          <w:b/>
          <w:bCs/>
          <w:color w:val="4F81BD" w:themeColor="accent1"/>
          <w:sz w:val="28"/>
          <w:szCs w:val="20"/>
          <w:u w:val="single"/>
        </w:rPr>
        <w:t xml:space="preserve">OPEN ELECTIVES </w:t>
      </w:r>
      <w:r w:rsidRPr="00333D21">
        <w:rPr>
          <w:rFonts w:ascii="Times New Roman" w:hAnsi="Times New Roman" w:cs="Times New Roman"/>
          <w:b/>
          <w:color w:val="4F81BD" w:themeColor="accent1"/>
          <w:sz w:val="28"/>
          <w:szCs w:val="20"/>
          <w:u w:val="single"/>
        </w:rPr>
        <w:t>STREAMS</w:t>
      </w:r>
    </w:p>
    <w:tbl>
      <w:tblPr>
        <w:tblW w:w="1600" w:type="dxa"/>
        <w:jc w:val="right"/>
        <w:tblLook w:val="00A0"/>
      </w:tblPr>
      <w:tblGrid>
        <w:gridCol w:w="350"/>
        <w:gridCol w:w="350"/>
        <w:gridCol w:w="539"/>
        <w:gridCol w:w="361"/>
      </w:tblGrid>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P/D</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w:t>
            </w:r>
          </w:p>
        </w:tc>
      </w:tr>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r>
    </w:tbl>
    <w:p w:rsidR="00D03827" w:rsidRPr="008F2C56" w:rsidRDefault="00D03827" w:rsidP="00D03827">
      <w:pPr>
        <w:spacing w:after="0" w:line="240" w:lineRule="auto"/>
        <w:jc w:val="center"/>
        <w:rPr>
          <w:rFonts w:ascii="Times New Roman" w:hAnsi="Times New Roman" w:cs="Times New Roman"/>
          <w:b/>
          <w:bCs/>
          <w:sz w:val="20"/>
          <w:szCs w:val="20"/>
          <w:u w:val="single"/>
        </w:rPr>
      </w:pP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70"/>
        <w:gridCol w:w="867"/>
        <w:gridCol w:w="1645"/>
        <w:gridCol w:w="891"/>
        <w:gridCol w:w="1611"/>
        <w:gridCol w:w="894"/>
        <w:gridCol w:w="2236"/>
      </w:tblGrid>
      <w:tr w:rsidR="00D03827" w:rsidRPr="00D815A4" w:rsidTr="00F73CC6">
        <w:trPr>
          <w:trHeight w:val="431"/>
        </w:trPr>
        <w:tc>
          <w:tcPr>
            <w:tcW w:w="821" w:type="pct"/>
            <w:vMerge w:val="restart"/>
          </w:tcPr>
          <w:p w:rsidR="00D03827" w:rsidRPr="00D815A4" w:rsidRDefault="00D03827" w:rsidP="00F73CC6">
            <w:pPr>
              <w:pStyle w:val="TableParagraph"/>
              <w:spacing w:before="6"/>
              <w:rPr>
                <w:b/>
                <w:sz w:val="20"/>
                <w:szCs w:val="20"/>
              </w:rPr>
            </w:pPr>
          </w:p>
          <w:p w:rsidR="00D03827" w:rsidRPr="00D815A4" w:rsidRDefault="00D03827" w:rsidP="00F73CC6">
            <w:pPr>
              <w:pStyle w:val="TableParagraph"/>
              <w:spacing w:before="1" w:line="276" w:lineRule="auto"/>
              <w:ind w:left="118" w:right="91" w:firstLine="139"/>
              <w:rPr>
                <w:b/>
                <w:sz w:val="20"/>
                <w:szCs w:val="20"/>
              </w:rPr>
            </w:pPr>
            <w:bookmarkStart w:id="5" w:name="Open_Elective_Streams"/>
            <w:bookmarkEnd w:id="5"/>
            <w:r w:rsidRPr="00D815A4">
              <w:rPr>
                <w:b/>
                <w:sz w:val="20"/>
                <w:szCs w:val="20"/>
              </w:rPr>
              <w:t>Open Elective Streams</w:t>
            </w:r>
          </w:p>
        </w:tc>
        <w:tc>
          <w:tcPr>
            <w:tcW w:w="4179" w:type="pct"/>
            <w:gridSpan w:val="6"/>
          </w:tcPr>
          <w:p w:rsidR="00D03827" w:rsidRPr="00D815A4" w:rsidRDefault="00D03827" w:rsidP="00F73CC6">
            <w:pPr>
              <w:pStyle w:val="TableParagraph"/>
              <w:spacing w:before="174"/>
              <w:ind w:left="2595" w:right="2575"/>
              <w:rPr>
                <w:b/>
                <w:sz w:val="20"/>
                <w:szCs w:val="20"/>
              </w:rPr>
            </w:pPr>
            <w:bookmarkStart w:id="6" w:name="Open_Elective_(OE)"/>
            <w:bookmarkEnd w:id="6"/>
            <w:r w:rsidRPr="00D815A4">
              <w:rPr>
                <w:b/>
                <w:sz w:val="20"/>
                <w:szCs w:val="20"/>
              </w:rPr>
              <w:t>Open Elective (OE)</w:t>
            </w:r>
          </w:p>
        </w:tc>
      </w:tr>
      <w:tr w:rsidR="00D03827" w:rsidRPr="00D815A4" w:rsidTr="00F73CC6">
        <w:trPr>
          <w:trHeight w:val="530"/>
        </w:trPr>
        <w:tc>
          <w:tcPr>
            <w:tcW w:w="821" w:type="pct"/>
            <w:vMerge/>
          </w:tcPr>
          <w:p w:rsidR="00D03827" w:rsidRPr="00D815A4" w:rsidRDefault="00D03827" w:rsidP="00F73CC6">
            <w:pPr>
              <w:rPr>
                <w:sz w:val="20"/>
                <w:szCs w:val="20"/>
              </w:rPr>
            </w:pPr>
          </w:p>
        </w:tc>
        <w:tc>
          <w:tcPr>
            <w:tcW w:w="447"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39" w:right="26"/>
              <w:rPr>
                <w:b/>
                <w:sz w:val="20"/>
                <w:szCs w:val="20"/>
              </w:rPr>
            </w:pPr>
            <w:r w:rsidRPr="00D815A4">
              <w:rPr>
                <w:b/>
                <w:sz w:val="20"/>
                <w:szCs w:val="20"/>
              </w:rPr>
              <w:t>Code</w:t>
            </w:r>
          </w:p>
        </w:tc>
        <w:tc>
          <w:tcPr>
            <w:tcW w:w="843"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43"/>
              <w:rPr>
                <w:b/>
                <w:sz w:val="20"/>
                <w:szCs w:val="20"/>
              </w:rPr>
            </w:pPr>
            <w:bookmarkStart w:id="7" w:name="OE_–_I_(3-1)"/>
            <w:bookmarkEnd w:id="7"/>
            <w:r>
              <w:rPr>
                <w:b/>
                <w:sz w:val="20"/>
                <w:szCs w:val="20"/>
              </w:rPr>
              <w:t>OE – I (3-2</w:t>
            </w:r>
            <w:r w:rsidRPr="00D815A4">
              <w:rPr>
                <w:b/>
                <w:sz w:val="20"/>
                <w:szCs w:val="20"/>
              </w:rPr>
              <w:t>)</w:t>
            </w:r>
          </w:p>
        </w:tc>
        <w:tc>
          <w:tcPr>
            <w:tcW w:w="459" w:type="pct"/>
          </w:tcPr>
          <w:p w:rsidR="00D03827" w:rsidRPr="00D815A4" w:rsidRDefault="00D03827" w:rsidP="00F73CC6">
            <w:pPr>
              <w:pStyle w:val="TableParagraph"/>
              <w:tabs>
                <w:tab w:val="left" w:pos="660"/>
              </w:tabs>
              <w:spacing w:before="4"/>
              <w:rPr>
                <w:b/>
                <w:sz w:val="20"/>
                <w:szCs w:val="20"/>
              </w:rPr>
            </w:pPr>
          </w:p>
          <w:p w:rsidR="00D03827" w:rsidRPr="00D815A4" w:rsidRDefault="00D03827" w:rsidP="00F73CC6">
            <w:pPr>
              <w:pStyle w:val="TableParagraph"/>
              <w:tabs>
                <w:tab w:val="left" w:pos="660"/>
              </w:tabs>
              <w:ind w:left="116" w:right="104"/>
              <w:rPr>
                <w:b/>
                <w:sz w:val="20"/>
                <w:szCs w:val="20"/>
              </w:rPr>
            </w:pPr>
            <w:r w:rsidRPr="00D815A4">
              <w:rPr>
                <w:b/>
                <w:sz w:val="20"/>
                <w:szCs w:val="20"/>
              </w:rPr>
              <w:t>Code</w:t>
            </w:r>
          </w:p>
        </w:tc>
        <w:tc>
          <w:tcPr>
            <w:tcW w:w="826"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42"/>
              <w:rPr>
                <w:b/>
                <w:sz w:val="20"/>
                <w:szCs w:val="20"/>
              </w:rPr>
            </w:pPr>
            <w:bookmarkStart w:id="8" w:name="OE_–_II_(3-2)"/>
            <w:bookmarkEnd w:id="8"/>
            <w:r>
              <w:rPr>
                <w:b/>
                <w:sz w:val="20"/>
                <w:szCs w:val="20"/>
              </w:rPr>
              <w:t>OE – II (4-1</w:t>
            </w:r>
            <w:r w:rsidRPr="00D815A4">
              <w:rPr>
                <w:b/>
                <w:sz w:val="20"/>
                <w:szCs w:val="20"/>
              </w:rPr>
              <w:t>)</w:t>
            </w:r>
          </w:p>
        </w:tc>
        <w:tc>
          <w:tcPr>
            <w:tcW w:w="460"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98" w:right="85"/>
              <w:rPr>
                <w:b/>
                <w:sz w:val="20"/>
                <w:szCs w:val="20"/>
              </w:rPr>
            </w:pPr>
            <w:bookmarkStart w:id="9" w:name="Code"/>
            <w:bookmarkEnd w:id="9"/>
            <w:r w:rsidRPr="00D815A4">
              <w:rPr>
                <w:b/>
                <w:sz w:val="20"/>
                <w:szCs w:val="20"/>
              </w:rPr>
              <w:t>Code</w:t>
            </w:r>
          </w:p>
        </w:tc>
        <w:tc>
          <w:tcPr>
            <w:tcW w:w="1144"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63"/>
              <w:rPr>
                <w:b/>
                <w:sz w:val="20"/>
                <w:szCs w:val="20"/>
              </w:rPr>
            </w:pPr>
            <w:bookmarkStart w:id="10" w:name="OE_–_III_(4-2)"/>
            <w:bookmarkEnd w:id="10"/>
            <w:r>
              <w:rPr>
                <w:b/>
                <w:sz w:val="20"/>
                <w:szCs w:val="20"/>
              </w:rPr>
              <w:t>OE – III (4-2</w:t>
            </w:r>
            <w:r w:rsidRPr="00D815A4">
              <w:rPr>
                <w:b/>
                <w:sz w:val="20"/>
                <w:szCs w:val="20"/>
              </w:rPr>
              <w:t>)</w:t>
            </w:r>
          </w:p>
        </w:tc>
      </w:tr>
      <w:tr w:rsidR="00D03827" w:rsidRPr="00D815A4" w:rsidTr="00F73CC6">
        <w:trPr>
          <w:trHeight w:val="530"/>
        </w:trPr>
        <w:tc>
          <w:tcPr>
            <w:tcW w:w="821" w:type="pct"/>
          </w:tcPr>
          <w:p w:rsidR="00D03827" w:rsidRPr="00D815A4" w:rsidRDefault="00D03827" w:rsidP="00F73CC6">
            <w:pPr>
              <w:pStyle w:val="TableParagraph"/>
              <w:spacing w:before="41" w:line="276" w:lineRule="auto"/>
              <w:ind w:left="87" w:right="54" w:hanging="15"/>
              <w:jc w:val="both"/>
              <w:rPr>
                <w:b/>
                <w:sz w:val="20"/>
                <w:szCs w:val="20"/>
              </w:rPr>
            </w:pPr>
            <w:r w:rsidRPr="00D815A4">
              <w:rPr>
                <w:b/>
                <w:sz w:val="20"/>
                <w:szCs w:val="20"/>
              </w:rPr>
              <w:t>Computer</w:t>
            </w:r>
          </w:p>
        </w:tc>
        <w:tc>
          <w:tcPr>
            <w:tcW w:w="447" w:type="pct"/>
          </w:tcPr>
          <w:p w:rsidR="00D03827" w:rsidRPr="00D815A4" w:rsidRDefault="00D03827" w:rsidP="00F73CC6">
            <w:pPr>
              <w:pStyle w:val="TableParagraph"/>
              <w:spacing w:before="1"/>
              <w:rPr>
                <w:b/>
                <w:sz w:val="20"/>
                <w:szCs w:val="20"/>
              </w:rPr>
            </w:pPr>
          </w:p>
        </w:tc>
        <w:tc>
          <w:tcPr>
            <w:tcW w:w="843" w:type="pct"/>
          </w:tcPr>
          <w:p w:rsidR="00D03827" w:rsidRPr="00D815A4" w:rsidRDefault="00D03827" w:rsidP="00F73CC6">
            <w:pPr>
              <w:pStyle w:val="TableParagraph"/>
              <w:spacing w:before="41" w:line="276" w:lineRule="auto"/>
              <w:ind w:left="69" w:right="48" w:hanging="7"/>
              <w:rPr>
                <w:sz w:val="20"/>
                <w:szCs w:val="20"/>
              </w:rPr>
            </w:pPr>
            <w:r w:rsidRPr="002841B3">
              <w:rPr>
                <w:sz w:val="20"/>
                <w:szCs w:val="20"/>
              </w:rPr>
              <w:t>Programming in Java</w:t>
            </w:r>
            <w:r w:rsidRPr="00D815A4">
              <w:rPr>
                <w:sz w:val="20"/>
                <w:szCs w:val="20"/>
              </w:rPr>
              <w:t xml:space="preserve"> </w:t>
            </w:r>
          </w:p>
        </w:tc>
        <w:tc>
          <w:tcPr>
            <w:tcW w:w="459" w:type="pct"/>
          </w:tcPr>
          <w:p w:rsidR="00D03827" w:rsidRPr="00D815A4" w:rsidRDefault="00D03827" w:rsidP="00F73CC6">
            <w:pPr>
              <w:pStyle w:val="TableParagraph"/>
              <w:tabs>
                <w:tab w:val="left" w:pos="660"/>
              </w:tabs>
              <w:spacing w:before="1"/>
              <w:rPr>
                <w:b/>
                <w:sz w:val="20"/>
                <w:szCs w:val="20"/>
              </w:rPr>
            </w:pPr>
          </w:p>
        </w:tc>
        <w:tc>
          <w:tcPr>
            <w:tcW w:w="826" w:type="pct"/>
          </w:tcPr>
          <w:p w:rsidR="00D03827" w:rsidRPr="00D815A4" w:rsidRDefault="00D03827" w:rsidP="00F73CC6">
            <w:pPr>
              <w:pStyle w:val="TableParagraph"/>
              <w:spacing w:before="41" w:line="276" w:lineRule="auto"/>
              <w:ind w:left="76" w:right="55" w:hanging="6"/>
              <w:rPr>
                <w:sz w:val="20"/>
                <w:szCs w:val="20"/>
              </w:rPr>
            </w:pPr>
            <w:r w:rsidRPr="008F2C56">
              <w:rPr>
                <w:bCs/>
                <w:sz w:val="20"/>
                <w:szCs w:val="20"/>
              </w:rPr>
              <w:t>Operating System Concepts</w:t>
            </w:r>
          </w:p>
        </w:tc>
        <w:tc>
          <w:tcPr>
            <w:tcW w:w="460" w:type="pct"/>
          </w:tcPr>
          <w:p w:rsidR="00D03827" w:rsidRPr="00D815A4" w:rsidRDefault="00D03827" w:rsidP="00F73CC6">
            <w:pPr>
              <w:pStyle w:val="TableParagraph"/>
              <w:spacing w:before="1"/>
              <w:rPr>
                <w:b/>
                <w:sz w:val="20"/>
                <w:szCs w:val="20"/>
              </w:rPr>
            </w:pPr>
          </w:p>
        </w:tc>
        <w:tc>
          <w:tcPr>
            <w:tcW w:w="1144" w:type="pct"/>
          </w:tcPr>
          <w:p w:rsidR="00D03827" w:rsidRPr="00D815A4" w:rsidRDefault="00D03827" w:rsidP="00F73CC6">
            <w:pPr>
              <w:pStyle w:val="TableParagraph"/>
              <w:spacing w:before="197" w:line="278" w:lineRule="auto"/>
              <w:ind w:left="361" w:right="155" w:hanging="171"/>
              <w:rPr>
                <w:sz w:val="20"/>
                <w:szCs w:val="20"/>
              </w:rPr>
            </w:pPr>
            <w:r w:rsidRPr="00D815A4">
              <w:rPr>
                <w:sz w:val="20"/>
                <w:szCs w:val="20"/>
              </w:rPr>
              <w:t>Computer Networks</w:t>
            </w:r>
          </w:p>
        </w:tc>
      </w:tr>
      <w:tr w:rsidR="00D03827" w:rsidRPr="00D815A4" w:rsidTr="00F73CC6">
        <w:trPr>
          <w:trHeight w:val="575"/>
        </w:trPr>
        <w:tc>
          <w:tcPr>
            <w:tcW w:w="821" w:type="pct"/>
          </w:tcPr>
          <w:p w:rsidR="00D03827" w:rsidRPr="00D815A4" w:rsidRDefault="00D03827" w:rsidP="000757A6">
            <w:pPr>
              <w:pStyle w:val="TableParagraph"/>
              <w:spacing w:before="41" w:line="276" w:lineRule="auto"/>
              <w:ind w:left="87" w:right="54" w:hanging="15"/>
              <w:jc w:val="both"/>
              <w:rPr>
                <w:b/>
                <w:sz w:val="20"/>
                <w:szCs w:val="20"/>
              </w:rPr>
            </w:pPr>
            <w:bookmarkStart w:id="11" w:name="Entrepreneurship_Stream"/>
            <w:bookmarkEnd w:id="11"/>
            <w:r w:rsidRPr="00D815A4">
              <w:rPr>
                <w:b/>
                <w:sz w:val="20"/>
                <w:szCs w:val="20"/>
              </w:rPr>
              <w:t>Entrepreneurship Stream</w:t>
            </w:r>
          </w:p>
        </w:tc>
        <w:tc>
          <w:tcPr>
            <w:tcW w:w="447" w:type="pct"/>
          </w:tcPr>
          <w:p w:rsidR="00D03827" w:rsidRPr="00D815A4" w:rsidRDefault="00D03827" w:rsidP="00F73CC6">
            <w:pPr>
              <w:pStyle w:val="TableParagraph"/>
              <w:spacing w:before="1"/>
              <w:rPr>
                <w:b/>
                <w:sz w:val="20"/>
                <w:szCs w:val="20"/>
              </w:rPr>
            </w:pPr>
          </w:p>
          <w:p w:rsidR="00D03827" w:rsidRPr="00D815A4" w:rsidRDefault="00D03827" w:rsidP="00F73CC6">
            <w:pPr>
              <w:pStyle w:val="TableParagraph"/>
              <w:ind w:left="38" w:right="26"/>
              <w:rPr>
                <w:sz w:val="20"/>
                <w:szCs w:val="20"/>
              </w:rPr>
            </w:pPr>
            <w:bookmarkStart w:id="12" w:name="8ZC22"/>
            <w:bookmarkEnd w:id="12"/>
            <w:r w:rsidRPr="00D815A4">
              <w:rPr>
                <w:sz w:val="20"/>
                <w:szCs w:val="20"/>
              </w:rPr>
              <w:t>8ZC22</w:t>
            </w:r>
          </w:p>
        </w:tc>
        <w:tc>
          <w:tcPr>
            <w:tcW w:w="843" w:type="pct"/>
          </w:tcPr>
          <w:p w:rsidR="00D03827" w:rsidRPr="00D815A4" w:rsidRDefault="00D03827" w:rsidP="000757A6">
            <w:pPr>
              <w:pStyle w:val="TableParagraph"/>
              <w:spacing w:before="41" w:line="276" w:lineRule="auto"/>
              <w:ind w:left="69" w:right="48" w:hanging="7"/>
              <w:rPr>
                <w:sz w:val="20"/>
                <w:szCs w:val="20"/>
              </w:rPr>
            </w:pPr>
            <w:bookmarkStart w:id="13" w:name="Basics_of_Entrepreneurship"/>
            <w:bookmarkEnd w:id="13"/>
            <w:r w:rsidRPr="00D815A4">
              <w:rPr>
                <w:sz w:val="20"/>
                <w:szCs w:val="20"/>
              </w:rPr>
              <w:t>Basics of Entrepreneurship</w:t>
            </w:r>
          </w:p>
        </w:tc>
        <w:tc>
          <w:tcPr>
            <w:tcW w:w="459" w:type="pct"/>
          </w:tcPr>
          <w:p w:rsidR="00D03827" w:rsidRPr="00D815A4" w:rsidRDefault="00D03827" w:rsidP="00F73CC6">
            <w:pPr>
              <w:pStyle w:val="TableParagraph"/>
              <w:tabs>
                <w:tab w:val="left" w:pos="660"/>
              </w:tabs>
              <w:spacing w:before="1"/>
              <w:rPr>
                <w:b/>
                <w:sz w:val="20"/>
                <w:szCs w:val="20"/>
              </w:rPr>
            </w:pPr>
          </w:p>
          <w:p w:rsidR="00D03827" w:rsidRPr="00D815A4" w:rsidRDefault="00D03827" w:rsidP="00F73CC6">
            <w:pPr>
              <w:pStyle w:val="TableParagraph"/>
              <w:tabs>
                <w:tab w:val="left" w:pos="660"/>
              </w:tabs>
              <w:ind w:left="116" w:right="105"/>
              <w:rPr>
                <w:sz w:val="20"/>
                <w:szCs w:val="20"/>
              </w:rPr>
            </w:pPr>
            <w:bookmarkStart w:id="14" w:name="8ZC23"/>
            <w:bookmarkEnd w:id="14"/>
            <w:r w:rsidRPr="00D815A4">
              <w:rPr>
                <w:sz w:val="20"/>
                <w:szCs w:val="20"/>
              </w:rPr>
              <w:t>8ZC23</w:t>
            </w:r>
          </w:p>
        </w:tc>
        <w:tc>
          <w:tcPr>
            <w:tcW w:w="826" w:type="pct"/>
          </w:tcPr>
          <w:p w:rsidR="00D03827" w:rsidRPr="00D815A4" w:rsidRDefault="00D03827" w:rsidP="00F73CC6">
            <w:pPr>
              <w:pStyle w:val="TableParagraph"/>
              <w:spacing w:before="41" w:line="276" w:lineRule="auto"/>
              <w:ind w:left="76" w:right="55" w:hanging="6"/>
              <w:rPr>
                <w:sz w:val="20"/>
                <w:szCs w:val="20"/>
              </w:rPr>
            </w:pPr>
            <w:bookmarkStart w:id="15" w:name="Advanced_Entrepreneurship"/>
            <w:bookmarkEnd w:id="15"/>
            <w:r w:rsidRPr="00D815A4">
              <w:rPr>
                <w:sz w:val="20"/>
                <w:szCs w:val="20"/>
              </w:rPr>
              <w:t>Advanced Entrepreneur ship</w:t>
            </w:r>
          </w:p>
        </w:tc>
        <w:tc>
          <w:tcPr>
            <w:tcW w:w="460" w:type="pct"/>
          </w:tcPr>
          <w:p w:rsidR="00D03827" w:rsidRPr="00D815A4" w:rsidRDefault="00D03827" w:rsidP="00F73CC6">
            <w:pPr>
              <w:pStyle w:val="TableParagraph"/>
              <w:spacing w:before="1"/>
              <w:rPr>
                <w:b/>
                <w:sz w:val="20"/>
                <w:szCs w:val="20"/>
              </w:rPr>
            </w:pPr>
          </w:p>
          <w:p w:rsidR="00D03827" w:rsidRPr="00D815A4" w:rsidRDefault="00D03827" w:rsidP="00F73CC6">
            <w:pPr>
              <w:pStyle w:val="TableParagraph"/>
              <w:ind w:left="98" w:right="86"/>
              <w:rPr>
                <w:sz w:val="20"/>
                <w:szCs w:val="20"/>
              </w:rPr>
            </w:pPr>
            <w:r w:rsidRPr="00D815A4">
              <w:rPr>
                <w:sz w:val="20"/>
                <w:szCs w:val="20"/>
              </w:rPr>
              <w:t>8ZC24</w:t>
            </w:r>
          </w:p>
        </w:tc>
        <w:tc>
          <w:tcPr>
            <w:tcW w:w="1144" w:type="pct"/>
          </w:tcPr>
          <w:p w:rsidR="00D03827" w:rsidRPr="00D815A4" w:rsidRDefault="00D03827" w:rsidP="00F73CC6">
            <w:pPr>
              <w:pStyle w:val="TableParagraph"/>
              <w:spacing w:before="197" w:line="278" w:lineRule="auto"/>
              <w:ind w:left="361" w:right="155" w:hanging="171"/>
              <w:rPr>
                <w:sz w:val="20"/>
                <w:szCs w:val="20"/>
              </w:rPr>
            </w:pPr>
            <w:r w:rsidRPr="00D815A4">
              <w:rPr>
                <w:sz w:val="20"/>
                <w:szCs w:val="20"/>
              </w:rPr>
              <w:t>Product and Services</w:t>
            </w:r>
          </w:p>
        </w:tc>
      </w:tr>
      <w:tr w:rsidR="00D03827" w:rsidRPr="00D815A4" w:rsidTr="00F73CC6">
        <w:trPr>
          <w:trHeight w:val="818"/>
        </w:trPr>
        <w:tc>
          <w:tcPr>
            <w:tcW w:w="821" w:type="pct"/>
          </w:tcPr>
          <w:p w:rsidR="00D03827" w:rsidRPr="00D815A4" w:rsidRDefault="00D03827" w:rsidP="00F73CC6">
            <w:pPr>
              <w:pStyle w:val="TableParagraph"/>
              <w:spacing w:before="40" w:line="276" w:lineRule="auto"/>
              <w:ind w:left="114" w:right="94" w:hanging="3"/>
              <w:rPr>
                <w:b/>
                <w:sz w:val="20"/>
                <w:szCs w:val="20"/>
              </w:rPr>
            </w:pPr>
            <w:bookmarkStart w:id="16" w:name="Social_Sciences_Stream"/>
            <w:bookmarkEnd w:id="16"/>
            <w:r w:rsidRPr="00D815A4">
              <w:rPr>
                <w:b/>
                <w:sz w:val="20"/>
                <w:szCs w:val="20"/>
              </w:rPr>
              <w:t>Social Sciences Stream</w:t>
            </w:r>
          </w:p>
        </w:tc>
        <w:tc>
          <w:tcPr>
            <w:tcW w:w="447" w:type="pct"/>
          </w:tcPr>
          <w:p w:rsidR="00D03827" w:rsidRPr="00D815A4" w:rsidRDefault="00D03827" w:rsidP="00F73CC6">
            <w:pPr>
              <w:pStyle w:val="TableParagraph"/>
              <w:rPr>
                <w:b/>
                <w:sz w:val="20"/>
                <w:szCs w:val="20"/>
              </w:rPr>
            </w:pPr>
          </w:p>
          <w:p w:rsidR="00D03827" w:rsidRPr="00D815A4" w:rsidRDefault="00D03827" w:rsidP="00F73CC6">
            <w:pPr>
              <w:pStyle w:val="TableParagraph"/>
              <w:ind w:left="38" w:right="26"/>
              <w:rPr>
                <w:sz w:val="20"/>
                <w:szCs w:val="20"/>
              </w:rPr>
            </w:pPr>
            <w:bookmarkStart w:id="17" w:name="8ZC25"/>
            <w:bookmarkEnd w:id="17"/>
            <w:r w:rsidRPr="00D815A4">
              <w:rPr>
                <w:sz w:val="20"/>
                <w:szCs w:val="20"/>
              </w:rPr>
              <w:t>8ZC25</w:t>
            </w:r>
          </w:p>
        </w:tc>
        <w:tc>
          <w:tcPr>
            <w:tcW w:w="843" w:type="pct"/>
          </w:tcPr>
          <w:p w:rsidR="00D03827" w:rsidRPr="00D815A4" w:rsidRDefault="00D03827" w:rsidP="00F73CC6">
            <w:pPr>
              <w:pStyle w:val="TableParagraph"/>
              <w:spacing w:before="40" w:line="276" w:lineRule="auto"/>
              <w:ind w:left="194" w:right="43" w:hanging="5"/>
              <w:rPr>
                <w:sz w:val="20"/>
                <w:szCs w:val="20"/>
              </w:rPr>
            </w:pPr>
            <w:bookmarkStart w:id="18" w:name="Basics_of_Indian_Economy"/>
            <w:bookmarkEnd w:id="18"/>
            <w:r w:rsidRPr="00D815A4">
              <w:rPr>
                <w:sz w:val="20"/>
                <w:szCs w:val="20"/>
              </w:rPr>
              <w:t>Basics of Indian Economy</w:t>
            </w:r>
          </w:p>
        </w:tc>
        <w:tc>
          <w:tcPr>
            <w:tcW w:w="459" w:type="pct"/>
          </w:tcPr>
          <w:p w:rsidR="00D03827" w:rsidRPr="00D815A4" w:rsidRDefault="00D03827" w:rsidP="00F73CC6">
            <w:pPr>
              <w:pStyle w:val="TableParagraph"/>
              <w:tabs>
                <w:tab w:val="left" w:pos="660"/>
              </w:tabs>
              <w:rPr>
                <w:b/>
                <w:sz w:val="20"/>
                <w:szCs w:val="20"/>
              </w:rPr>
            </w:pPr>
          </w:p>
          <w:p w:rsidR="00D03827" w:rsidRPr="00D815A4" w:rsidRDefault="00D03827" w:rsidP="00F73CC6">
            <w:pPr>
              <w:pStyle w:val="TableParagraph"/>
              <w:tabs>
                <w:tab w:val="left" w:pos="660"/>
              </w:tabs>
              <w:ind w:left="116" w:right="105"/>
              <w:rPr>
                <w:sz w:val="20"/>
                <w:szCs w:val="20"/>
              </w:rPr>
            </w:pPr>
            <w:bookmarkStart w:id="19" w:name="8ZC26"/>
            <w:bookmarkEnd w:id="19"/>
            <w:r w:rsidRPr="00D815A4">
              <w:rPr>
                <w:sz w:val="20"/>
                <w:szCs w:val="20"/>
              </w:rPr>
              <w:t>8ZC26</w:t>
            </w:r>
          </w:p>
        </w:tc>
        <w:tc>
          <w:tcPr>
            <w:tcW w:w="826" w:type="pct"/>
          </w:tcPr>
          <w:p w:rsidR="00D03827" w:rsidRPr="00D815A4" w:rsidRDefault="00D03827" w:rsidP="00F73CC6">
            <w:pPr>
              <w:pStyle w:val="TableParagraph"/>
              <w:spacing w:before="40" w:line="276" w:lineRule="auto"/>
              <w:ind w:left="210" w:right="192" w:firstLine="45"/>
              <w:jc w:val="both"/>
              <w:rPr>
                <w:sz w:val="20"/>
                <w:szCs w:val="20"/>
              </w:rPr>
            </w:pPr>
            <w:bookmarkStart w:id="20" w:name="Basics_of_Polity_and_Ecology"/>
            <w:bookmarkEnd w:id="20"/>
            <w:r w:rsidRPr="00D815A4">
              <w:rPr>
                <w:sz w:val="20"/>
                <w:szCs w:val="20"/>
              </w:rPr>
              <w:t>Basics of Polity and Ecology</w:t>
            </w:r>
          </w:p>
        </w:tc>
        <w:tc>
          <w:tcPr>
            <w:tcW w:w="460" w:type="pct"/>
          </w:tcPr>
          <w:p w:rsidR="00D03827" w:rsidRPr="00D815A4" w:rsidRDefault="00D03827" w:rsidP="00F73CC6">
            <w:pPr>
              <w:pStyle w:val="TableParagraph"/>
              <w:rPr>
                <w:b/>
                <w:sz w:val="20"/>
                <w:szCs w:val="20"/>
              </w:rPr>
            </w:pPr>
          </w:p>
          <w:p w:rsidR="00D03827" w:rsidRPr="00D815A4" w:rsidRDefault="00D03827" w:rsidP="00F73CC6">
            <w:pPr>
              <w:pStyle w:val="TableParagraph"/>
              <w:ind w:left="98" w:right="86"/>
              <w:rPr>
                <w:sz w:val="20"/>
                <w:szCs w:val="20"/>
              </w:rPr>
            </w:pPr>
            <w:r w:rsidRPr="00D815A4">
              <w:rPr>
                <w:sz w:val="20"/>
                <w:szCs w:val="20"/>
              </w:rPr>
              <w:t>8ZC27</w:t>
            </w:r>
          </w:p>
        </w:tc>
        <w:tc>
          <w:tcPr>
            <w:tcW w:w="1144" w:type="pct"/>
          </w:tcPr>
          <w:p w:rsidR="00D03827" w:rsidRPr="00D815A4" w:rsidRDefault="00D03827" w:rsidP="00F73CC6">
            <w:pPr>
              <w:pStyle w:val="TableParagraph"/>
              <w:spacing w:before="40" w:line="276" w:lineRule="auto"/>
              <w:ind w:left="205" w:right="4" w:hanging="164"/>
              <w:rPr>
                <w:sz w:val="20"/>
                <w:szCs w:val="20"/>
              </w:rPr>
            </w:pPr>
            <w:r w:rsidRPr="00D815A4">
              <w:rPr>
                <w:sz w:val="20"/>
                <w:szCs w:val="20"/>
              </w:rPr>
              <w:t>Indian History, Culture and Geography.</w:t>
            </w:r>
          </w:p>
        </w:tc>
      </w:tr>
      <w:tr w:rsidR="00D03827" w:rsidRPr="00D815A4" w:rsidTr="00F73CC6">
        <w:trPr>
          <w:trHeight w:val="1340"/>
        </w:trPr>
        <w:tc>
          <w:tcPr>
            <w:tcW w:w="821" w:type="pct"/>
          </w:tcPr>
          <w:p w:rsidR="00D03827" w:rsidRPr="00D815A4" w:rsidRDefault="00D03827" w:rsidP="00F73CC6">
            <w:pPr>
              <w:pStyle w:val="TableParagraph"/>
              <w:rPr>
                <w:b/>
                <w:sz w:val="20"/>
                <w:szCs w:val="20"/>
              </w:rPr>
            </w:pPr>
          </w:p>
          <w:p w:rsidR="00D03827" w:rsidRPr="00D815A4" w:rsidRDefault="00D03827" w:rsidP="00F73CC6">
            <w:pPr>
              <w:pStyle w:val="TableParagraph"/>
              <w:spacing w:before="5"/>
              <w:rPr>
                <w:b/>
                <w:sz w:val="20"/>
                <w:szCs w:val="20"/>
              </w:rPr>
            </w:pPr>
          </w:p>
          <w:p w:rsidR="00D03827" w:rsidRPr="00D815A4" w:rsidRDefault="00D03827" w:rsidP="00F73CC6">
            <w:pPr>
              <w:pStyle w:val="TableParagraph"/>
              <w:spacing w:line="276" w:lineRule="auto"/>
              <w:ind w:left="166" w:right="98" w:hanging="36"/>
              <w:rPr>
                <w:b/>
                <w:sz w:val="20"/>
                <w:szCs w:val="20"/>
              </w:rPr>
            </w:pPr>
            <w:bookmarkStart w:id="21" w:name="Finance_Stream"/>
            <w:bookmarkEnd w:id="21"/>
            <w:r w:rsidRPr="00D815A4">
              <w:rPr>
                <w:b/>
                <w:sz w:val="20"/>
                <w:szCs w:val="20"/>
              </w:rPr>
              <w:t>Finance Stream</w:t>
            </w:r>
          </w:p>
        </w:tc>
        <w:tc>
          <w:tcPr>
            <w:tcW w:w="447" w:type="pct"/>
          </w:tcPr>
          <w:p w:rsidR="00D03827" w:rsidRPr="00D815A4" w:rsidRDefault="00D03827" w:rsidP="00F73CC6">
            <w:pPr>
              <w:pStyle w:val="TableParagraph"/>
              <w:rPr>
                <w:b/>
                <w:sz w:val="20"/>
                <w:szCs w:val="20"/>
              </w:rPr>
            </w:pPr>
          </w:p>
          <w:p w:rsidR="00D03827" w:rsidRPr="00D815A4" w:rsidRDefault="00D03827" w:rsidP="00F73CC6">
            <w:pPr>
              <w:pStyle w:val="TableParagraph"/>
              <w:rPr>
                <w:b/>
                <w:sz w:val="20"/>
                <w:szCs w:val="20"/>
              </w:rPr>
            </w:pPr>
          </w:p>
          <w:p w:rsidR="00D03827" w:rsidRPr="00D815A4" w:rsidRDefault="00D03827" w:rsidP="00F73CC6">
            <w:pPr>
              <w:pStyle w:val="TableParagraph"/>
              <w:spacing w:before="5"/>
              <w:rPr>
                <w:b/>
                <w:sz w:val="20"/>
                <w:szCs w:val="20"/>
              </w:rPr>
            </w:pPr>
          </w:p>
          <w:p w:rsidR="00D03827" w:rsidRPr="00D815A4" w:rsidRDefault="00D03827" w:rsidP="00F73CC6">
            <w:pPr>
              <w:pStyle w:val="TableParagraph"/>
              <w:ind w:left="38" w:right="26"/>
              <w:rPr>
                <w:sz w:val="20"/>
                <w:szCs w:val="20"/>
              </w:rPr>
            </w:pPr>
            <w:bookmarkStart w:id="22" w:name="8ZC05"/>
            <w:bookmarkEnd w:id="22"/>
            <w:r w:rsidRPr="00D815A4">
              <w:rPr>
                <w:sz w:val="20"/>
                <w:szCs w:val="20"/>
              </w:rPr>
              <w:t>8ZC05</w:t>
            </w:r>
          </w:p>
        </w:tc>
        <w:tc>
          <w:tcPr>
            <w:tcW w:w="843" w:type="pct"/>
          </w:tcPr>
          <w:p w:rsidR="00D03827" w:rsidRPr="00D815A4" w:rsidRDefault="00D03827" w:rsidP="00F73CC6">
            <w:pPr>
              <w:pStyle w:val="TableParagraph"/>
              <w:spacing w:before="39" w:line="276" w:lineRule="auto"/>
              <w:ind w:left="60" w:right="43" w:hanging="3"/>
              <w:rPr>
                <w:sz w:val="20"/>
                <w:szCs w:val="20"/>
              </w:rPr>
            </w:pPr>
            <w:bookmarkStart w:id="23" w:name="Banking_Operations,_Insurance_and_Risk_M"/>
            <w:bookmarkEnd w:id="23"/>
            <w:r w:rsidRPr="00D815A4">
              <w:rPr>
                <w:sz w:val="20"/>
                <w:szCs w:val="20"/>
              </w:rPr>
              <w:t>Banking Operations, Insurance and Risk Management</w:t>
            </w:r>
          </w:p>
        </w:tc>
        <w:tc>
          <w:tcPr>
            <w:tcW w:w="459" w:type="pct"/>
          </w:tcPr>
          <w:p w:rsidR="00D03827" w:rsidRPr="00D815A4" w:rsidRDefault="00D03827" w:rsidP="00F73CC6">
            <w:pPr>
              <w:pStyle w:val="TableParagraph"/>
              <w:tabs>
                <w:tab w:val="left" w:pos="660"/>
              </w:tabs>
              <w:rPr>
                <w:b/>
                <w:sz w:val="20"/>
                <w:szCs w:val="20"/>
              </w:rPr>
            </w:pPr>
          </w:p>
          <w:p w:rsidR="00D03827" w:rsidRPr="00D815A4" w:rsidRDefault="00D03827" w:rsidP="00F73CC6">
            <w:pPr>
              <w:pStyle w:val="TableParagraph"/>
              <w:tabs>
                <w:tab w:val="left" w:pos="660"/>
              </w:tabs>
              <w:rPr>
                <w:b/>
                <w:sz w:val="20"/>
                <w:szCs w:val="20"/>
              </w:rPr>
            </w:pPr>
          </w:p>
          <w:p w:rsidR="00D03827" w:rsidRPr="00D815A4" w:rsidRDefault="00D03827" w:rsidP="00F73CC6">
            <w:pPr>
              <w:pStyle w:val="TableParagraph"/>
              <w:tabs>
                <w:tab w:val="left" w:pos="660"/>
              </w:tabs>
              <w:spacing w:before="5"/>
              <w:rPr>
                <w:b/>
                <w:sz w:val="20"/>
                <w:szCs w:val="20"/>
              </w:rPr>
            </w:pPr>
          </w:p>
          <w:p w:rsidR="00D03827" w:rsidRPr="00D815A4" w:rsidRDefault="00D03827" w:rsidP="00F73CC6">
            <w:pPr>
              <w:pStyle w:val="TableParagraph"/>
              <w:tabs>
                <w:tab w:val="left" w:pos="660"/>
              </w:tabs>
              <w:ind w:left="116" w:right="105"/>
              <w:rPr>
                <w:sz w:val="20"/>
                <w:szCs w:val="20"/>
              </w:rPr>
            </w:pPr>
            <w:bookmarkStart w:id="24" w:name="8ZC19"/>
            <w:bookmarkEnd w:id="24"/>
            <w:r w:rsidRPr="00D815A4">
              <w:rPr>
                <w:sz w:val="20"/>
                <w:szCs w:val="20"/>
              </w:rPr>
              <w:t>8ZC19</w:t>
            </w:r>
          </w:p>
        </w:tc>
        <w:tc>
          <w:tcPr>
            <w:tcW w:w="826" w:type="pct"/>
          </w:tcPr>
          <w:p w:rsidR="00D03827" w:rsidRPr="00D815A4" w:rsidRDefault="00D03827" w:rsidP="00F73CC6">
            <w:pPr>
              <w:pStyle w:val="TableParagraph"/>
              <w:spacing w:before="39" w:line="276" w:lineRule="auto"/>
              <w:ind w:left="74" w:right="56" w:hanging="2"/>
              <w:rPr>
                <w:sz w:val="20"/>
                <w:szCs w:val="20"/>
              </w:rPr>
            </w:pPr>
            <w:bookmarkStart w:id="25" w:name="Entrepreneurship_Project_Management_and_"/>
            <w:bookmarkEnd w:id="25"/>
            <w:r w:rsidRPr="00D815A4">
              <w:rPr>
                <w:sz w:val="20"/>
                <w:szCs w:val="20"/>
              </w:rPr>
              <w:t>Entrepreneur ship Project Management and  Structured Finance</w:t>
            </w:r>
          </w:p>
        </w:tc>
        <w:tc>
          <w:tcPr>
            <w:tcW w:w="460" w:type="pct"/>
          </w:tcPr>
          <w:p w:rsidR="00D03827" w:rsidRPr="00D815A4" w:rsidRDefault="00D03827" w:rsidP="00F73CC6">
            <w:pPr>
              <w:pStyle w:val="TableParagraph"/>
              <w:rPr>
                <w:b/>
                <w:sz w:val="20"/>
                <w:szCs w:val="20"/>
              </w:rPr>
            </w:pPr>
          </w:p>
          <w:p w:rsidR="00D03827" w:rsidRPr="00D815A4" w:rsidRDefault="00D03827" w:rsidP="00F73CC6">
            <w:pPr>
              <w:pStyle w:val="TableParagraph"/>
              <w:rPr>
                <w:b/>
                <w:sz w:val="20"/>
                <w:szCs w:val="20"/>
              </w:rPr>
            </w:pPr>
          </w:p>
          <w:p w:rsidR="00D03827" w:rsidRPr="00D815A4" w:rsidRDefault="00D03827" w:rsidP="00F73CC6">
            <w:pPr>
              <w:pStyle w:val="TableParagraph"/>
              <w:spacing w:before="5"/>
              <w:rPr>
                <w:b/>
                <w:sz w:val="20"/>
                <w:szCs w:val="20"/>
              </w:rPr>
            </w:pPr>
          </w:p>
          <w:p w:rsidR="00D03827" w:rsidRPr="00D815A4" w:rsidRDefault="00D03827" w:rsidP="00F73CC6">
            <w:pPr>
              <w:pStyle w:val="TableParagraph"/>
              <w:ind w:left="98" w:right="86"/>
              <w:rPr>
                <w:sz w:val="20"/>
                <w:szCs w:val="20"/>
              </w:rPr>
            </w:pPr>
            <w:bookmarkStart w:id="26" w:name="8ZC15"/>
            <w:bookmarkEnd w:id="26"/>
            <w:r w:rsidRPr="00D815A4">
              <w:rPr>
                <w:sz w:val="20"/>
                <w:szCs w:val="20"/>
              </w:rPr>
              <w:t>8ZC15</w:t>
            </w:r>
          </w:p>
        </w:tc>
        <w:tc>
          <w:tcPr>
            <w:tcW w:w="1144" w:type="pct"/>
          </w:tcPr>
          <w:p w:rsidR="00D03827" w:rsidRPr="00D815A4" w:rsidRDefault="00D03827" w:rsidP="00F73CC6">
            <w:pPr>
              <w:pStyle w:val="TableParagraph"/>
              <w:spacing w:before="10"/>
              <w:rPr>
                <w:b/>
                <w:sz w:val="20"/>
                <w:szCs w:val="20"/>
              </w:rPr>
            </w:pPr>
          </w:p>
          <w:p w:rsidR="00D03827" w:rsidRPr="00D815A4" w:rsidRDefault="00D03827" w:rsidP="00F73CC6">
            <w:pPr>
              <w:pStyle w:val="TableParagraph"/>
              <w:spacing w:line="276" w:lineRule="auto"/>
              <w:ind w:left="171" w:right="154" w:hanging="1"/>
              <w:rPr>
                <w:sz w:val="20"/>
                <w:szCs w:val="20"/>
              </w:rPr>
            </w:pPr>
            <w:bookmarkStart w:id="27" w:name="Financial_Institutions,_Markets_and_Serv"/>
            <w:bookmarkEnd w:id="27"/>
            <w:r w:rsidRPr="00D815A4">
              <w:rPr>
                <w:sz w:val="20"/>
                <w:szCs w:val="20"/>
              </w:rPr>
              <w:t>Financial Institutions, Markets and Services</w:t>
            </w:r>
          </w:p>
        </w:tc>
      </w:tr>
      <w:tr w:rsidR="00D03827" w:rsidRPr="00D815A4" w:rsidTr="00F73CC6">
        <w:trPr>
          <w:trHeight w:val="836"/>
        </w:trPr>
        <w:tc>
          <w:tcPr>
            <w:tcW w:w="821" w:type="pct"/>
          </w:tcPr>
          <w:p w:rsidR="00D03827" w:rsidRPr="00D815A4" w:rsidRDefault="00D03827" w:rsidP="00F73CC6">
            <w:pPr>
              <w:pStyle w:val="TableParagraph"/>
              <w:spacing w:before="40" w:line="276" w:lineRule="auto"/>
              <w:ind w:left="44" w:right="26"/>
              <w:rPr>
                <w:b/>
                <w:sz w:val="20"/>
                <w:szCs w:val="20"/>
              </w:rPr>
            </w:pPr>
            <w:bookmarkStart w:id="28" w:name="Mechanical"/>
            <w:bookmarkStart w:id="29" w:name="Innovation_and_Design_Thinking"/>
            <w:bookmarkEnd w:id="28"/>
            <w:bookmarkEnd w:id="29"/>
            <w:r w:rsidRPr="00D815A4">
              <w:rPr>
                <w:b/>
                <w:sz w:val="20"/>
                <w:szCs w:val="20"/>
              </w:rPr>
              <w:t>Innovation and Design Thinking</w:t>
            </w:r>
          </w:p>
        </w:tc>
        <w:tc>
          <w:tcPr>
            <w:tcW w:w="447" w:type="pct"/>
          </w:tcPr>
          <w:p w:rsidR="00D03827" w:rsidRPr="00D815A4" w:rsidRDefault="00D03827" w:rsidP="00F73CC6">
            <w:pPr>
              <w:pStyle w:val="TableParagraph"/>
              <w:rPr>
                <w:sz w:val="20"/>
                <w:szCs w:val="20"/>
              </w:rPr>
            </w:pPr>
          </w:p>
        </w:tc>
        <w:tc>
          <w:tcPr>
            <w:tcW w:w="843" w:type="pct"/>
          </w:tcPr>
          <w:p w:rsidR="00D03827" w:rsidRPr="00D815A4" w:rsidRDefault="00D03827" w:rsidP="00F73CC6">
            <w:pPr>
              <w:pStyle w:val="TableParagraph"/>
              <w:spacing w:before="40" w:line="276" w:lineRule="auto"/>
              <w:ind w:left="50" w:right="33" w:hanging="3"/>
              <w:rPr>
                <w:sz w:val="20"/>
                <w:szCs w:val="20"/>
              </w:rPr>
            </w:pPr>
            <w:bookmarkStart w:id="30" w:name="Design_Literacy_and_Design_Thinking"/>
            <w:bookmarkEnd w:id="30"/>
            <w:r w:rsidRPr="00D815A4">
              <w:rPr>
                <w:sz w:val="20"/>
                <w:szCs w:val="20"/>
              </w:rPr>
              <w:t>Design Literacy and Design Thinking</w:t>
            </w:r>
          </w:p>
        </w:tc>
        <w:tc>
          <w:tcPr>
            <w:tcW w:w="459" w:type="pct"/>
          </w:tcPr>
          <w:p w:rsidR="00D03827" w:rsidRPr="00D815A4" w:rsidRDefault="00D03827" w:rsidP="00F73CC6">
            <w:pPr>
              <w:pStyle w:val="TableParagraph"/>
              <w:tabs>
                <w:tab w:val="left" w:pos="660"/>
              </w:tabs>
              <w:rPr>
                <w:sz w:val="20"/>
                <w:szCs w:val="20"/>
              </w:rPr>
            </w:pPr>
          </w:p>
        </w:tc>
        <w:tc>
          <w:tcPr>
            <w:tcW w:w="826" w:type="pct"/>
          </w:tcPr>
          <w:p w:rsidR="00D03827" w:rsidRPr="00D815A4" w:rsidRDefault="00D03827" w:rsidP="00F73CC6">
            <w:pPr>
              <w:pStyle w:val="TableParagraph"/>
              <w:spacing w:before="199" w:line="276" w:lineRule="auto"/>
              <w:ind w:left="47" w:right="29"/>
              <w:rPr>
                <w:sz w:val="20"/>
                <w:szCs w:val="20"/>
              </w:rPr>
            </w:pPr>
            <w:bookmarkStart w:id="31" w:name="Co-Creation_and_Product_Design"/>
            <w:bookmarkEnd w:id="31"/>
            <w:r w:rsidRPr="00D815A4">
              <w:rPr>
                <w:sz w:val="20"/>
                <w:szCs w:val="20"/>
              </w:rPr>
              <w:t>Co-Creation and Product Design</w:t>
            </w:r>
          </w:p>
        </w:tc>
        <w:tc>
          <w:tcPr>
            <w:tcW w:w="460" w:type="pct"/>
          </w:tcPr>
          <w:p w:rsidR="00D03827" w:rsidRPr="00D815A4" w:rsidRDefault="00D03827" w:rsidP="00F73CC6">
            <w:pPr>
              <w:pStyle w:val="TableParagraph"/>
              <w:rPr>
                <w:sz w:val="20"/>
                <w:szCs w:val="20"/>
              </w:rPr>
            </w:pPr>
          </w:p>
        </w:tc>
        <w:tc>
          <w:tcPr>
            <w:tcW w:w="1144" w:type="pct"/>
          </w:tcPr>
          <w:p w:rsidR="00D03827" w:rsidRPr="00D815A4" w:rsidRDefault="00D03827" w:rsidP="00F73CC6">
            <w:pPr>
              <w:pStyle w:val="TableParagraph"/>
              <w:spacing w:before="40" w:line="276" w:lineRule="auto"/>
              <w:ind w:left="91" w:right="75"/>
              <w:rPr>
                <w:sz w:val="20"/>
                <w:szCs w:val="20"/>
              </w:rPr>
            </w:pPr>
            <w:bookmarkStart w:id="32" w:name="Entrepreneurship_&amp;_Business_Design"/>
            <w:bookmarkEnd w:id="32"/>
            <w:r w:rsidRPr="00D815A4">
              <w:rPr>
                <w:sz w:val="20"/>
                <w:szCs w:val="20"/>
              </w:rPr>
              <w:t>Entrepreneurs hip &amp; Business Design</w:t>
            </w:r>
          </w:p>
        </w:tc>
      </w:tr>
    </w:tbl>
    <w:p w:rsidR="00D03827" w:rsidRPr="008F2C56" w:rsidRDefault="00D03827" w:rsidP="00D03827">
      <w:pPr>
        <w:spacing w:after="0" w:line="240" w:lineRule="auto"/>
        <w:rPr>
          <w:rFonts w:ascii="Times New Roman" w:hAnsi="Times New Roman" w:cs="Times New Roman"/>
          <w:sz w:val="20"/>
          <w:szCs w:val="20"/>
        </w:rPr>
      </w:pPr>
    </w:p>
    <w:p w:rsidR="00D03827" w:rsidRPr="008F2C56" w:rsidRDefault="00D03827" w:rsidP="00D03827">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 xml:space="preserve">SWAYAM MOOCS Courses: </w:t>
      </w:r>
    </w:p>
    <w:p w:rsidR="00D03827" w:rsidRDefault="00D03827" w:rsidP="00D03827">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The department will identify the MOOCS Course from the available courses in SWAYAM portal for the semester</w:t>
      </w:r>
    </w:p>
    <w:p w:rsidR="00F0460D" w:rsidRDefault="00F0460D" w:rsidP="00D03827">
      <w:pPr>
        <w:spacing w:after="0" w:line="240" w:lineRule="auto"/>
        <w:jc w:val="both"/>
        <w:rPr>
          <w:rFonts w:ascii="Times New Roman" w:hAnsi="Times New Roman" w:cs="Times New Roman"/>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F0460D" w:rsidRPr="00C84B19" w:rsidTr="00D26E59">
        <w:tc>
          <w:tcPr>
            <w:tcW w:w="9576"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576" w:type="dxa"/>
            <w:gridSpan w:val="7"/>
            <w:tcBorders>
              <w:top w:val="single" w:sz="4" w:space="0" w:color="auto"/>
            </w:tcBorders>
          </w:tcPr>
          <w:p w:rsidR="00F0460D" w:rsidRPr="00C84B19" w:rsidRDefault="00754B09"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 – I</w:t>
            </w:r>
          </w:p>
        </w:tc>
        <w:tc>
          <w:tcPr>
            <w:tcW w:w="1482" w:type="dxa"/>
            <w:vAlign w:val="center"/>
          </w:tcPr>
          <w:p w:rsidR="00F0460D" w:rsidRPr="00C84B19" w:rsidRDefault="00F0460D" w:rsidP="00D26E59">
            <w:pPr>
              <w:spacing w:after="0"/>
              <w:jc w:val="center"/>
              <w:rPr>
                <w:rFonts w:ascii="Times New Roman" w:hAnsi="Times New Roman" w:cs="Times New Roman"/>
                <w:b/>
              </w:rPr>
            </w:pPr>
            <w:r>
              <w:rPr>
                <w:rFonts w:ascii="Times New Roman" w:hAnsi="Times New Roman" w:cs="Times New Roman"/>
                <w:b/>
              </w:rPr>
              <w:t>9</w:t>
            </w:r>
            <w:r w:rsidRPr="00C84B19">
              <w:rPr>
                <w:rFonts w:ascii="Times New Roman" w:hAnsi="Times New Roman" w:cs="Times New Roman"/>
                <w:b/>
              </w:rPr>
              <w:t>HC07</w:t>
            </w:r>
          </w:p>
        </w:tc>
        <w:tc>
          <w:tcPr>
            <w:tcW w:w="5217" w:type="dxa"/>
          </w:tcPr>
          <w:p w:rsidR="00F0460D" w:rsidRPr="00C84B19" w:rsidRDefault="00F0460D" w:rsidP="00D26E59">
            <w:pPr>
              <w:spacing w:after="0" w:line="240" w:lineRule="auto"/>
              <w:jc w:val="center"/>
              <w:rPr>
                <w:rFonts w:ascii="Times New Roman" w:hAnsi="Times New Roman" w:cs="Times New Roman"/>
                <w:color w:val="000000"/>
              </w:rPr>
            </w:pPr>
            <w:r w:rsidRPr="00C84B19">
              <w:rPr>
                <w:rFonts w:ascii="Times New Roman" w:hAnsi="Times New Roman" w:cs="Times New Roman"/>
                <w:bCs/>
                <w:color w:val="000000"/>
                <w:kern w:val="24"/>
              </w:rPr>
              <w:t>Engineering Physics</w:t>
            </w:r>
          </w:p>
        </w:tc>
        <w:tc>
          <w:tcPr>
            <w:tcW w:w="363"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2</w:t>
            </w:r>
          </w:p>
        </w:tc>
        <w:tc>
          <w:tcPr>
            <w:tcW w:w="419"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w:t>
            </w:r>
          </w:p>
        </w:tc>
        <w:tc>
          <w:tcPr>
            <w:tcW w:w="57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r>
    </w:tbl>
    <w:p w:rsidR="00F0460D" w:rsidRPr="00C84B19" w:rsidRDefault="00F0460D" w:rsidP="00F0460D">
      <w:pPr>
        <w:spacing w:after="0"/>
        <w:jc w:val="both"/>
        <w:rPr>
          <w:rFonts w:ascii="Times New Roman" w:hAnsi="Times New Roman" w:cs="Times New Roman"/>
        </w:rPr>
      </w:pPr>
    </w:p>
    <w:p w:rsidR="00F0460D" w:rsidRPr="00C84B19" w:rsidRDefault="00F0460D" w:rsidP="00F0460D">
      <w:pPr>
        <w:jc w:val="both"/>
        <w:rPr>
          <w:rFonts w:ascii="Times New Roman" w:hAnsi="Times New Roman" w:cs="Times New Roman"/>
          <w:b/>
          <w:u w:val="single"/>
        </w:rPr>
      </w:pPr>
      <w:r w:rsidRPr="00C84B19">
        <w:rPr>
          <w:rFonts w:ascii="Times New Roman" w:hAnsi="Times New Roman" w:cs="Times New Roman"/>
          <w:b/>
          <w:u w:val="single"/>
        </w:rPr>
        <w:t xml:space="preserve">Course Objectives </w:t>
      </w:r>
    </w:p>
    <w:p w:rsidR="00F0460D" w:rsidRPr="00C84B19" w:rsidRDefault="00F0460D" w:rsidP="00173C44">
      <w:pPr>
        <w:pStyle w:val="ListParagraph"/>
        <w:numPr>
          <w:ilvl w:val="0"/>
          <w:numId w:val="45"/>
        </w:numPr>
        <w:jc w:val="both"/>
      </w:pPr>
      <w:r w:rsidRPr="00C84B19">
        <w:t xml:space="preserve">Explain about the Quantum Mechanics to understand wave particle duality, necessity of quantum mechanics to explore the behavior of sub atomic particles. </w:t>
      </w:r>
      <w:proofErr w:type="spellStart"/>
      <w:r w:rsidRPr="00C84B19">
        <w:t>Schroedinger’s</w:t>
      </w:r>
      <w:proofErr w:type="spellEnd"/>
      <w:r w:rsidRPr="00C84B19">
        <w:t xml:space="preserve"> Time Independent Wave Equation, Physical Significance of the Wave Function – Application of </w:t>
      </w:r>
      <w:proofErr w:type="spellStart"/>
      <w:r w:rsidRPr="00C84B19">
        <w:t>Schroedinger</w:t>
      </w:r>
      <w:proofErr w:type="spellEnd"/>
      <w:r w:rsidRPr="00C84B19">
        <w:t xml:space="preserve"> wave equation.</w:t>
      </w:r>
    </w:p>
    <w:p w:rsidR="00F0460D" w:rsidRPr="00C84B19" w:rsidRDefault="00F0460D" w:rsidP="00173C44">
      <w:pPr>
        <w:pStyle w:val="ListParagraph"/>
        <w:numPr>
          <w:ilvl w:val="0"/>
          <w:numId w:val="45"/>
        </w:numPr>
        <w:jc w:val="both"/>
      </w:pPr>
      <w:r w:rsidRPr="00C84B19">
        <w:t xml:space="preserve">To understand the basic concepts of normal light, Laser and its applications and to know about the fiber optics, principle (TIR), Numerical Aperture, Types of optical Fibers, Step index and graded index Fibers, attenuation in optical fibers. Applications: optical fiber communication system, fiber optic sensors, medical endoscopy.        </w:t>
      </w:r>
    </w:p>
    <w:p w:rsidR="00F0460D" w:rsidRPr="00C84B19" w:rsidRDefault="00F0460D" w:rsidP="00173C44">
      <w:pPr>
        <w:pStyle w:val="ListParagraph"/>
        <w:numPr>
          <w:ilvl w:val="0"/>
          <w:numId w:val="45"/>
        </w:numPr>
        <w:jc w:val="both"/>
      </w:pPr>
      <w:r w:rsidRPr="00C84B19">
        <w:t xml:space="preserve">To study the concepts of magnetism and superconductivity, Bohr </w:t>
      </w:r>
      <w:proofErr w:type="spellStart"/>
      <w:r w:rsidRPr="00C84B19">
        <w:t>magneton</w:t>
      </w:r>
      <w:proofErr w:type="spellEnd"/>
      <w:r w:rsidRPr="00C84B19">
        <w:t xml:space="preserve">, Hysteresis nature, domain structure, </w:t>
      </w:r>
      <w:proofErr w:type="spellStart"/>
      <w:r w:rsidRPr="00C84B19">
        <w:t>Meissner</w:t>
      </w:r>
      <w:proofErr w:type="spellEnd"/>
      <w:r w:rsidRPr="00C84B19">
        <w:t xml:space="preserve"> effect, types of superconductors, BCS theory and applications of superconductors. </w:t>
      </w:r>
    </w:p>
    <w:p w:rsidR="00F0460D" w:rsidRPr="00C84B19" w:rsidRDefault="00F0460D" w:rsidP="00173C44">
      <w:pPr>
        <w:pStyle w:val="ListParagraph"/>
        <w:numPr>
          <w:ilvl w:val="0"/>
          <w:numId w:val="45"/>
        </w:numPr>
        <w:jc w:val="both"/>
      </w:pPr>
      <w:r w:rsidRPr="00C84B19">
        <w:t xml:space="preserve">To understand the concepts of dielectrics, polarizations and its types, internal fields, </w:t>
      </w:r>
      <w:proofErr w:type="spellStart"/>
      <w:r w:rsidRPr="00C84B19">
        <w:t>Clausius-Mossitti</w:t>
      </w:r>
      <w:proofErr w:type="spellEnd"/>
      <w:r w:rsidRPr="00C84B19">
        <w:t xml:space="preserve"> equation, Frequency and temperature effect on dielectrics and its applications – </w:t>
      </w:r>
      <w:proofErr w:type="spellStart"/>
      <w:r w:rsidRPr="00C84B19">
        <w:t>Piezo</w:t>
      </w:r>
      <w:proofErr w:type="spellEnd"/>
      <w:r w:rsidRPr="00C84B19">
        <w:t xml:space="preserve">-electricity, </w:t>
      </w:r>
      <w:proofErr w:type="spellStart"/>
      <w:r w:rsidRPr="00C84B19">
        <w:t>Pyro</w:t>
      </w:r>
      <w:proofErr w:type="spellEnd"/>
      <w:r w:rsidRPr="00C84B19">
        <w:t xml:space="preserve">-electricity and </w:t>
      </w:r>
      <w:proofErr w:type="spellStart"/>
      <w:r w:rsidRPr="00C84B19">
        <w:t>ferro</w:t>
      </w:r>
      <w:proofErr w:type="spellEnd"/>
      <w:r w:rsidRPr="00C84B19">
        <w:t>-electricity.</w:t>
      </w:r>
    </w:p>
    <w:p w:rsidR="00F0460D" w:rsidRPr="00C84B19" w:rsidRDefault="00F0460D" w:rsidP="00173C44">
      <w:pPr>
        <w:pStyle w:val="ListParagraph"/>
        <w:numPr>
          <w:ilvl w:val="0"/>
          <w:numId w:val="45"/>
        </w:numPr>
        <w:jc w:val="both"/>
      </w:pPr>
      <w:r w:rsidRPr="00C84B19">
        <w:t xml:space="preserve">To know about the semiconductors, types, carrier concentration, Thermistor, Hall effect and also to understand the concept of </w:t>
      </w:r>
      <w:r w:rsidRPr="00C84B19">
        <w:br/>
        <w:t>PN-junction, I-V Characteristics, LED, Solar Cell and Photo diode.</w:t>
      </w:r>
    </w:p>
    <w:p w:rsidR="00F0460D" w:rsidRPr="00C84B19" w:rsidRDefault="00F0460D" w:rsidP="00173C44">
      <w:pPr>
        <w:pStyle w:val="ListParagraph"/>
        <w:numPr>
          <w:ilvl w:val="0"/>
          <w:numId w:val="45"/>
        </w:numPr>
        <w:jc w:val="both"/>
      </w:pPr>
      <w:r w:rsidRPr="00C84B19">
        <w:t xml:space="preserve">To discuss about the </w:t>
      </w:r>
      <w:proofErr w:type="spellStart"/>
      <w:r w:rsidRPr="00C84B19">
        <w:t>nano</w:t>
      </w:r>
      <w:proofErr w:type="spellEnd"/>
      <w:r w:rsidRPr="00C84B19">
        <w:t xml:space="preserve">-technology, preparation techniques and characterization (XRD, SEM &amp; TEM), CNTs and to know about the fundamentals of radioactivity and its applications. </w:t>
      </w:r>
    </w:p>
    <w:p w:rsidR="00F0460D" w:rsidRPr="0012478B" w:rsidRDefault="00F0460D" w:rsidP="00F0460D">
      <w:pPr>
        <w:spacing w:after="0" w:line="240" w:lineRule="auto"/>
        <w:jc w:val="both"/>
        <w:rPr>
          <w:rFonts w:ascii="Times New Roman" w:hAnsi="Times New Roman"/>
        </w:rPr>
      </w:pPr>
    </w:p>
    <w:tbl>
      <w:tblPr>
        <w:tblW w:w="10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3"/>
        <w:gridCol w:w="1851"/>
        <w:gridCol w:w="588"/>
        <w:gridCol w:w="430"/>
        <w:gridCol w:w="491"/>
        <w:gridCol w:w="444"/>
        <w:gridCol w:w="444"/>
        <w:gridCol w:w="444"/>
        <w:gridCol w:w="444"/>
        <w:gridCol w:w="444"/>
        <w:gridCol w:w="444"/>
        <w:gridCol w:w="605"/>
        <w:gridCol w:w="588"/>
        <w:gridCol w:w="588"/>
        <w:gridCol w:w="588"/>
        <w:gridCol w:w="588"/>
        <w:gridCol w:w="588"/>
      </w:tblGrid>
      <w:tr w:rsidR="00F0460D" w:rsidRPr="009F170A" w:rsidTr="00D26E59">
        <w:trPr>
          <w:trHeight w:val="144"/>
        </w:trPr>
        <w:tc>
          <w:tcPr>
            <w:tcW w:w="573" w:type="dxa"/>
            <w:shd w:val="clear" w:color="auto" w:fill="FBD5B5"/>
            <w:noWrap/>
            <w:vAlign w:val="center"/>
          </w:tcPr>
          <w:p w:rsidR="00F0460D" w:rsidRPr="009F170A" w:rsidRDefault="00F0460D" w:rsidP="00D26E59">
            <w:pPr>
              <w:spacing w:after="0" w:line="25" w:lineRule="atLeast"/>
              <w:jc w:val="center"/>
              <w:rPr>
                <w:rFonts w:ascii="Times New Roman" w:eastAsia="SimSun" w:hAnsi="Times New Roman" w:cs="Times New Roman"/>
                <w:b/>
                <w:sz w:val="20"/>
                <w:szCs w:val="20"/>
              </w:rPr>
            </w:pPr>
            <w:r w:rsidRPr="009F170A">
              <w:rPr>
                <w:rFonts w:ascii="Times New Roman" w:eastAsia="SimSun" w:hAnsi="Times New Roman" w:cs="Times New Roman"/>
                <w:b/>
                <w:sz w:val="20"/>
                <w:szCs w:val="20"/>
              </w:rPr>
              <w:t>CO</w:t>
            </w:r>
          </w:p>
        </w:tc>
        <w:tc>
          <w:tcPr>
            <w:tcW w:w="1851" w:type="dxa"/>
            <w:shd w:val="clear" w:color="auto" w:fill="FBD5B5"/>
            <w:vAlign w:val="center"/>
          </w:tcPr>
          <w:p w:rsidR="00F0460D" w:rsidRPr="009F170A" w:rsidRDefault="00F0460D" w:rsidP="00D26E59">
            <w:pPr>
              <w:spacing w:after="0" w:line="25" w:lineRule="atLeast"/>
              <w:jc w:val="both"/>
              <w:rPr>
                <w:rFonts w:ascii="Times New Roman" w:eastAsia="SimSun" w:hAnsi="Times New Roman" w:cs="Times New Roman"/>
                <w:b/>
                <w:sz w:val="20"/>
                <w:szCs w:val="20"/>
              </w:rPr>
            </w:pPr>
            <w:r w:rsidRPr="009F170A">
              <w:rPr>
                <w:rFonts w:ascii="Times New Roman" w:eastAsia="SimSun" w:hAnsi="Times New Roman" w:cs="Times New Roman"/>
                <w:b/>
                <w:sz w:val="20"/>
                <w:szCs w:val="20"/>
              </w:rPr>
              <w:t>Engineering Physics (</w:t>
            </w:r>
            <w:r w:rsidRPr="009F170A">
              <w:rPr>
                <w:rFonts w:ascii="Times New Roman" w:hAnsi="Times New Roman" w:cs="Times New Roman"/>
                <w:b/>
                <w:sz w:val="20"/>
                <w:szCs w:val="20"/>
              </w:rPr>
              <w:t>8HC07</w:t>
            </w:r>
            <w:r w:rsidRPr="009F170A">
              <w:rPr>
                <w:rFonts w:ascii="Times New Roman" w:eastAsia="SimSun" w:hAnsi="Times New Roman" w:cs="Times New Roman"/>
                <w:b/>
                <w:sz w:val="20"/>
                <w:szCs w:val="20"/>
              </w:rPr>
              <w:t>)</w:t>
            </w:r>
          </w:p>
        </w:tc>
        <w:tc>
          <w:tcPr>
            <w:tcW w:w="588"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PO1</w:t>
            </w:r>
          </w:p>
        </w:tc>
        <w:tc>
          <w:tcPr>
            <w:tcW w:w="430"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PO2</w:t>
            </w:r>
          </w:p>
        </w:tc>
        <w:tc>
          <w:tcPr>
            <w:tcW w:w="491"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PO3</w:t>
            </w:r>
          </w:p>
        </w:tc>
        <w:tc>
          <w:tcPr>
            <w:tcW w:w="444"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PO4</w:t>
            </w:r>
          </w:p>
        </w:tc>
        <w:tc>
          <w:tcPr>
            <w:tcW w:w="444"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PO5</w:t>
            </w:r>
          </w:p>
        </w:tc>
        <w:tc>
          <w:tcPr>
            <w:tcW w:w="444"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PO6</w:t>
            </w:r>
          </w:p>
        </w:tc>
        <w:tc>
          <w:tcPr>
            <w:tcW w:w="444"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PO7</w:t>
            </w:r>
          </w:p>
        </w:tc>
        <w:tc>
          <w:tcPr>
            <w:tcW w:w="444"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PO8</w:t>
            </w:r>
          </w:p>
        </w:tc>
        <w:tc>
          <w:tcPr>
            <w:tcW w:w="444"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PO9</w:t>
            </w:r>
          </w:p>
        </w:tc>
        <w:tc>
          <w:tcPr>
            <w:tcW w:w="605"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PO10</w:t>
            </w:r>
          </w:p>
        </w:tc>
        <w:tc>
          <w:tcPr>
            <w:tcW w:w="588"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PO11</w:t>
            </w:r>
          </w:p>
        </w:tc>
        <w:tc>
          <w:tcPr>
            <w:tcW w:w="588"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PO12</w:t>
            </w:r>
          </w:p>
        </w:tc>
        <w:tc>
          <w:tcPr>
            <w:tcW w:w="588"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PSO1</w:t>
            </w:r>
          </w:p>
        </w:tc>
        <w:tc>
          <w:tcPr>
            <w:tcW w:w="588"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PSO2</w:t>
            </w:r>
          </w:p>
        </w:tc>
        <w:tc>
          <w:tcPr>
            <w:tcW w:w="588" w:type="dxa"/>
            <w:shd w:val="clear" w:color="auto" w:fill="FBD5B5"/>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PSO3</w:t>
            </w:r>
          </w:p>
        </w:tc>
      </w:tr>
      <w:tr w:rsidR="00F0460D" w:rsidRPr="009F170A" w:rsidTr="00D26E59">
        <w:trPr>
          <w:trHeight w:val="313"/>
        </w:trPr>
        <w:tc>
          <w:tcPr>
            <w:tcW w:w="573" w:type="dxa"/>
            <w:noWrap/>
            <w:vAlign w:val="center"/>
          </w:tcPr>
          <w:p w:rsidR="00F0460D" w:rsidRPr="009F170A" w:rsidRDefault="00F0460D" w:rsidP="00D26E59">
            <w:pPr>
              <w:spacing w:after="0"/>
              <w:rPr>
                <w:rFonts w:ascii="Times New Roman" w:hAnsi="Times New Roman" w:cs="Times New Roman"/>
                <w:sz w:val="20"/>
                <w:szCs w:val="20"/>
              </w:rPr>
            </w:pPr>
            <w:r w:rsidRPr="009F170A">
              <w:rPr>
                <w:rFonts w:ascii="Times New Roman" w:hAnsi="Times New Roman" w:cs="Times New Roman"/>
                <w:sz w:val="20"/>
                <w:szCs w:val="20"/>
              </w:rPr>
              <w:t>CO1</w:t>
            </w:r>
          </w:p>
        </w:tc>
        <w:tc>
          <w:tcPr>
            <w:tcW w:w="1851" w:type="dxa"/>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 xml:space="preserve">Explain semiconductor </w:t>
            </w:r>
            <w:r w:rsidR="00EB5055" w:rsidRPr="009F170A">
              <w:rPr>
                <w:rFonts w:ascii="Times New Roman" w:hAnsi="Times New Roman" w:cs="Times New Roman"/>
                <w:sz w:val="20"/>
                <w:szCs w:val="20"/>
              </w:rPr>
              <w:t>behavior</w:t>
            </w:r>
            <w:r w:rsidRPr="009F170A">
              <w:rPr>
                <w:rFonts w:ascii="Times New Roman" w:hAnsi="Times New Roman" w:cs="Times New Roman"/>
                <w:sz w:val="20"/>
                <w:szCs w:val="20"/>
              </w:rPr>
              <w:t>, types and their applications</w:t>
            </w:r>
          </w:p>
        </w:tc>
        <w:tc>
          <w:tcPr>
            <w:tcW w:w="588" w:type="dxa"/>
            <w:noWrap/>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3</w:t>
            </w:r>
          </w:p>
        </w:tc>
        <w:tc>
          <w:tcPr>
            <w:tcW w:w="430"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91"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605"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r>
      <w:tr w:rsidR="00F0460D" w:rsidRPr="009F170A" w:rsidTr="00D26E59">
        <w:trPr>
          <w:trHeight w:val="290"/>
        </w:trPr>
        <w:tc>
          <w:tcPr>
            <w:tcW w:w="573" w:type="dxa"/>
            <w:noWrap/>
            <w:vAlign w:val="center"/>
          </w:tcPr>
          <w:p w:rsidR="00F0460D" w:rsidRPr="009F170A" w:rsidRDefault="00F0460D" w:rsidP="00D26E59">
            <w:pPr>
              <w:spacing w:after="0"/>
              <w:jc w:val="center"/>
              <w:rPr>
                <w:rFonts w:ascii="Times New Roman" w:hAnsi="Times New Roman" w:cs="Times New Roman"/>
                <w:sz w:val="20"/>
                <w:szCs w:val="20"/>
              </w:rPr>
            </w:pPr>
            <w:r w:rsidRPr="009F170A">
              <w:rPr>
                <w:rFonts w:ascii="Times New Roman" w:hAnsi="Times New Roman" w:cs="Times New Roman"/>
                <w:sz w:val="20"/>
                <w:szCs w:val="20"/>
              </w:rPr>
              <w:t>CO2</w:t>
            </w:r>
          </w:p>
        </w:tc>
        <w:tc>
          <w:tcPr>
            <w:tcW w:w="1851" w:type="dxa"/>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Differentiate the wave and particle, and its application for a particle in one dimension box</w:t>
            </w:r>
          </w:p>
        </w:tc>
        <w:tc>
          <w:tcPr>
            <w:tcW w:w="588" w:type="dxa"/>
            <w:noWrap/>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2</w:t>
            </w:r>
          </w:p>
        </w:tc>
        <w:tc>
          <w:tcPr>
            <w:tcW w:w="430"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91"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605"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r>
      <w:tr w:rsidR="00F0460D" w:rsidRPr="009F170A" w:rsidTr="00D26E59">
        <w:trPr>
          <w:trHeight w:val="290"/>
        </w:trPr>
        <w:tc>
          <w:tcPr>
            <w:tcW w:w="573" w:type="dxa"/>
            <w:noWrap/>
            <w:vAlign w:val="center"/>
          </w:tcPr>
          <w:p w:rsidR="00F0460D" w:rsidRPr="009F170A" w:rsidRDefault="00F0460D" w:rsidP="00D26E59">
            <w:pPr>
              <w:spacing w:after="0"/>
              <w:jc w:val="center"/>
              <w:rPr>
                <w:rFonts w:ascii="Times New Roman" w:hAnsi="Times New Roman" w:cs="Times New Roman"/>
                <w:sz w:val="20"/>
                <w:szCs w:val="20"/>
              </w:rPr>
            </w:pPr>
            <w:r w:rsidRPr="009F170A">
              <w:rPr>
                <w:rFonts w:ascii="Times New Roman" w:hAnsi="Times New Roman" w:cs="Times New Roman"/>
                <w:sz w:val="20"/>
                <w:szCs w:val="20"/>
              </w:rPr>
              <w:t>CO3</w:t>
            </w:r>
          </w:p>
        </w:tc>
        <w:tc>
          <w:tcPr>
            <w:tcW w:w="1851" w:type="dxa"/>
            <w:vAlign w:val="center"/>
          </w:tcPr>
          <w:p w:rsidR="00F0460D" w:rsidRPr="009F170A" w:rsidRDefault="00F0460D" w:rsidP="00D26E59">
            <w:pPr>
              <w:spacing w:after="0" w:line="25" w:lineRule="atLeast"/>
              <w:rPr>
                <w:rFonts w:ascii="Times New Roman" w:hAnsi="Times New Roman" w:cs="Times New Roman"/>
                <w:sz w:val="20"/>
                <w:szCs w:val="20"/>
              </w:rPr>
            </w:pPr>
            <w:r w:rsidRPr="009F170A">
              <w:rPr>
                <w:rFonts w:ascii="Times New Roman" w:hAnsi="Times New Roman" w:cs="Times New Roman"/>
                <w:sz w:val="20"/>
                <w:szCs w:val="20"/>
              </w:rPr>
              <w:t>Explain about emission, its types, laser principle and applications of optical fibers (sensors and medical endoscopy)</w:t>
            </w:r>
          </w:p>
        </w:tc>
        <w:tc>
          <w:tcPr>
            <w:tcW w:w="588" w:type="dxa"/>
            <w:noWrap/>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3</w:t>
            </w:r>
          </w:p>
        </w:tc>
        <w:tc>
          <w:tcPr>
            <w:tcW w:w="430"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91"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605"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r>
      <w:tr w:rsidR="00F0460D" w:rsidRPr="009F170A" w:rsidTr="00D26E59">
        <w:trPr>
          <w:trHeight w:val="434"/>
        </w:trPr>
        <w:tc>
          <w:tcPr>
            <w:tcW w:w="573" w:type="dxa"/>
            <w:noWrap/>
            <w:vAlign w:val="center"/>
          </w:tcPr>
          <w:p w:rsidR="00F0460D" w:rsidRPr="009F170A" w:rsidRDefault="00F0460D" w:rsidP="00D26E59">
            <w:pPr>
              <w:spacing w:after="0"/>
              <w:jc w:val="center"/>
              <w:rPr>
                <w:rFonts w:ascii="Times New Roman" w:hAnsi="Times New Roman" w:cs="Times New Roman"/>
                <w:sz w:val="20"/>
                <w:szCs w:val="20"/>
              </w:rPr>
            </w:pPr>
            <w:r w:rsidRPr="009F170A">
              <w:rPr>
                <w:rFonts w:ascii="Times New Roman" w:hAnsi="Times New Roman" w:cs="Times New Roman"/>
                <w:sz w:val="20"/>
                <w:szCs w:val="20"/>
              </w:rPr>
              <w:lastRenderedPageBreak/>
              <w:t>CO4</w:t>
            </w:r>
          </w:p>
        </w:tc>
        <w:tc>
          <w:tcPr>
            <w:tcW w:w="1851" w:type="dxa"/>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Reveals about the magnetism-its origin and types and its applications</w:t>
            </w:r>
          </w:p>
        </w:tc>
        <w:tc>
          <w:tcPr>
            <w:tcW w:w="588" w:type="dxa"/>
            <w:noWrap/>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3</w:t>
            </w:r>
          </w:p>
        </w:tc>
        <w:tc>
          <w:tcPr>
            <w:tcW w:w="430"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91"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605"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r>
      <w:tr w:rsidR="00F0460D" w:rsidRPr="009F170A" w:rsidTr="00D26E59">
        <w:trPr>
          <w:trHeight w:val="290"/>
        </w:trPr>
        <w:tc>
          <w:tcPr>
            <w:tcW w:w="573" w:type="dxa"/>
            <w:noWrap/>
            <w:vAlign w:val="center"/>
          </w:tcPr>
          <w:p w:rsidR="00F0460D" w:rsidRPr="009F170A" w:rsidRDefault="00F0460D" w:rsidP="00D26E59">
            <w:pPr>
              <w:spacing w:after="0"/>
              <w:jc w:val="center"/>
              <w:rPr>
                <w:rFonts w:ascii="Times New Roman" w:hAnsi="Times New Roman" w:cs="Times New Roman"/>
                <w:sz w:val="20"/>
                <w:szCs w:val="20"/>
              </w:rPr>
            </w:pPr>
            <w:r w:rsidRPr="009F170A">
              <w:rPr>
                <w:rFonts w:ascii="Times New Roman" w:hAnsi="Times New Roman" w:cs="Times New Roman"/>
                <w:sz w:val="20"/>
                <w:szCs w:val="20"/>
              </w:rPr>
              <w:t>CO5</w:t>
            </w:r>
          </w:p>
        </w:tc>
        <w:tc>
          <w:tcPr>
            <w:tcW w:w="1851" w:type="dxa"/>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Explain the basic concepts of dielectric materials, polarization and its types, their applications (</w:t>
            </w:r>
            <w:proofErr w:type="spellStart"/>
            <w:r w:rsidRPr="009F170A">
              <w:rPr>
                <w:rFonts w:ascii="Times New Roman" w:hAnsi="Times New Roman" w:cs="Times New Roman"/>
                <w:sz w:val="20"/>
                <w:szCs w:val="20"/>
              </w:rPr>
              <w:t>piezo</w:t>
            </w:r>
            <w:proofErr w:type="spellEnd"/>
            <w:r w:rsidRPr="009F170A">
              <w:rPr>
                <w:rFonts w:ascii="Times New Roman" w:hAnsi="Times New Roman" w:cs="Times New Roman"/>
                <w:sz w:val="20"/>
                <w:szCs w:val="20"/>
              </w:rPr>
              <w:t xml:space="preserve">, </w:t>
            </w:r>
            <w:proofErr w:type="spellStart"/>
            <w:r w:rsidRPr="009F170A">
              <w:rPr>
                <w:rFonts w:ascii="Times New Roman" w:hAnsi="Times New Roman" w:cs="Times New Roman"/>
                <w:sz w:val="20"/>
                <w:szCs w:val="20"/>
              </w:rPr>
              <w:t>ferro</w:t>
            </w:r>
            <w:proofErr w:type="spellEnd"/>
            <w:r w:rsidRPr="009F170A">
              <w:rPr>
                <w:rFonts w:ascii="Times New Roman" w:hAnsi="Times New Roman" w:cs="Times New Roman"/>
                <w:sz w:val="20"/>
                <w:szCs w:val="20"/>
              </w:rPr>
              <w:t xml:space="preserve"> and </w:t>
            </w:r>
            <w:proofErr w:type="spellStart"/>
            <w:r w:rsidRPr="009F170A">
              <w:rPr>
                <w:rFonts w:ascii="Times New Roman" w:hAnsi="Times New Roman" w:cs="Times New Roman"/>
                <w:sz w:val="20"/>
                <w:szCs w:val="20"/>
              </w:rPr>
              <w:t>Pyro</w:t>
            </w:r>
            <w:proofErr w:type="spellEnd"/>
            <w:r w:rsidRPr="009F170A">
              <w:rPr>
                <w:rFonts w:ascii="Times New Roman" w:hAnsi="Times New Roman" w:cs="Times New Roman"/>
                <w:sz w:val="20"/>
                <w:szCs w:val="20"/>
              </w:rPr>
              <w:t xml:space="preserve"> electricity).</w:t>
            </w:r>
          </w:p>
        </w:tc>
        <w:tc>
          <w:tcPr>
            <w:tcW w:w="588" w:type="dxa"/>
            <w:noWrap/>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1</w:t>
            </w:r>
          </w:p>
        </w:tc>
        <w:tc>
          <w:tcPr>
            <w:tcW w:w="430"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91"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605"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r>
      <w:tr w:rsidR="00F0460D" w:rsidRPr="009F170A" w:rsidTr="00D26E59">
        <w:trPr>
          <w:trHeight w:val="311"/>
        </w:trPr>
        <w:tc>
          <w:tcPr>
            <w:tcW w:w="573" w:type="dxa"/>
            <w:noWrap/>
            <w:vAlign w:val="center"/>
          </w:tcPr>
          <w:p w:rsidR="00F0460D" w:rsidRPr="009F170A" w:rsidRDefault="00F0460D" w:rsidP="00D26E59">
            <w:pPr>
              <w:spacing w:after="0"/>
              <w:jc w:val="center"/>
              <w:rPr>
                <w:rFonts w:ascii="Times New Roman" w:hAnsi="Times New Roman" w:cs="Times New Roman"/>
                <w:sz w:val="20"/>
                <w:szCs w:val="20"/>
              </w:rPr>
            </w:pPr>
            <w:r w:rsidRPr="009F170A">
              <w:rPr>
                <w:rFonts w:ascii="Times New Roman" w:hAnsi="Times New Roman" w:cs="Times New Roman"/>
                <w:sz w:val="20"/>
                <w:szCs w:val="20"/>
              </w:rPr>
              <w:t>CO6</w:t>
            </w:r>
          </w:p>
        </w:tc>
        <w:tc>
          <w:tcPr>
            <w:tcW w:w="1851" w:type="dxa"/>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 xml:space="preserve">Summarize </w:t>
            </w:r>
            <w:proofErr w:type="spellStart"/>
            <w:r w:rsidRPr="009F170A">
              <w:rPr>
                <w:rFonts w:ascii="Times New Roman" w:hAnsi="Times New Roman" w:cs="Times New Roman"/>
                <w:sz w:val="20"/>
                <w:szCs w:val="20"/>
              </w:rPr>
              <w:t>nano</w:t>
            </w:r>
            <w:proofErr w:type="spellEnd"/>
            <w:r w:rsidRPr="009F170A">
              <w:rPr>
                <w:rFonts w:ascii="Times New Roman" w:hAnsi="Times New Roman" w:cs="Times New Roman"/>
                <w:sz w:val="20"/>
                <w:szCs w:val="20"/>
              </w:rPr>
              <w:t>&amp; bulk concepts, surface to volume ratio and its applications.</w:t>
            </w:r>
          </w:p>
        </w:tc>
        <w:tc>
          <w:tcPr>
            <w:tcW w:w="588" w:type="dxa"/>
            <w:noWrap/>
            <w:vAlign w:val="center"/>
          </w:tcPr>
          <w:p w:rsidR="00F0460D" w:rsidRPr="009F170A" w:rsidRDefault="00F0460D" w:rsidP="00D26E59">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2</w:t>
            </w:r>
          </w:p>
        </w:tc>
        <w:tc>
          <w:tcPr>
            <w:tcW w:w="430"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91"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605"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r>
      <w:tr w:rsidR="00F0460D" w:rsidRPr="009F170A" w:rsidTr="00D26E59">
        <w:trPr>
          <w:trHeight w:val="144"/>
        </w:trPr>
        <w:tc>
          <w:tcPr>
            <w:tcW w:w="2424" w:type="dxa"/>
            <w:gridSpan w:val="2"/>
            <w:noWrap/>
            <w:vAlign w:val="center"/>
          </w:tcPr>
          <w:p w:rsidR="00F0460D" w:rsidRPr="009F170A" w:rsidRDefault="00F0460D" w:rsidP="00D26E59">
            <w:pPr>
              <w:spacing w:after="0" w:line="25" w:lineRule="atLeast"/>
              <w:jc w:val="both"/>
              <w:rPr>
                <w:rFonts w:ascii="Times New Roman" w:eastAsia="SimSun" w:hAnsi="Times New Roman" w:cs="Times New Roman"/>
                <w:sz w:val="20"/>
                <w:szCs w:val="20"/>
              </w:rPr>
            </w:pPr>
            <w:r w:rsidRPr="009F170A">
              <w:rPr>
                <w:rFonts w:ascii="Times New Roman" w:eastAsia="SimSun" w:hAnsi="Times New Roman" w:cs="Times New Roman"/>
                <w:sz w:val="20"/>
                <w:szCs w:val="20"/>
              </w:rPr>
              <w:t>CO</w:t>
            </w: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r w:rsidRPr="009F170A">
              <w:rPr>
                <w:rFonts w:ascii="Times New Roman" w:eastAsia="SimSun" w:hAnsi="Times New Roman" w:cs="Times New Roman"/>
                <w:sz w:val="20"/>
                <w:szCs w:val="20"/>
              </w:rPr>
              <w:t>2</w:t>
            </w:r>
          </w:p>
        </w:tc>
        <w:tc>
          <w:tcPr>
            <w:tcW w:w="430"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91"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444"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605"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c>
          <w:tcPr>
            <w:tcW w:w="588" w:type="dxa"/>
            <w:noWrap/>
            <w:vAlign w:val="center"/>
          </w:tcPr>
          <w:p w:rsidR="00F0460D" w:rsidRPr="009F170A" w:rsidRDefault="00F0460D" w:rsidP="00D26E59">
            <w:pPr>
              <w:spacing w:after="0" w:line="25" w:lineRule="atLeast"/>
              <w:jc w:val="center"/>
              <w:rPr>
                <w:rFonts w:ascii="Times New Roman" w:eastAsia="SimSun" w:hAnsi="Times New Roman" w:cs="Times New Roman"/>
                <w:sz w:val="20"/>
                <w:szCs w:val="20"/>
              </w:rPr>
            </w:pPr>
          </w:p>
        </w:tc>
      </w:tr>
    </w:tbl>
    <w:p w:rsidR="00F0460D" w:rsidRPr="00C84B19" w:rsidRDefault="00F0460D" w:rsidP="00F0460D">
      <w:pPr>
        <w:pStyle w:val="ListParagraph"/>
        <w:jc w:val="both"/>
      </w:pP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w:t>
      </w:r>
      <w:r w:rsidRPr="00C84B19">
        <w:rPr>
          <w:rFonts w:ascii="Times New Roman" w:hAnsi="Times New Roman" w:cs="Times New Roman"/>
          <w:b/>
        </w:rPr>
        <w:t>1</w:t>
      </w:r>
      <w:proofErr w:type="gramEnd"/>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Wave nature of particles, </w:t>
      </w:r>
      <w:proofErr w:type="spellStart"/>
      <w:r w:rsidRPr="00C84B19">
        <w:rPr>
          <w:rFonts w:ascii="Times New Roman" w:hAnsi="Times New Roman" w:cs="Times New Roman"/>
          <w:b/>
        </w:rPr>
        <w:t>Schroedinger</w:t>
      </w:r>
      <w:proofErr w:type="spellEnd"/>
      <w:r w:rsidRPr="00C84B19">
        <w:rPr>
          <w:rFonts w:ascii="Times New Roman" w:hAnsi="Times New Roman" w:cs="Times New Roman"/>
          <w:b/>
        </w:rPr>
        <w:t xml:space="preserve"> equation and its application</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Waves and Particles, de Broglie Hypothesis, Matter waves, Davisson and </w:t>
      </w:r>
      <w:proofErr w:type="spellStart"/>
      <w:r w:rsidRPr="00C84B19">
        <w:rPr>
          <w:rFonts w:ascii="Times New Roman" w:hAnsi="Times New Roman" w:cs="Times New Roman"/>
        </w:rPr>
        <w:t>Germer’s</w:t>
      </w:r>
      <w:proofErr w:type="spellEnd"/>
      <w:r w:rsidRPr="00C84B19">
        <w:rPr>
          <w:rFonts w:ascii="Times New Roman" w:hAnsi="Times New Roman" w:cs="Times New Roman"/>
        </w:rPr>
        <w:t xml:space="preserve"> Experiment, G.P. Thomson Experiment, Heisenberg’s Uncertainty Principle, </w:t>
      </w:r>
      <w:proofErr w:type="spellStart"/>
      <w:r w:rsidRPr="00C84B19">
        <w:rPr>
          <w:rFonts w:ascii="Times New Roman" w:hAnsi="Times New Roman" w:cs="Times New Roman"/>
        </w:rPr>
        <w:t>Schroedinger’s</w:t>
      </w:r>
      <w:proofErr w:type="spellEnd"/>
      <w:r w:rsidRPr="00C84B19">
        <w:rPr>
          <w:rFonts w:ascii="Times New Roman" w:hAnsi="Times New Roman" w:cs="Times New Roman"/>
        </w:rPr>
        <w:t xml:space="preserve"> Time Independent Wave Equation – Physical Significance of the Wave Function – Application of </w:t>
      </w:r>
      <w:proofErr w:type="spellStart"/>
      <w:r w:rsidRPr="00C84B19">
        <w:rPr>
          <w:rFonts w:ascii="Times New Roman" w:hAnsi="Times New Roman" w:cs="Times New Roman"/>
        </w:rPr>
        <w:t>Schroedinger</w:t>
      </w:r>
      <w:proofErr w:type="spellEnd"/>
      <w:r w:rsidRPr="00C84B19">
        <w:rPr>
          <w:rFonts w:ascii="Times New Roman" w:hAnsi="Times New Roman" w:cs="Times New Roman"/>
        </w:rPr>
        <w:t xml:space="preserve"> wave equation - Particle in One Dimensional Potential Box.</w:t>
      </w: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w:t>
      </w:r>
      <w:r w:rsidRPr="00C84B19">
        <w:rPr>
          <w:rFonts w:ascii="Times New Roman" w:hAnsi="Times New Roman" w:cs="Times New Roman"/>
          <w:b/>
        </w:rPr>
        <w:t>2</w:t>
      </w:r>
      <w:proofErr w:type="gramEnd"/>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Lasers </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Characteristics of LASER, Spontaneous and Stimulated Emission of Radiation, Meta-stable State, Population Inversion, Lasing Action, Einstein’s Coefficients and Relation between them and significance, Ruby Laser, Helium-Neon Laser, Semiconductor Diode Laser, Applications of Lasers in engineering and medicine.</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Fiber optics </w:t>
      </w:r>
    </w:p>
    <w:p w:rsidR="00F0460D" w:rsidRPr="00C84B19" w:rsidRDefault="00F0460D" w:rsidP="00F0460D">
      <w:pPr>
        <w:spacing w:after="0"/>
        <w:jc w:val="both"/>
        <w:rPr>
          <w:rFonts w:ascii="Times New Roman" w:hAnsi="Times New Roman" w:cs="Times New Roman"/>
          <w:b/>
          <w:u w:val="single"/>
        </w:rPr>
      </w:pPr>
      <w:r w:rsidRPr="00C84B19">
        <w:rPr>
          <w:rFonts w:ascii="Times New Roman" w:hAnsi="Times New Roman" w:cs="Times New Roman"/>
        </w:rPr>
        <w:t>Introduction, Principle of Optical Fiber, Acceptance Angle and Acceptance Cone, Numerical Aperture, Types of Optical Fibers, Step index and graded index Fibers Attenuation in Optical Fibers. Applications: Optical Fiber communication system, Fiber Optic Sensors, Medical Endoscopy.</w:t>
      </w:r>
    </w:p>
    <w:p w:rsidR="00F0460D" w:rsidRPr="00C84B19" w:rsidRDefault="00F0460D" w:rsidP="00F0460D">
      <w:pPr>
        <w:spacing w:after="0"/>
        <w:jc w:val="both"/>
        <w:rPr>
          <w:rFonts w:ascii="Times New Roman" w:hAnsi="Times New Roman" w:cs="Times New Roman"/>
          <w:b/>
          <w:u w:val="single"/>
        </w:rPr>
      </w:pPr>
    </w:p>
    <w:p w:rsidR="00F0460D" w:rsidRPr="00C84B19" w:rsidRDefault="00F0460D" w:rsidP="00F0460D">
      <w:pPr>
        <w:jc w:val="both"/>
        <w:rPr>
          <w:rFonts w:ascii="Times New Roman" w:hAnsi="Times New Roman" w:cs="Times New Roman"/>
          <w:b/>
          <w:u w:val="single"/>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:3</w:t>
      </w:r>
      <w:proofErr w:type="gramEnd"/>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Magnetic and Superconducting materials </w:t>
      </w:r>
    </w:p>
    <w:p w:rsidR="00F0460D" w:rsidRDefault="00F0460D" w:rsidP="00F0460D">
      <w:pPr>
        <w:spacing w:after="0"/>
        <w:jc w:val="both"/>
        <w:rPr>
          <w:rFonts w:ascii="Times New Roman" w:hAnsi="Times New Roman" w:cs="Times New Roman"/>
        </w:rPr>
      </w:pPr>
      <w:r w:rsidRPr="00C84B19">
        <w:rPr>
          <w:rFonts w:ascii="Times New Roman" w:hAnsi="Times New Roman" w:cs="Times New Roman"/>
        </w:rPr>
        <w:t xml:space="preserve">Permeability, Field Intensity, Magnetic Induction, Magnetization, Magnetic Susceptibility, Origin of Magnetic Moment, Bohr </w:t>
      </w:r>
      <w:proofErr w:type="spellStart"/>
      <w:r w:rsidRPr="00C84B19">
        <w:rPr>
          <w:rFonts w:ascii="Times New Roman" w:hAnsi="Times New Roman" w:cs="Times New Roman"/>
        </w:rPr>
        <w:t>Magneton.Hysteresisbehavior</w:t>
      </w:r>
      <w:proofErr w:type="spellEnd"/>
      <w:r w:rsidRPr="00C84B19">
        <w:rPr>
          <w:rFonts w:ascii="Times New Roman" w:hAnsi="Times New Roman" w:cs="Times New Roman"/>
        </w:rPr>
        <w:t xml:space="preserve"> of Ferro Magnetic materials based on Domain theory. Hard and Soft Magnetic Materials, Properties of Anti-Ferro and </w:t>
      </w:r>
      <w:proofErr w:type="spellStart"/>
      <w:r w:rsidRPr="00C84B19">
        <w:rPr>
          <w:rFonts w:ascii="Times New Roman" w:hAnsi="Times New Roman" w:cs="Times New Roman"/>
        </w:rPr>
        <w:t>Ferri</w:t>
      </w:r>
      <w:proofErr w:type="spellEnd"/>
      <w:r w:rsidRPr="00C84B19">
        <w:rPr>
          <w:rFonts w:ascii="Times New Roman" w:hAnsi="Times New Roman" w:cs="Times New Roman"/>
        </w:rPr>
        <w:t xml:space="preserve"> Magnetic Materials and their applications, </w:t>
      </w:r>
      <w:r w:rsidRPr="00C84B19">
        <w:rPr>
          <w:rFonts w:ascii="Times New Roman" w:hAnsi="Times New Roman" w:cs="Times New Roman"/>
          <w:b/>
        </w:rPr>
        <w:t>Super conductivity</w:t>
      </w:r>
      <w:r w:rsidRPr="00C84B19">
        <w:rPr>
          <w:rFonts w:ascii="Times New Roman" w:hAnsi="Times New Roman" w:cs="Times New Roman"/>
        </w:rPr>
        <w:t xml:space="preserve">, effect of Magnetic Field, Critical current density, </w:t>
      </w:r>
      <w:proofErr w:type="spellStart"/>
      <w:r w:rsidRPr="00C84B19">
        <w:rPr>
          <w:rFonts w:ascii="Times New Roman" w:hAnsi="Times New Roman" w:cs="Times New Roman"/>
        </w:rPr>
        <w:t>Meissner</w:t>
      </w:r>
      <w:proofErr w:type="spellEnd"/>
      <w:r w:rsidRPr="00C84B19">
        <w:rPr>
          <w:rFonts w:ascii="Times New Roman" w:hAnsi="Times New Roman" w:cs="Times New Roman"/>
        </w:rPr>
        <w:t xml:space="preserve"> effect, Type-I and Type-II superconductors, BCS theory, applications of superconductors.</w:t>
      </w:r>
    </w:p>
    <w:p w:rsidR="00F0460D" w:rsidRDefault="00F0460D" w:rsidP="00F0460D">
      <w:pPr>
        <w:spacing w:after="0"/>
        <w:jc w:val="both"/>
        <w:rPr>
          <w:rFonts w:ascii="Times New Roman" w:hAnsi="Times New Roman" w:cs="Times New Roman"/>
          <w:b/>
          <w:u w:val="single"/>
        </w:rPr>
      </w:pP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:4</w:t>
      </w:r>
      <w:proofErr w:type="gramEnd"/>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lastRenderedPageBreak/>
        <w:t xml:space="preserve">Dielectric materials and their properties </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Electric Dipole, Dipole Moment, Dielectric Constant, Electric Susceptibility, Electronic and Ionic </w:t>
      </w:r>
      <w:proofErr w:type="spellStart"/>
      <w:r w:rsidRPr="00C84B19">
        <w:rPr>
          <w:rFonts w:ascii="Times New Roman" w:hAnsi="Times New Roman" w:cs="Times New Roman"/>
        </w:rPr>
        <w:t>polarizability</w:t>
      </w:r>
      <w:proofErr w:type="spellEnd"/>
      <w:r w:rsidRPr="00C84B19">
        <w:rPr>
          <w:rFonts w:ascii="Times New Roman" w:hAnsi="Times New Roman" w:cs="Times New Roman"/>
        </w:rPr>
        <w:t xml:space="preserve"> (Quantitative) Orientation Polarization (Qualitative), Internal fields in Solids, </w:t>
      </w:r>
      <w:proofErr w:type="spellStart"/>
      <w:r w:rsidRPr="00C84B19">
        <w:rPr>
          <w:rFonts w:ascii="Times New Roman" w:hAnsi="Times New Roman" w:cs="Times New Roman"/>
        </w:rPr>
        <w:t>Clausius</w:t>
      </w:r>
      <w:proofErr w:type="spellEnd"/>
      <w:r w:rsidRPr="00C84B19">
        <w:rPr>
          <w:rFonts w:ascii="Times New Roman" w:hAnsi="Times New Roman" w:cs="Times New Roman"/>
        </w:rPr>
        <w:t xml:space="preserve"> - </w:t>
      </w:r>
      <w:proofErr w:type="spellStart"/>
      <w:r w:rsidRPr="00C84B19">
        <w:rPr>
          <w:rFonts w:ascii="Times New Roman" w:hAnsi="Times New Roman" w:cs="Times New Roman"/>
        </w:rPr>
        <w:t>Mossotti</w:t>
      </w:r>
      <w:proofErr w:type="spellEnd"/>
      <w:r w:rsidRPr="00C84B19">
        <w:rPr>
          <w:rFonts w:ascii="Times New Roman" w:hAnsi="Times New Roman" w:cs="Times New Roman"/>
        </w:rPr>
        <w:t xml:space="preserve"> equation, Frequency and temperature effect on Dielectrics (Qualitative), Applications - </w:t>
      </w:r>
      <w:proofErr w:type="spellStart"/>
      <w:r w:rsidRPr="00C84B19">
        <w:rPr>
          <w:rFonts w:ascii="Times New Roman" w:hAnsi="Times New Roman" w:cs="Times New Roman"/>
        </w:rPr>
        <w:t>Piezo</w:t>
      </w:r>
      <w:proofErr w:type="spellEnd"/>
      <w:r w:rsidRPr="00C84B19">
        <w:rPr>
          <w:rFonts w:ascii="Times New Roman" w:hAnsi="Times New Roman" w:cs="Times New Roman"/>
        </w:rPr>
        <w:t xml:space="preserve">-electricity, </w:t>
      </w:r>
      <w:proofErr w:type="spellStart"/>
      <w:r w:rsidRPr="00C84B19">
        <w:rPr>
          <w:rFonts w:ascii="Times New Roman" w:hAnsi="Times New Roman" w:cs="Times New Roman"/>
        </w:rPr>
        <w:t>Pyro</w:t>
      </w:r>
      <w:proofErr w:type="spellEnd"/>
      <w:r w:rsidRPr="00C84B19">
        <w:rPr>
          <w:rFonts w:ascii="Times New Roman" w:hAnsi="Times New Roman" w:cs="Times New Roman"/>
        </w:rPr>
        <w:t>-electricity and Ferro-electricity.</w:t>
      </w:r>
    </w:p>
    <w:p w:rsidR="00F0460D" w:rsidRPr="00C84B19" w:rsidRDefault="00F0460D" w:rsidP="00F0460D">
      <w:pPr>
        <w:spacing w:after="0"/>
        <w:jc w:val="both"/>
        <w:rPr>
          <w:rFonts w:ascii="Times New Roman" w:hAnsi="Times New Roman" w:cs="Times New Roman"/>
          <w:b/>
          <w:u w:val="single"/>
        </w:rPr>
      </w:pPr>
    </w:p>
    <w:p w:rsidR="00F0460D" w:rsidRPr="00C84B19" w:rsidRDefault="00F0460D" w:rsidP="00F0460D">
      <w:pPr>
        <w:jc w:val="both"/>
        <w:rPr>
          <w:rFonts w:ascii="Times New Roman" w:hAnsi="Times New Roman" w:cs="Times New Roman"/>
          <w:b/>
          <w:u w:val="single"/>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w:t>
      </w:r>
      <w:r w:rsidRPr="00C84B19">
        <w:rPr>
          <w:rFonts w:ascii="Times New Roman" w:hAnsi="Times New Roman" w:cs="Times New Roman"/>
          <w:b/>
        </w:rPr>
        <w:t>5</w:t>
      </w:r>
      <w:proofErr w:type="gramEnd"/>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Semiconductors</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Fermi Level in Intrinsic and Extrinsic Semiconductors, calculation of carrier concentration of Intrinsic Semiconductors (quantitatively) and Extrinsic Semiconductors (qualitatively), Direct &amp; Indirect Band Gap Semiconductors, Thermistor, Hall Effect in semiconductors and applications.</w:t>
      </w:r>
    </w:p>
    <w:p w:rsidR="00F0460D" w:rsidRPr="00C84B19" w:rsidRDefault="00F0460D" w:rsidP="00F0460D">
      <w:pPr>
        <w:spacing w:after="0"/>
        <w:jc w:val="both"/>
        <w:rPr>
          <w:rFonts w:ascii="Times New Roman" w:hAnsi="Times New Roman" w:cs="Times New Roman"/>
          <w:b/>
        </w:rPr>
      </w:pP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Semiconductor devices </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Formation of a PN Junction and working of a PN Junction, Energy band Diagram of </w:t>
      </w:r>
      <w:proofErr w:type="gramStart"/>
      <w:r w:rsidRPr="00C84B19">
        <w:rPr>
          <w:rFonts w:ascii="Times New Roman" w:hAnsi="Times New Roman" w:cs="Times New Roman"/>
        </w:rPr>
        <w:t>a</w:t>
      </w:r>
      <w:proofErr w:type="gramEnd"/>
      <w:r w:rsidRPr="00C84B19">
        <w:rPr>
          <w:rFonts w:ascii="Times New Roman" w:hAnsi="Times New Roman" w:cs="Times New Roman"/>
        </w:rPr>
        <w:t xml:space="preserve"> open circuited PN Diode, I-V Characteristics of PN Junction, Application - LED, Solar Cell and Photo diode.</w:t>
      </w:r>
    </w:p>
    <w:p w:rsidR="00F0460D" w:rsidRPr="00C84B19" w:rsidRDefault="00F0460D" w:rsidP="00F0460D">
      <w:pPr>
        <w:spacing w:after="0"/>
        <w:jc w:val="both"/>
        <w:rPr>
          <w:rFonts w:ascii="Times New Roman" w:hAnsi="Times New Roman" w:cs="Times New Roman"/>
          <w:b/>
          <w:u w:val="single"/>
        </w:rPr>
      </w:pP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:6</w:t>
      </w:r>
      <w:proofErr w:type="gramEnd"/>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Nanotechnology</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rPr>
        <w:t xml:space="preserve">Origin of Nanotechnology, </w:t>
      </w:r>
      <w:proofErr w:type="spellStart"/>
      <w:r w:rsidRPr="00C84B19">
        <w:rPr>
          <w:rFonts w:ascii="Times New Roman" w:hAnsi="Times New Roman" w:cs="Times New Roman"/>
        </w:rPr>
        <w:t>Nano</w:t>
      </w:r>
      <w:proofErr w:type="spellEnd"/>
      <w:r w:rsidRPr="00C84B19">
        <w:rPr>
          <w:rFonts w:ascii="Times New Roman" w:hAnsi="Times New Roman" w:cs="Times New Roman"/>
        </w:rPr>
        <w:t xml:space="preserve"> Scale, Surface to Volume Ratio, Quantum Confinement, Bottom-up Fabrication, Sol-gel, Precipitation, Chemical vapor Deposition(CVD); Top-down Fabrication; Thermal evaporation, Ball Milling, Characterization of </w:t>
      </w:r>
      <w:proofErr w:type="spellStart"/>
      <w:r w:rsidRPr="00C84B19">
        <w:rPr>
          <w:rFonts w:ascii="Times New Roman" w:hAnsi="Times New Roman" w:cs="Times New Roman"/>
        </w:rPr>
        <w:t>Nano</w:t>
      </w:r>
      <w:proofErr w:type="spellEnd"/>
      <w:r w:rsidRPr="00C84B19">
        <w:rPr>
          <w:rFonts w:ascii="Times New Roman" w:hAnsi="Times New Roman" w:cs="Times New Roman"/>
        </w:rPr>
        <w:t xml:space="preserve"> materials (XRD&amp;TEM), carbon </w:t>
      </w:r>
      <w:proofErr w:type="spellStart"/>
      <w:r w:rsidRPr="00C84B19">
        <w:rPr>
          <w:rFonts w:ascii="Times New Roman" w:hAnsi="Times New Roman" w:cs="Times New Roman"/>
        </w:rPr>
        <w:t>nano</w:t>
      </w:r>
      <w:proofErr w:type="spellEnd"/>
      <w:r w:rsidRPr="00C84B19">
        <w:rPr>
          <w:rFonts w:ascii="Times New Roman" w:hAnsi="Times New Roman" w:cs="Times New Roman"/>
        </w:rPr>
        <w:t xml:space="preserve"> tubes(CNTs), Applications of </w:t>
      </w:r>
      <w:proofErr w:type="spellStart"/>
      <w:r w:rsidRPr="00C84B19">
        <w:rPr>
          <w:rFonts w:ascii="Times New Roman" w:hAnsi="Times New Roman" w:cs="Times New Roman"/>
        </w:rPr>
        <w:t>Nano</w:t>
      </w:r>
      <w:proofErr w:type="spellEnd"/>
      <w:r w:rsidRPr="00C84B19">
        <w:rPr>
          <w:rFonts w:ascii="Times New Roman" w:hAnsi="Times New Roman" w:cs="Times New Roman"/>
        </w:rPr>
        <w:t xml:space="preserve"> Materials.</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b/>
        </w:rPr>
        <w:t>Nuclear Energy:</w:t>
      </w:r>
      <w:r w:rsidRPr="00C84B19">
        <w:rPr>
          <w:rFonts w:ascii="Times New Roman" w:hAnsi="Times New Roman" w:cs="Times New Roman"/>
        </w:rPr>
        <w:t xml:space="preserve"> Radioactivity, Nuclear binding energy, Nuclear fission, Nuclear fusion, , β, γ rays decay, Geiger-Muller counter and practical applications of nuclear physics.</w:t>
      </w:r>
    </w:p>
    <w:p w:rsidR="00F0460D" w:rsidRPr="00C84B19" w:rsidRDefault="00F0460D" w:rsidP="00F0460D">
      <w:pPr>
        <w:jc w:val="both"/>
        <w:rPr>
          <w:rFonts w:ascii="Times New Roman" w:hAnsi="Times New Roman" w:cs="Times New Roman"/>
          <w:b/>
          <w:u w:val="single"/>
        </w:rPr>
      </w:pPr>
      <w:r w:rsidRPr="00C84B19">
        <w:rPr>
          <w:rFonts w:ascii="Times New Roman" w:hAnsi="Times New Roman" w:cs="Times New Roman"/>
          <w:b/>
          <w:u w:val="single"/>
        </w:rPr>
        <w:t>Text Books:</w:t>
      </w:r>
    </w:p>
    <w:p w:rsidR="00F0460D" w:rsidRPr="00C84B19" w:rsidRDefault="00F0460D" w:rsidP="00F0460D">
      <w:pPr>
        <w:ind w:firstLine="720"/>
        <w:jc w:val="both"/>
        <w:rPr>
          <w:rFonts w:ascii="Times New Roman" w:hAnsi="Times New Roman" w:cs="Times New Roman"/>
          <w:b/>
          <w:u w:val="single"/>
        </w:rPr>
      </w:pPr>
      <w:r w:rsidRPr="00C84B19">
        <w:rPr>
          <w:rFonts w:ascii="Times New Roman" w:hAnsi="Times New Roman" w:cs="Times New Roman"/>
        </w:rPr>
        <w:t xml:space="preserve">1. B.K. </w:t>
      </w:r>
      <w:proofErr w:type="spellStart"/>
      <w:r w:rsidRPr="00C84B19">
        <w:rPr>
          <w:rFonts w:ascii="Times New Roman" w:hAnsi="Times New Roman" w:cs="Times New Roman"/>
        </w:rPr>
        <w:t>Pandey</w:t>
      </w:r>
      <w:proofErr w:type="spellEnd"/>
      <w:r w:rsidRPr="00C84B19">
        <w:rPr>
          <w:rFonts w:ascii="Times New Roman" w:hAnsi="Times New Roman" w:cs="Times New Roman"/>
        </w:rPr>
        <w:t xml:space="preserve">&amp; S. </w:t>
      </w:r>
      <w:proofErr w:type="spellStart"/>
      <w:r w:rsidRPr="00C84B19">
        <w:rPr>
          <w:rFonts w:ascii="Times New Roman" w:hAnsi="Times New Roman" w:cs="Times New Roman"/>
        </w:rPr>
        <w:t>Chaturvedi</w:t>
      </w:r>
      <w:proofErr w:type="spellEnd"/>
      <w:r w:rsidRPr="00C84B19">
        <w:rPr>
          <w:rFonts w:ascii="Times New Roman" w:hAnsi="Times New Roman" w:cs="Times New Roman"/>
        </w:rPr>
        <w:t xml:space="preserve"> Engineering Physics, Cengage Learning </w:t>
      </w:r>
    </w:p>
    <w:p w:rsidR="00F0460D" w:rsidRPr="00C84B19" w:rsidRDefault="00F0460D" w:rsidP="00F0460D">
      <w:pPr>
        <w:ind w:left="720" w:hanging="720"/>
        <w:jc w:val="both"/>
        <w:rPr>
          <w:rFonts w:ascii="Times New Roman" w:hAnsi="Times New Roman" w:cs="Times New Roman"/>
          <w:b/>
          <w:u w:val="single"/>
        </w:rPr>
      </w:pPr>
      <w:r w:rsidRPr="00C84B19">
        <w:rPr>
          <w:rFonts w:ascii="Times New Roman" w:hAnsi="Times New Roman" w:cs="Times New Roman"/>
          <w:b/>
          <w:u w:val="single"/>
        </w:rPr>
        <w:t xml:space="preserve">Reference Books: </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 xml:space="preserve">1. P K </w:t>
      </w:r>
      <w:proofErr w:type="spellStart"/>
      <w:r w:rsidRPr="00C84B19">
        <w:rPr>
          <w:rFonts w:ascii="Times New Roman" w:hAnsi="Times New Roman" w:cs="Times New Roman"/>
        </w:rPr>
        <w:t>Palanisamy</w:t>
      </w:r>
      <w:proofErr w:type="spellEnd"/>
      <w:r w:rsidRPr="00C84B19">
        <w:rPr>
          <w:rFonts w:ascii="Times New Roman" w:hAnsi="Times New Roman" w:cs="Times New Roman"/>
        </w:rPr>
        <w:t xml:space="preserve">, Engineering Physics, </w:t>
      </w:r>
      <w:proofErr w:type="spellStart"/>
      <w:r w:rsidRPr="00C84B19">
        <w:rPr>
          <w:rFonts w:ascii="Times New Roman" w:hAnsi="Times New Roman" w:cs="Times New Roman"/>
        </w:rPr>
        <w:t>Sitech</w:t>
      </w:r>
      <w:proofErr w:type="spellEnd"/>
      <w:r w:rsidRPr="00C84B19">
        <w:rPr>
          <w:rFonts w:ascii="Times New Roman" w:hAnsi="Times New Roman" w:cs="Times New Roman"/>
        </w:rPr>
        <w:t xml:space="preserve"> Publications </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 xml:space="preserve">2. Charles </w:t>
      </w:r>
      <w:proofErr w:type="spellStart"/>
      <w:r w:rsidRPr="00C84B19">
        <w:rPr>
          <w:rFonts w:ascii="Times New Roman" w:hAnsi="Times New Roman" w:cs="Times New Roman"/>
        </w:rPr>
        <w:t>Kittel</w:t>
      </w:r>
      <w:proofErr w:type="spellEnd"/>
      <w:r w:rsidRPr="00C84B19">
        <w:rPr>
          <w:rFonts w:ascii="Times New Roman" w:hAnsi="Times New Roman" w:cs="Times New Roman"/>
        </w:rPr>
        <w:t xml:space="preserve">, Introduction to Solid State Physics, John Wiley Publisher </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 xml:space="preserve">3. A.S. </w:t>
      </w:r>
      <w:proofErr w:type="spellStart"/>
      <w:proofErr w:type="gramStart"/>
      <w:r w:rsidRPr="00C84B19">
        <w:rPr>
          <w:rFonts w:ascii="Times New Roman" w:hAnsi="Times New Roman" w:cs="Times New Roman"/>
        </w:rPr>
        <w:t>Vasudeva</w:t>
      </w:r>
      <w:proofErr w:type="spellEnd"/>
      <w:r w:rsidRPr="00C84B19">
        <w:rPr>
          <w:rFonts w:ascii="Times New Roman" w:hAnsi="Times New Roman" w:cs="Times New Roman"/>
        </w:rPr>
        <w:t xml:space="preserve"> ,</w:t>
      </w:r>
      <w:proofErr w:type="gramEnd"/>
      <w:r w:rsidRPr="00C84B19">
        <w:rPr>
          <w:rFonts w:ascii="Times New Roman" w:hAnsi="Times New Roman" w:cs="Times New Roman"/>
        </w:rPr>
        <w:t xml:space="preserve"> Modern engineering Physics, S </w:t>
      </w:r>
      <w:proofErr w:type="spellStart"/>
      <w:r w:rsidRPr="00C84B19">
        <w:rPr>
          <w:rFonts w:ascii="Times New Roman" w:hAnsi="Times New Roman" w:cs="Times New Roman"/>
        </w:rPr>
        <w:t>Chand</w:t>
      </w:r>
      <w:proofErr w:type="spellEnd"/>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4. Dekker, Solid State Physics</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 xml:space="preserve">5. </w:t>
      </w:r>
      <w:proofErr w:type="spellStart"/>
      <w:r w:rsidRPr="00C84B19">
        <w:rPr>
          <w:rFonts w:ascii="Times New Roman" w:hAnsi="Times New Roman" w:cs="Times New Roman"/>
        </w:rPr>
        <w:t>Dr.M.N</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Avadhanulu</w:t>
      </w:r>
      <w:proofErr w:type="spellEnd"/>
      <w:r w:rsidRPr="00C84B19">
        <w:rPr>
          <w:rFonts w:ascii="Times New Roman" w:hAnsi="Times New Roman" w:cs="Times New Roman"/>
        </w:rPr>
        <w:t xml:space="preserve">, Engineering Physics, S </w:t>
      </w:r>
      <w:proofErr w:type="spellStart"/>
      <w:r w:rsidRPr="00C84B19">
        <w:rPr>
          <w:rFonts w:ascii="Times New Roman" w:hAnsi="Times New Roman" w:cs="Times New Roman"/>
        </w:rPr>
        <w:t>Chand</w:t>
      </w:r>
      <w:proofErr w:type="spellEnd"/>
      <w:r w:rsidRPr="00C84B19">
        <w:rPr>
          <w:rFonts w:ascii="Times New Roman" w:hAnsi="Times New Roman" w:cs="Times New Roman"/>
        </w:rPr>
        <w:t xml:space="preserve"> </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6. Dekker, Solid State Physics</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 xml:space="preserve">7. </w:t>
      </w:r>
      <w:proofErr w:type="spellStart"/>
      <w:r w:rsidRPr="00C84B19">
        <w:rPr>
          <w:rFonts w:ascii="Times New Roman" w:hAnsi="Times New Roman" w:cs="Times New Roman"/>
        </w:rPr>
        <w:t>Halliday</w:t>
      </w:r>
      <w:proofErr w:type="spellEnd"/>
      <w:r w:rsidRPr="00C84B19">
        <w:rPr>
          <w:rFonts w:ascii="Times New Roman" w:hAnsi="Times New Roman" w:cs="Times New Roman"/>
        </w:rPr>
        <w:t xml:space="preserve"> and </w:t>
      </w:r>
      <w:proofErr w:type="spellStart"/>
      <w:r w:rsidRPr="00C84B19">
        <w:rPr>
          <w:rFonts w:ascii="Times New Roman" w:hAnsi="Times New Roman" w:cs="Times New Roman"/>
        </w:rPr>
        <w:t>Resnick</w:t>
      </w:r>
      <w:proofErr w:type="spellEnd"/>
      <w:r w:rsidRPr="00C84B19">
        <w:rPr>
          <w:rFonts w:ascii="Times New Roman" w:hAnsi="Times New Roman" w:cs="Times New Roman"/>
        </w:rPr>
        <w:t>, Physics</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 xml:space="preserve">8. S.O. </w:t>
      </w:r>
      <w:proofErr w:type="spellStart"/>
      <w:r w:rsidRPr="00C84B19">
        <w:rPr>
          <w:rFonts w:ascii="Times New Roman" w:hAnsi="Times New Roman" w:cs="Times New Roman"/>
        </w:rPr>
        <w:t>Pillai</w:t>
      </w:r>
      <w:proofErr w:type="spellEnd"/>
      <w:r w:rsidRPr="00C84B19">
        <w:rPr>
          <w:rFonts w:ascii="Times New Roman" w:hAnsi="Times New Roman" w:cs="Times New Roman"/>
        </w:rPr>
        <w:t>, Solid State Physics</w:t>
      </w:r>
    </w:p>
    <w:p w:rsidR="00F0460D" w:rsidRPr="00C84B19" w:rsidRDefault="00F0460D" w:rsidP="00F0460D">
      <w:pPr>
        <w:spacing w:after="0"/>
        <w:ind w:firstLine="720"/>
        <w:jc w:val="both"/>
        <w:rPr>
          <w:rFonts w:ascii="Times New Roman" w:hAnsi="Times New Roman" w:cs="Times New Roman"/>
        </w:rPr>
      </w:pPr>
      <w:r w:rsidRPr="00C84B19">
        <w:rPr>
          <w:rFonts w:ascii="Times New Roman" w:hAnsi="Times New Roman" w:cs="Times New Roman"/>
        </w:rPr>
        <w:t xml:space="preserve">9. A. </w:t>
      </w:r>
      <w:proofErr w:type="spellStart"/>
      <w:r w:rsidRPr="00C84B19">
        <w:rPr>
          <w:rFonts w:ascii="Times New Roman" w:hAnsi="Times New Roman" w:cs="Times New Roman"/>
        </w:rPr>
        <w:t>Ghatak</w:t>
      </w:r>
      <w:proofErr w:type="spellEnd"/>
      <w:r w:rsidRPr="00C84B19">
        <w:rPr>
          <w:rFonts w:ascii="Times New Roman" w:hAnsi="Times New Roman" w:cs="Times New Roman"/>
        </w:rPr>
        <w:t xml:space="preserve"> - Optics</w:t>
      </w:r>
    </w:p>
    <w:p w:rsidR="00F0460D" w:rsidRPr="00C84B19" w:rsidRDefault="00F0460D" w:rsidP="00F0460D">
      <w:pPr>
        <w:spacing w:after="0"/>
        <w:jc w:val="both"/>
        <w:rPr>
          <w:rFonts w:ascii="Times New Roman" w:hAnsi="Times New Roman" w:cs="Times New Roman"/>
          <w:b/>
          <w:u w:val="single"/>
        </w:rPr>
      </w:pPr>
    </w:p>
    <w:p w:rsidR="00F0460D" w:rsidRDefault="00F0460D" w:rsidP="00F0460D">
      <w:pPr>
        <w:rPr>
          <w:rFonts w:ascii="Times New Roman" w:hAnsi="Times New Roman" w:cs="Times New Roman"/>
          <w:b/>
          <w:u w:val="single"/>
        </w:rPr>
      </w:pPr>
      <w:r>
        <w:rPr>
          <w:rFonts w:ascii="Times New Roman" w:hAnsi="Times New Roman" w:cs="Times New Roman"/>
          <w:b/>
          <w:u w:val="single"/>
        </w:rPr>
        <w:br w:type="page"/>
      </w:r>
    </w:p>
    <w:p w:rsidR="00F0460D" w:rsidRPr="00C84B19" w:rsidRDefault="00F0460D" w:rsidP="00F0460D">
      <w:pPr>
        <w:jc w:val="both"/>
        <w:rPr>
          <w:rFonts w:ascii="Times New Roman" w:hAnsi="Times New Roman" w:cs="Times New Roman"/>
          <w:b/>
          <w:u w:val="single"/>
        </w:rPr>
      </w:pPr>
      <w:r w:rsidRPr="00C84B19">
        <w:rPr>
          <w:rFonts w:ascii="Times New Roman" w:hAnsi="Times New Roman" w:cs="Times New Roman"/>
          <w:b/>
          <w:u w:val="single"/>
        </w:rPr>
        <w:lastRenderedPageBreak/>
        <w:t xml:space="preserve">Course Outcomes  </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After completing the course, students are able to</w:t>
      </w:r>
    </w:p>
    <w:p w:rsidR="00F0460D" w:rsidRPr="00C84B19" w:rsidRDefault="00F0460D" w:rsidP="00173C44">
      <w:pPr>
        <w:pStyle w:val="ListParagraph"/>
        <w:numPr>
          <w:ilvl w:val="0"/>
          <w:numId w:val="46"/>
        </w:numPr>
        <w:jc w:val="both"/>
        <w:rPr>
          <w:b/>
          <w:u w:val="single"/>
        </w:rPr>
      </w:pPr>
      <w:r w:rsidRPr="00C84B19">
        <w:t xml:space="preserve">Differentiate the wave and particle, de-Broglie matter waves-its experimental evidence, </w:t>
      </w:r>
      <w:proofErr w:type="spellStart"/>
      <w:r w:rsidRPr="00C84B19">
        <w:t>Schroedinger’s</w:t>
      </w:r>
      <w:proofErr w:type="spellEnd"/>
      <w:r w:rsidRPr="00C84B19">
        <w:t xml:space="preserve"> wave concept and its application for a particle in one dimension box.</w:t>
      </w:r>
    </w:p>
    <w:p w:rsidR="00F0460D" w:rsidRPr="00C84B19" w:rsidRDefault="00F0460D" w:rsidP="00173C44">
      <w:pPr>
        <w:pStyle w:val="ListParagraph"/>
        <w:numPr>
          <w:ilvl w:val="0"/>
          <w:numId w:val="46"/>
        </w:numPr>
        <w:jc w:val="both"/>
        <w:rPr>
          <w:b/>
          <w:u w:val="single"/>
        </w:rPr>
      </w:pPr>
      <w:r w:rsidRPr="00C84B19">
        <w:t>Explain about emission, its types, laser principle, types, working and its applications and to reveals about TIR principle, optical fiber-types and signal propagation, attenuation, communication system and applications of optical fibers (sensors and medical endoscopy)</w:t>
      </w:r>
    </w:p>
    <w:p w:rsidR="00F0460D" w:rsidRPr="00C84B19" w:rsidRDefault="00F0460D" w:rsidP="00173C44">
      <w:pPr>
        <w:pStyle w:val="ListParagraph"/>
        <w:numPr>
          <w:ilvl w:val="0"/>
          <w:numId w:val="46"/>
        </w:numPr>
        <w:jc w:val="both"/>
        <w:rPr>
          <w:b/>
          <w:u w:val="single"/>
        </w:rPr>
      </w:pPr>
      <w:r w:rsidRPr="00C84B19">
        <w:t>Reveals about the magnetism-its origin and types, Hysteresis, domain theory, Anti-</w:t>
      </w:r>
      <w:proofErr w:type="spellStart"/>
      <w:r w:rsidRPr="00C84B19">
        <w:t>ferro</w:t>
      </w:r>
      <w:proofErr w:type="spellEnd"/>
      <w:r w:rsidRPr="00C84B19">
        <w:t xml:space="preserve"> and </w:t>
      </w:r>
      <w:proofErr w:type="spellStart"/>
      <w:r w:rsidRPr="00C84B19">
        <w:t>ferri</w:t>
      </w:r>
      <w:proofErr w:type="spellEnd"/>
      <w:r w:rsidRPr="00C84B19">
        <w:t>-magnetism, Superconductivity, experimental facts, theoretical analysis, types of superconductors and its applications.</w:t>
      </w:r>
    </w:p>
    <w:p w:rsidR="00F0460D" w:rsidRPr="00C84B19" w:rsidRDefault="00F0460D" w:rsidP="00173C44">
      <w:pPr>
        <w:pStyle w:val="ListParagraph"/>
        <w:numPr>
          <w:ilvl w:val="0"/>
          <w:numId w:val="46"/>
        </w:numPr>
        <w:jc w:val="both"/>
      </w:pPr>
      <w:r w:rsidRPr="00C84B19">
        <w:t>Explain the basic concepts of dielectric materials, polarization and its types, local fields, frequency and temperature effect on dielectrics and their applications (</w:t>
      </w:r>
      <w:proofErr w:type="spellStart"/>
      <w:r w:rsidRPr="00C84B19">
        <w:t>piezo</w:t>
      </w:r>
      <w:proofErr w:type="spellEnd"/>
      <w:r w:rsidRPr="00C84B19">
        <w:t xml:space="preserve">, </w:t>
      </w:r>
      <w:proofErr w:type="spellStart"/>
      <w:r w:rsidRPr="00C84B19">
        <w:t>ferro</w:t>
      </w:r>
      <w:proofErr w:type="spellEnd"/>
      <w:r w:rsidRPr="00C84B19">
        <w:t xml:space="preserve"> and </w:t>
      </w:r>
      <w:proofErr w:type="spellStart"/>
      <w:r w:rsidRPr="00C84B19">
        <w:t>Pyro</w:t>
      </w:r>
      <w:proofErr w:type="spellEnd"/>
      <w:r w:rsidRPr="00C84B19">
        <w:t xml:space="preserve"> electricity).</w:t>
      </w:r>
    </w:p>
    <w:p w:rsidR="00F0460D" w:rsidRPr="00C84B19" w:rsidRDefault="00F0460D" w:rsidP="00173C44">
      <w:pPr>
        <w:pStyle w:val="ListParagraph"/>
        <w:numPr>
          <w:ilvl w:val="0"/>
          <w:numId w:val="46"/>
        </w:numPr>
        <w:jc w:val="both"/>
      </w:pPr>
      <w:r w:rsidRPr="00C84B19">
        <w:t xml:space="preserve">Explain semiconductor behavior, types, carrier concentration, Hall </w:t>
      </w:r>
      <w:proofErr w:type="gramStart"/>
      <w:r w:rsidRPr="00C84B19">
        <w:t>effect</w:t>
      </w:r>
      <w:proofErr w:type="gramEnd"/>
      <w:r w:rsidRPr="00C84B19">
        <w:t xml:space="preserve">, Thermistor, demonstrate and analyze semiconductor devices like a PN-junction, I-V characteristics, LED, solar cell, photo diode and their applications. </w:t>
      </w:r>
    </w:p>
    <w:p w:rsidR="00F0460D" w:rsidRPr="00C84B19" w:rsidRDefault="00F0460D" w:rsidP="00173C44">
      <w:pPr>
        <w:pStyle w:val="ListParagraph"/>
        <w:numPr>
          <w:ilvl w:val="0"/>
          <w:numId w:val="46"/>
        </w:numPr>
        <w:jc w:val="both"/>
      </w:pPr>
      <w:r w:rsidRPr="00C84B19">
        <w:t xml:space="preserve">Summarize </w:t>
      </w:r>
      <w:proofErr w:type="spellStart"/>
      <w:r w:rsidRPr="00C84B19">
        <w:t>nano</w:t>
      </w:r>
      <w:proofErr w:type="spellEnd"/>
      <w:r w:rsidRPr="00C84B19">
        <w:t xml:space="preserve">&amp; bulk concepts, surface to volume ratio, quantum confinement, CNTs and preparation methods (physical &amp; chemical), analysis the techniques like XRD, SEM, TEM and also to understand the radioactivity, fusion &amp; fission, alpha, beta and gamma rays decay and its applications.   </w:t>
      </w:r>
    </w:p>
    <w:p w:rsidR="00F0460D" w:rsidRDefault="00F0460D" w:rsidP="00F0460D">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F0460D" w:rsidRPr="00C84B19" w:rsidTr="00D26E59">
        <w:tc>
          <w:tcPr>
            <w:tcW w:w="9576"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576" w:type="dxa"/>
            <w:gridSpan w:val="7"/>
            <w:tcBorders>
              <w:top w:val="single" w:sz="4" w:space="0" w:color="auto"/>
            </w:tcBorders>
          </w:tcPr>
          <w:p w:rsidR="00F0460D" w:rsidRPr="00C84B19" w:rsidRDefault="00B86112"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82"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b/>
              </w:rPr>
              <w:t>9</w:t>
            </w:r>
            <w:r w:rsidRPr="00C84B19">
              <w:rPr>
                <w:rFonts w:ascii="Times New Roman" w:hAnsi="Times New Roman" w:cs="Times New Roman"/>
                <w:b/>
              </w:rPr>
              <w:t>FC01</w:t>
            </w:r>
          </w:p>
        </w:tc>
        <w:tc>
          <w:tcPr>
            <w:tcW w:w="5217" w:type="dxa"/>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Problem Solving using C</w:t>
            </w:r>
          </w:p>
          <w:p w:rsidR="00F0460D" w:rsidRPr="00C84B19" w:rsidRDefault="00F0460D" w:rsidP="00D26E59">
            <w:pPr>
              <w:spacing w:after="0"/>
              <w:jc w:val="center"/>
              <w:rPr>
                <w:rFonts w:ascii="Times New Roman" w:hAnsi="Times New Roman" w:cs="Times New Roman"/>
                <w:b/>
              </w:rPr>
            </w:pPr>
            <w:r w:rsidRPr="00C84B19">
              <w:rPr>
                <w:rFonts w:ascii="Times New Roman" w:hAnsi="Times New Roman" w:cs="Times New Roman"/>
              </w:rPr>
              <w:t>(Common to All Branches)</w:t>
            </w:r>
          </w:p>
        </w:tc>
        <w:tc>
          <w:tcPr>
            <w:tcW w:w="363"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3</w:t>
            </w:r>
          </w:p>
        </w:tc>
        <w:tc>
          <w:tcPr>
            <w:tcW w:w="419"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378"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3</w:t>
            </w:r>
          </w:p>
        </w:tc>
      </w:tr>
    </w:tbl>
    <w:p w:rsidR="00F0460D" w:rsidRPr="00C84B19" w:rsidRDefault="00F0460D" w:rsidP="00F0460D">
      <w:pPr>
        <w:spacing w:after="0"/>
        <w:jc w:val="center"/>
        <w:rPr>
          <w:rFonts w:ascii="Times New Roman" w:hAnsi="Times New Roman" w:cs="Times New Roman"/>
          <w:b/>
        </w:rPr>
      </w:pPr>
    </w:p>
    <w:p w:rsidR="00F0460D" w:rsidRPr="00C84B19" w:rsidRDefault="00F0460D" w:rsidP="00F0460D">
      <w:pPr>
        <w:spacing w:after="0"/>
        <w:rPr>
          <w:rFonts w:ascii="Times New Roman" w:hAnsi="Times New Roman" w:cs="Times New Roman"/>
          <w:b/>
        </w:rPr>
      </w:pPr>
      <w:r w:rsidRPr="00C84B19">
        <w:rPr>
          <w:rFonts w:ascii="Times New Roman" w:hAnsi="Times New Roman" w:cs="Times New Roman"/>
          <w:b/>
        </w:rPr>
        <w:t>Course Objectives</w:t>
      </w:r>
    </w:p>
    <w:p w:rsidR="00F0460D" w:rsidRPr="00C84B19" w:rsidRDefault="00F0460D" w:rsidP="00173C44">
      <w:pPr>
        <w:pStyle w:val="ListParagraph"/>
        <w:numPr>
          <w:ilvl w:val="0"/>
          <w:numId w:val="50"/>
        </w:numPr>
        <w:suppressAutoHyphens/>
        <w:jc w:val="both"/>
      </w:pPr>
      <w:r w:rsidRPr="00C84B19">
        <w:t xml:space="preserve">To acquire problem solving skills </w:t>
      </w:r>
    </w:p>
    <w:p w:rsidR="00F0460D" w:rsidRPr="00C84B19" w:rsidRDefault="00F0460D" w:rsidP="00173C44">
      <w:pPr>
        <w:pStyle w:val="ListParagraph"/>
        <w:numPr>
          <w:ilvl w:val="0"/>
          <w:numId w:val="50"/>
        </w:numPr>
        <w:suppressAutoHyphens/>
        <w:jc w:val="both"/>
      </w:pPr>
      <w:r w:rsidRPr="00C84B19">
        <w:t xml:space="preserve">To be able to develop flowcharts </w:t>
      </w:r>
    </w:p>
    <w:p w:rsidR="00F0460D" w:rsidRPr="00C84B19" w:rsidRDefault="00F0460D" w:rsidP="00173C44">
      <w:pPr>
        <w:pStyle w:val="ListParagraph"/>
        <w:numPr>
          <w:ilvl w:val="0"/>
          <w:numId w:val="50"/>
        </w:numPr>
        <w:suppressAutoHyphens/>
        <w:jc w:val="both"/>
      </w:pPr>
      <w:r w:rsidRPr="00C84B19">
        <w:t xml:space="preserve">To understand structured programming concepts </w:t>
      </w:r>
    </w:p>
    <w:p w:rsidR="00F0460D" w:rsidRPr="00C84B19" w:rsidRDefault="00F0460D" w:rsidP="00173C44">
      <w:pPr>
        <w:pStyle w:val="ListParagraph"/>
        <w:numPr>
          <w:ilvl w:val="0"/>
          <w:numId w:val="50"/>
        </w:numPr>
        <w:suppressAutoHyphens/>
        <w:jc w:val="both"/>
      </w:pPr>
      <w:r w:rsidRPr="00C84B19">
        <w:t>To be able to write programs in C Language</w:t>
      </w:r>
    </w:p>
    <w:p w:rsidR="00F0460D" w:rsidRPr="00C84B19" w:rsidRDefault="00F0460D" w:rsidP="00F0460D">
      <w:pPr>
        <w:spacing w:after="0" w:line="360" w:lineRule="auto"/>
        <w:rPr>
          <w:rFonts w:ascii="Times New Roman" w:hAnsi="Times New Roman" w:cs="Times New Roman"/>
          <w:b/>
        </w:rPr>
      </w:pPr>
    </w:p>
    <w:p w:rsidR="00F0460D" w:rsidRPr="00C84B19" w:rsidRDefault="00F0460D" w:rsidP="00F0460D">
      <w:pPr>
        <w:spacing w:after="0" w:line="360" w:lineRule="auto"/>
        <w:rPr>
          <w:rFonts w:ascii="Times New Roman" w:hAnsi="Times New Roman" w:cs="Times New Roman"/>
          <w:b/>
        </w:rPr>
      </w:pPr>
      <w:r w:rsidRPr="00C84B19">
        <w:rPr>
          <w:rFonts w:ascii="Times New Roman" w:hAnsi="Times New Roman" w:cs="Times New Roman"/>
          <w:b/>
        </w:rPr>
        <w:t xml:space="preserve">Course Outcomes: </w:t>
      </w:r>
    </w:p>
    <w:p w:rsidR="00F0460D" w:rsidRPr="00C84B19" w:rsidRDefault="00F0460D" w:rsidP="00F0460D">
      <w:pPr>
        <w:spacing w:after="0" w:line="360" w:lineRule="auto"/>
        <w:rPr>
          <w:rFonts w:ascii="Times New Roman" w:hAnsi="Times New Roman" w:cs="Times New Roman"/>
          <w:b/>
        </w:rPr>
      </w:pPr>
      <w:r w:rsidRPr="00C84B19">
        <w:rPr>
          <w:rFonts w:ascii="Times New Roman" w:hAnsi="Times New Roman" w:cs="Times New Roman"/>
          <w:b/>
        </w:rPr>
        <w:t>After completion of this course student will learn</w:t>
      </w:r>
    </w:p>
    <w:p w:rsidR="00F0460D" w:rsidRPr="00C84B19" w:rsidRDefault="00F0460D" w:rsidP="00173C44">
      <w:pPr>
        <w:pStyle w:val="ListParagraph"/>
        <w:numPr>
          <w:ilvl w:val="0"/>
          <w:numId w:val="49"/>
        </w:numPr>
        <w:jc w:val="both"/>
      </w:pPr>
      <w:r w:rsidRPr="00C84B19">
        <w:t>To formulate simple algorithms for arithmetic, logical problems and to translate the algorithms to programs(in C language)</w:t>
      </w:r>
    </w:p>
    <w:p w:rsidR="00F0460D" w:rsidRPr="00C84B19" w:rsidRDefault="00F0460D" w:rsidP="00173C44">
      <w:pPr>
        <w:pStyle w:val="ListParagraph"/>
        <w:numPr>
          <w:ilvl w:val="0"/>
          <w:numId w:val="49"/>
        </w:numPr>
        <w:jc w:val="both"/>
      </w:pPr>
      <w:r w:rsidRPr="00C84B19">
        <w:t>To test and execute the programs and correct syntax and logical errors, to implement conditional branching, iteration and recursion</w:t>
      </w:r>
    </w:p>
    <w:p w:rsidR="00F0460D" w:rsidRPr="00C84B19" w:rsidRDefault="00F0460D" w:rsidP="00173C44">
      <w:pPr>
        <w:pStyle w:val="ListParagraph"/>
        <w:numPr>
          <w:ilvl w:val="0"/>
          <w:numId w:val="49"/>
        </w:numPr>
        <w:jc w:val="both"/>
      </w:pPr>
      <w:r w:rsidRPr="00C84B19">
        <w:t>To decompose a problem into functions and synthesize a complete program using divide and conquer approach.</w:t>
      </w:r>
    </w:p>
    <w:p w:rsidR="00F0460D" w:rsidRPr="00C84B19" w:rsidRDefault="00F0460D" w:rsidP="00173C44">
      <w:pPr>
        <w:pStyle w:val="ListParagraph"/>
        <w:numPr>
          <w:ilvl w:val="0"/>
          <w:numId w:val="49"/>
        </w:numPr>
        <w:jc w:val="both"/>
      </w:pPr>
      <w:r w:rsidRPr="00C84B19">
        <w:t>To use arrays, pointers and structures to formulate algorithms and programs.</w:t>
      </w:r>
    </w:p>
    <w:p w:rsidR="00F0460D" w:rsidRPr="00C84B19" w:rsidRDefault="00F0460D" w:rsidP="00173C44">
      <w:pPr>
        <w:pStyle w:val="ListParagraph"/>
        <w:numPr>
          <w:ilvl w:val="0"/>
          <w:numId w:val="49"/>
        </w:numPr>
        <w:jc w:val="both"/>
      </w:pPr>
      <w:r w:rsidRPr="00C84B19">
        <w:t>To apply programming to solve matrix addition and multiplication problems and searching and sorting problems.</w:t>
      </w:r>
    </w:p>
    <w:p w:rsidR="00F0460D" w:rsidRPr="00C84B19" w:rsidRDefault="00F0460D" w:rsidP="00173C44">
      <w:pPr>
        <w:pStyle w:val="ListParagraph"/>
        <w:numPr>
          <w:ilvl w:val="0"/>
          <w:numId w:val="49"/>
        </w:numPr>
        <w:jc w:val="both"/>
      </w:pPr>
      <w:r w:rsidRPr="00C84B19">
        <w:t>To apply programming to solve simple numerical method problems, namely rot finding of function, differentiation of function and simple integration.</w:t>
      </w:r>
    </w:p>
    <w:p w:rsidR="00F0460D" w:rsidRDefault="00F0460D" w:rsidP="00F0460D">
      <w:pPr>
        <w:spacing w:after="0"/>
        <w:rPr>
          <w:rFonts w:ascii="Times New Roman" w:hAnsi="Times New Roman" w:cs="Times New Roman"/>
          <w:b/>
        </w:rPr>
      </w:pPr>
    </w:p>
    <w:p w:rsidR="00F0460D" w:rsidRPr="00C84B19" w:rsidRDefault="00F0460D" w:rsidP="00F0460D">
      <w:pPr>
        <w:spacing w:after="0"/>
        <w:rPr>
          <w:rFonts w:ascii="Times New Roman" w:hAnsi="Times New Roman" w:cs="Times New Roman"/>
          <w:b/>
        </w:rPr>
      </w:pPr>
    </w:p>
    <w:tbl>
      <w:tblPr>
        <w:tblW w:w="100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71"/>
        <w:gridCol w:w="472"/>
        <w:gridCol w:w="450"/>
        <w:gridCol w:w="450"/>
        <w:gridCol w:w="536"/>
        <w:gridCol w:w="498"/>
        <w:gridCol w:w="498"/>
        <w:gridCol w:w="498"/>
        <w:gridCol w:w="498"/>
        <w:gridCol w:w="498"/>
        <w:gridCol w:w="581"/>
        <w:gridCol w:w="581"/>
        <w:gridCol w:w="581"/>
        <w:gridCol w:w="581"/>
        <w:gridCol w:w="581"/>
        <w:gridCol w:w="581"/>
      </w:tblGrid>
      <w:tr w:rsidR="00F0460D" w:rsidRPr="00994E06" w:rsidTr="00D26E59">
        <w:trPr>
          <w:trHeight w:val="390"/>
        </w:trPr>
        <w:tc>
          <w:tcPr>
            <w:tcW w:w="567" w:type="dxa"/>
            <w:shd w:val="clear" w:color="auto" w:fill="FBD5B5"/>
            <w:noWrap/>
            <w:vAlign w:val="center"/>
          </w:tcPr>
          <w:p w:rsidR="00F0460D" w:rsidRPr="004E1885" w:rsidRDefault="00F0460D" w:rsidP="00D26E59">
            <w:pPr>
              <w:spacing w:after="0" w:line="25" w:lineRule="atLeast"/>
              <w:jc w:val="center"/>
              <w:rPr>
                <w:rFonts w:ascii="Times New Roman" w:eastAsia="SimSun" w:hAnsi="Times New Roman"/>
                <w:b/>
                <w:sz w:val="20"/>
                <w:szCs w:val="20"/>
              </w:rPr>
            </w:pPr>
            <w:r w:rsidRPr="004E1885">
              <w:rPr>
                <w:rFonts w:ascii="Times New Roman" w:eastAsia="SimSun" w:hAnsi="Times New Roman"/>
                <w:b/>
                <w:sz w:val="20"/>
                <w:szCs w:val="20"/>
              </w:rPr>
              <w:t>CO</w:t>
            </w:r>
          </w:p>
        </w:tc>
        <w:tc>
          <w:tcPr>
            <w:tcW w:w="1571" w:type="dxa"/>
            <w:shd w:val="clear" w:color="auto" w:fill="FBD5B5"/>
            <w:vAlign w:val="center"/>
            <w:hideMark/>
          </w:tcPr>
          <w:p w:rsidR="00F0460D" w:rsidRPr="00E938AE" w:rsidRDefault="00F0460D" w:rsidP="00D26E59">
            <w:pPr>
              <w:spacing w:after="0" w:line="240" w:lineRule="auto"/>
              <w:jc w:val="center"/>
              <w:outlineLvl w:val="0"/>
              <w:rPr>
                <w:rFonts w:ascii="Times New Roman" w:hAnsi="Times New Roman"/>
              </w:rPr>
            </w:pPr>
            <w:r w:rsidRPr="00270A01">
              <w:rPr>
                <w:rFonts w:ascii="Times New Roman" w:hAnsi="Times New Roman"/>
                <w:b/>
              </w:rPr>
              <w:t>PROBLEM SOLVING USING C</w:t>
            </w:r>
            <w:r>
              <w:rPr>
                <w:rFonts w:ascii="Times New Roman" w:eastAsia="SimSun" w:hAnsi="Times New Roman"/>
                <w:b/>
                <w:sz w:val="20"/>
                <w:szCs w:val="20"/>
              </w:rPr>
              <w:t>(</w:t>
            </w:r>
            <w:r w:rsidRPr="00C84B19">
              <w:rPr>
                <w:rFonts w:ascii="Times New Roman" w:hAnsi="Times New Roman" w:cs="Times New Roman"/>
                <w:b/>
              </w:rPr>
              <w:t>8FC01</w:t>
            </w:r>
            <w:r w:rsidRPr="004E1885">
              <w:rPr>
                <w:rFonts w:ascii="Times New Roman" w:eastAsia="SimSun" w:hAnsi="Times New Roman"/>
                <w:b/>
                <w:sz w:val="20"/>
                <w:szCs w:val="20"/>
              </w:rPr>
              <w:t>)</w:t>
            </w:r>
          </w:p>
        </w:tc>
        <w:tc>
          <w:tcPr>
            <w:tcW w:w="472"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PO1</w:t>
            </w:r>
          </w:p>
        </w:tc>
        <w:tc>
          <w:tcPr>
            <w:tcW w:w="450"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PO2</w:t>
            </w:r>
          </w:p>
        </w:tc>
        <w:tc>
          <w:tcPr>
            <w:tcW w:w="450"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PO3</w:t>
            </w:r>
          </w:p>
        </w:tc>
        <w:tc>
          <w:tcPr>
            <w:tcW w:w="536"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PO4</w:t>
            </w:r>
          </w:p>
        </w:tc>
        <w:tc>
          <w:tcPr>
            <w:tcW w:w="498"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PO5</w:t>
            </w:r>
          </w:p>
        </w:tc>
        <w:tc>
          <w:tcPr>
            <w:tcW w:w="498"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PO6</w:t>
            </w:r>
          </w:p>
        </w:tc>
        <w:tc>
          <w:tcPr>
            <w:tcW w:w="498"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PO7</w:t>
            </w:r>
          </w:p>
        </w:tc>
        <w:tc>
          <w:tcPr>
            <w:tcW w:w="498"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PO8</w:t>
            </w:r>
          </w:p>
        </w:tc>
        <w:tc>
          <w:tcPr>
            <w:tcW w:w="498"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PO9</w:t>
            </w:r>
          </w:p>
        </w:tc>
        <w:tc>
          <w:tcPr>
            <w:tcW w:w="581"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PO10</w:t>
            </w:r>
          </w:p>
        </w:tc>
        <w:tc>
          <w:tcPr>
            <w:tcW w:w="581"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PO11</w:t>
            </w:r>
          </w:p>
        </w:tc>
        <w:tc>
          <w:tcPr>
            <w:tcW w:w="581"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PO12</w:t>
            </w:r>
          </w:p>
        </w:tc>
        <w:tc>
          <w:tcPr>
            <w:tcW w:w="581"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PSO1</w:t>
            </w:r>
          </w:p>
        </w:tc>
        <w:tc>
          <w:tcPr>
            <w:tcW w:w="581"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PSO2</w:t>
            </w:r>
          </w:p>
        </w:tc>
        <w:tc>
          <w:tcPr>
            <w:tcW w:w="581" w:type="dxa"/>
            <w:shd w:val="clear" w:color="auto" w:fill="FBD5B5"/>
            <w:noWrap/>
            <w:vAlign w:val="center"/>
            <w:hideMark/>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PSO3</w:t>
            </w:r>
          </w:p>
        </w:tc>
      </w:tr>
      <w:tr w:rsidR="00F0460D" w:rsidRPr="00994E06" w:rsidTr="00D26E59">
        <w:trPr>
          <w:trHeight w:val="440"/>
        </w:trPr>
        <w:tc>
          <w:tcPr>
            <w:tcW w:w="567" w:type="dxa"/>
            <w:noWrap/>
            <w:vAlign w:val="center"/>
          </w:tcPr>
          <w:p w:rsidR="00F0460D" w:rsidRPr="004E1885" w:rsidRDefault="00F0460D" w:rsidP="00D26E59">
            <w:pPr>
              <w:spacing w:after="0"/>
              <w:rPr>
                <w:rFonts w:ascii="Times New Roman" w:hAnsi="Times New Roman"/>
                <w:sz w:val="20"/>
                <w:szCs w:val="20"/>
              </w:rPr>
            </w:pPr>
            <w:r w:rsidRPr="004E1885">
              <w:rPr>
                <w:rFonts w:ascii="Times New Roman" w:hAnsi="Times New Roman"/>
                <w:sz w:val="20"/>
                <w:szCs w:val="20"/>
              </w:rPr>
              <w:t>CO1</w:t>
            </w:r>
          </w:p>
        </w:tc>
        <w:tc>
          <w:tcPr>
            <w:tcW w:w="1571" w:type="dxa"/>
            <w:vAlign w:val="center"/>
            <w:hideMark/>
          </w:tcPr>
          <w:p w:rsidR="00F0460D" w:rsidRPr="004E1885" w:rsidRDefault="00F0460D" w:rsidP="00B86112">
            <w:pPr>
              <w:spacing w:after="0" w:line="25" w:lineRule="atLeast"/>
              <w:jc w:val="both"/>
              <w:rPr>
                <w:rFonts w:ascii="Times New Roman" w:eastAsia="SimSun" w:hAnsi="Times New Roman"/>
                <w:sz w:val="20"/>
                <w:szCs w:val="20"/>
              </w:rPr>
            </w:pPr>
            <w:r w:rsidRPr="004E1885">
              <w:rPr>
                <w:rFonts w:ascii="Times New Roman" w:hAnsi="Times New Roman"/>
                <w:color w:val="000000"/>
                <w:sz w:val="20"/>
                <w:szCs w:val="20"/>
                <w:lang w:bidi="hi-IN"/>
              </w:rPr>
              <w:t>Explain basic fundamentals of Computer Systems, computing environments, Computer Languages – Machine Languages</w:t>
            </w:r>
          </w:p>
        </w:tc>
        <w:tc>
          <w:tcPr>
            <w:tcW w:w="472"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1</w:t>
            </w: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36"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r>
      <w:tr w:rsidR="00F0460D" w:rsidRPr="00994E06" w:rsidTr="00D26E59">
        <w:trPr>
          <w:trHeight w:val="1172"/>
        </w:trPr>
        <w:tc>
          <w:tcPr>
            <w:tcW w:w="567" w:type="dxa"/>
            <w:noWrap/>
            <w:vAlign w:val="center"/>
          </w:tcPr>
          <w:p w:rsidR="00F0460D" w:rsidRPr="004E1885" w:rsidRDefault="00F0460D" w:rsidP="00D26E59">
            <w:pPr>
              <w:spacing w:after="0"/>
              <w:jc w:val="center"/>
              <w:rPr>
                <w:rFonts w:ascii="Times New Roman" w:hAnsi="Times New Roman"/>
                <w:sz w:val="20"/>
                <w:szCs w:val="20"/>
              </w:rPr>
            </w:pPr>
            <w:r w:rsidRPr="004E1885">
              <w:rPr>
                <w:rFonts w:ascii="Times New Roman" w:hAnsi="Times New Roman"/>
                <w:sz w:val="20"/>
                <w:szCs w:val="20"/>
              </w:rPr>
              <w:t>CO2</w:t>
            </w:r>
          </w:p>
        </w:tc>
        <w:tc>
          <w:tcPr>
            <w:tcW w:w="1571" w:type="dxa"/>
            <w:vAlign w:val="center"/>
            <w:hideMark/>
          </w:tcPr>
          <w:p w:rsidR="00F0460D" w:rsidRPr="004E1885" w:rsidRDefault="00F0460D" w:rsidP="00D26E59">
            <w:pPr>
              <w:spacing w:after="0" w:line="25" w:lineRule="atLeast"/>
              <w:jc w:val="both"/>
              <w:rPr>
                <w:rFonts w:ascii="Times New Roman" w:eastAsia="SimSun" w:hAnsi="Times New Roman"/>
                <w:sz w:val="20"/>
                <w:szCs w:val="20"/>
              </w:rPr>
            </w:pPr>
            <w:r w:rsidRPr="004E1885">
              <w:rPr>
                <w:rFonts w:ascii="Times New Roman" w:hAnsi="Times New Roman"/>
                <w:sz w:val="20"/>
                <w:szCs w:val="20"/>
              </w:rPr>
              <w:t>Describe C language Programs, Structure of a C Program</w:t>
            </w:r>
          </w:p>
        </w:tc>
        <w:tc>
          <w:tcPr>
            <w:tcW w:w="472"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1</w:t>
            </w: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36"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r>
      <w:tr w:rsidR="00F0460D" w:rsidRPr="00994E06" w:rsidTr="00D26E59">
        <w:trPr>
          <w:trHeight w:val="1561"/>
        </w:trPr>
        <w:tc>
          <w:tcPr>
            <w:tcW w:w="567" w:type="dxa"/>
            <w:noWrap/>
            <w:vAlign w:val="center"/>
          </w:tcPr>
          <w:p w:rsidR="00F0460D" w:rsidRPr="004E1885" w:rsidRDefault="00F0460D" w:rsidP="00D26E59">
            <w:pPr>
              <w:spacing w:after="0"/>
              <w:jc w:val="center"/>
              <w:rPr>
                <w:rFonts w:ascii="Times New Roman" w:hAnsi="Times New Roman"/>
                <w:sz w:val="20"/>
                <w:szCs w:val="20"/>
              </w:rPr>
            </w:pPr>
            <w:r w:rsidRPr="004E1885">
              <w:rPr>
                <w:rFonts w:ascii="Times New Roman" w:hAnsi="Times New Roman"/>
                <w:sz w:val="20"/>
                <w:szCs w:val="20"/>
              </w:rPr>
              <w:lastRenderedPageBreak/>
              <w:t>CO3</w:t>
            </w:r>
          </w:p>
        </w:tc>
        <w:tc>
          <w:tcPr>
            <w:tcW w:w="1571" w:type="dxa"/>
            <w:vAlign w:val="center"/>
            <w:hideMark/>
          </w:tcPr>
          <w:p w:rsidR="00F0460D" w:rsidRPr="004E1885" w:rsidRDefault="00F0460D" w:rsidP="00D26E59">
            <w:pPr>
              <w:spacing w:after="0" w:line="25" w:lineRule="atLeast"/>
              <w:jc w:val="both"/>
              <w:rPr>
                <w:rFonts w:ascii="Times New Roman" w:eastAsia="SimSun" w:hAnsi="Times New Roman"/>
                <w:sz w:val="20"/>
                <w:szCs w:val="20"/>
              </w:rPr>
            </w:pPr>
            <w:r w:rsidRPr="004E1885">
              <w:rPr>
                <w:rFonts w:ascii="Times New Roman" w:hAnsi="Times New Roman"/>
                <w:sz w:val="20"/>
                <w:szCs w:val="20"/>
              </w:rPr>
              <w:t>Describe write programs using control  structures such as  Pre-test and post-test loops, while, do while, for, break</w:t>
            </w:r>
          </w:p>
        </w:tc>
        <w:tc>
          <w:tcPr>
            <w:tcW w:w="472"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2</w:t>
            </w: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36"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r>
      <w:tr w:rsidR="00F0460D" w:rsidRPr="00994E06" w:rsidTr="00D26E59">
        <w:trPr>
          <w:trHeight w:val="390"/>
        </w:trPr>
        <w:tc>
          <w:tcPr>
            <w:tcW w:w="567" w:type="dxa"/>
            <w:noWrap/>
            <w:vAlign w:val="center"/>
          </w:tcPr>
          <w:p w:rsidR="00F0460D" w:rsidRPr="004E1885" w:rsidRDefault="00F0460D" w:rsidP="00D26E59">
            <w:pPr>
              <w:spacing w:after="0"/>
              <w:jc w:val="center"/>
              <w:rPr>
                <w:rFonts w:ascii="Times New Roman" w:hAnsi="Times New Roman"/>
                <w:sz w:val="20"/>
                <w:szCs w:val="20"/>
              </w:rPr>
            </w:pPr>
            <w:r w:rsidRPr="004E1885">
              <w:rPr>
                <w:rFonts w:ascii="Times New Roman" w:hAnsi="Times New Roman"/>
                <w:sz w:val="20"/>
                <w:szCs w:val="20"/>
              </w:rPr>
              <w:t>CO4</w:t>
            </w:r>
          </w:p>
        </w:tc>
        <w:tc>
          <w:tcPr>
            <w:tcW w:w="1571" w:type="dxa"/>
            <w:vAlign w:val="center"/>
            <w:hideMark/>
          </w:tcPr>
          <w:p w:rsidR="00F0460D" w:rsidRPr="004E1885" w:rsidRDefault="00F0460D" w:rsidP="00D26E59">
            <w:pPr>
              <w:spacing w:after="0" w:line="25" w:lineRule="atLeast"/>
              <w:jc w:val="both"/>
              <w:rPr>
                <w:rFonts w:ascii="Times New Roman" w:eastAsia="SimSun" w:hAnsi="Times New Roman"/>
                <w:sz w:val="20"/>
                <w:szCs w:val="20"/>
              </w:rPr>
            </w:pPr>
            <w:r w:rsidRPr="004E1885">
              <w:rPr>
                <w:rFonts w:ascii="Times New Roman" w:hAnsi="Times New Roman"/>
                <w:color w:val="000000"/>
                <w:sz w:val="20"/>
                <w:szCs w:val="20"/>
              </w:rPr>
              <w:t>Write programs implementing application on arrays</w:t>
            </w:r>
          </w:p>
        </w:tc>
        <w:tc>
          <w:tcPr>
            <w:tcW w:w="472"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2</w:t>
            </w: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36"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r>
      <w:tr w:rsidR="00F0460D" w:rsidRPr="00994E06" w:rsidTr="00D26E59">
        <w:trPr>
          <w:trHeight w:val="390"/>
        </w:trPr>
        <w:tc>
          <w:tcPr>
            <w:tcW w:w="567" w:type="dxa"/>
            <w:noWrap/>
            <w:vAlign w:val="center"/>
          </w:tcPr>
          <w:p w:rsidR="00F0460D" w:rsidRPr="004E1885" w:rsidRDefault="00F0460D" w:rsidP="00D26E59">
            <w:pPr>
              <w:spacing w:after="0"/>
              <w:jc w:val="center"/>
              <w:rPr>
                <w:rFonts w:ascii="Times New Roman" w:hAnsi="Times New Roman"/>
                <w:sz w:val="20"/>
                <w:szCs w:val="20"/>
              </w:rPr>
            </w:pPr>
            <w:r w:rsidRPr="004E1885">
              <w:rPr>
                <w:rFonts w:ascii="Times New Roman" w:hAnsi="Times New Roman"/>
                <w:sz w:val="20"/>
                <w:szCs w:val="20"/>
              </w:rPr>
              <w:t>CO5</w:t>
            </w:r>
          </w:p>
        </w:tc>
        <w:tc>
          <w:tcPr>
            <w:tcW w:w="1571" w:type="dxa"/>
            <w:vAlign w:val="center"/>
            <w:hideMark/>
          </w:tcPr>
          <w:p w:rsidR="00F0460D" w:rsidRPr="004E1885" w:rsidRDefault="00F0460D" w:rsidP="00D26E59">
            <w:pPr>
              <w:spacing w:after="0" w:line="25" w:lineRule="atLeast"/>
              <w:jc w:val="both"/>
              <w:rPr>
                <w:rFonts w:ascii="Times New Roman" w:eastAsia="SimSun" w:hAnsi="Times New Roman"/>
                <w:sz w:val="20"/>
                <w:szCs w:val="20"/>
              </w:rPr>
            </w:pPr>
            <w:r w:rsidRPr="004E1885">
              <w:rPr>
                <w:rFonts w:ascii="Times New Roman" w:hAnsi="Times New Roman"/>
                <w:sz w:val="20"/>
                <w:szCs w:val="20"/>
              </w:rPr>
              <w:t>Write programs using Pointers and string handling functions</w:t>
            </w:r>
          </w:p>
        </w:tc>
        <w:tc>
          <w:tcPr>
            <w:tcW w:w="472"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2</w:t>
            </w: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36"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r>
      <w:tr w:rsidR="00F0460D" w:rsidRPr="00994E06" w:rsidTr="00D26E59">
        <w:trPr>
          <w:trHeight w:val="390"/>
        </w:trPr>
        <w:tc>
          <w:tcPr>
            <w:tcW w:w="567" w:type="dxa"/>
            <w:noWrap/>
            <w:vAlign w:val="center"/>
          </w:tcPr>
          <w:p w:rsidR="00F0460D" w:rsidRPr="004E1885" w:rsidRDefault="00F0460D" w:rsidP="00D26E59">
            <w:pPr>
              <w:spacing w:after="0"/>
              <w:jc w:val="center"/>
              <w:rPr>
                <w:rFonts w:ascii="Times New Roman" w:hAnsi="Times New Roman"/>
                <w:sz w:val="20"/>
                <w:szCs w:val="20"/>
              </w:rPr>
            </w:pPr>
            <w:r w:rsidRPr="004E1885">
              <w:rPr>
                <w:rFonts w:ascii="Times New Roman" w:hAnsi="Times New Roman"/>
                <w:sz w:val="20"/>
                <w:szCs w:val="20"/>
              </w:rPr>
              <w:t>CO6</w:t>
            </w:r>
          </w:p>
        </w:tc>
        <w:tc>
          <w:tcPr>
            <w:tcW w:w="1571" w:type="dxa"/>
            <w:vAlign w:val="center"/>
            <w:hideMark/>
          </w:tcPr>
          <w:p w:rsidR="00F0460D" w:rsidRPr="004E1885" w:rsidRDefault="00F0460D" w:rsidP="00D26E59">
            <w:pPr>
              <w:spacing w:after="0" w:line="25" w:lineRule="atLeast"/>
              <w:jc w:val="both"/>
              <w:rPr>
                <w:rFonts w:ascii="Times New Roman" w:eastAsia="SimSun" w:hAnsi="Times New Roman"/>
                <w:sz w:val="20"/>
                <w:szCs w:val="20"/>
              </w:rPr>
            </w:pPr>
            <w:r w:rsidRPr="004E1885">
              <w:rPr>
                <w:rFonts w:ascii="Times New Roman" w:hAnsi="Times New Roman"/>
                <w:sz w:val="20"/>
                <w:szCs w:val="20"/>
              </w:rPr>
              <w:t>Write programs using Enumerated, Structure, Union types and files</w:t>
            </w:r>
            <w:r w:rsidRPr="004E1885">
              <w:rPr>
                <w:rFonts w:ascii="Times New Roman" w:eastAsia="SimSun" w:hAnsi="Times New Roman"/>
                <w:sz w:val="20"/>
                <w:szCs w:val="20"/>
              </w:rPr>
              <w:t>.</w:t>
            </w:r>
          </w:p>
        </w:tc>
        <w:tc>
          <w:tcPr>
            <w:tcW w:w="472"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2</w:t>
            </w: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50"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36"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498"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c>
          <w:tcPr>
            <w:tcW w:w="581" w:type="dxa"/>
            <w:noWrap/>
            <w:vAlign w:val="center"/>
            <w:hideMark/>
          </w:tcPr>
          <w:p w:rsidR="00F0460D" w:rsidRPr="004E1885" w:rsidRDefault="00F0460D" w:rsidP="00D26E59">
            <w:pPr>
              <w:spacing w:after="0" w:line="25" w:lineRule="atLeast"/>
              <w:jc w:val="center"/>
              <w:rPr>
                <w:rFonts w:ascii="Times New Roman" w:eastAsia="SimSun" w:hAnsi="Times New Roman"/>
                <w:sz w:val="20"/>
                <w:szCs w:val="20"/>
              </w:rPr>
            </w:pPr>
          </w:p>
        </w:tc>
      </w:tr>
      <w:tr w:rsidR="00F0460D" w:rsidRPr="00994E06" w:rsidTr="00D26E59">
        <w:trPr>
          <w:trHeight w:val="390"/>
        </w:trPr>
        <w:tc>
          <w:tcPr>
            <w:tcW w:w="2138" w:type="dxa"/>
            <w:gridSpan w:val="2"/>
            <w:noWrap/>
            <w:vAlign w:val="center"/>
          </w:tcPr>
          <w:p w:rsidR="00F0460D" w:rsidRPr="0033709D" w:rsidRDefault="00F0460D" w:rsidP="00D26E59">
            <w:pPr>
              <w:spacing w:after="0" w:line="25" w:lineRule="atLeast"/>
              <w:jc w:val="both"/>
              <w:rPr>
                <w:rFonts w:ascii="Bookman Old Style" w:eastAsia="SimSun" w:hAnsi="Bookman Old Style" w:cs="Calibri"/>
                <w:sz w:val="16"/>
                <w:szCs w:val="16"/>
              </w:rPr>
            </w:pPr>
            <w:r w:rsidRPr="0033709D">
              <w:rPr>
                <w:rFonts w:ascii="Bookman Old Style" w:eastAsia="SimSun" w:hAnsi="Bookman Old Style" w:cs="Calibri"/>
                <w:sz w:val="16"/>
                <w:szCs w:val="16"/>
              </w:rPr>
              <w:t>CO</w:t>
            </w:r>
          </w:p>
        </w:tc>
        <w:tc>
          <w:tcPr>
            <w:tcW w:w="472"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r w:rsidRPr="0033709D">
              <w:rPr>
                <w:rFonts w:ascii="Bookman Old Style" w:eastAsia="SimSun" w:hAnsi="Bookman Old Style" w:cs="Calibri"/>
                <w:sz w:val="16"/>
                <w:szCs w:val="16"/>
              </w:rPr>
              <w:t>2</w:t>
            </w:r>
          </w:p>
        </w:tc>
        <w:tc>
          <w:tcPr>
            <w:tcW w:w="450"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450"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536"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498"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498"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498"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498"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498"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581"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581"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581"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581"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581"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c>
          <w:tcPr>
            <w:tcW w:w="581" w:type="dxa"/>
            <w:noWrap/>
            <w:vAlign w:val="center"/>
            <w:hideMark/>
          </w:tcPr>
          <w:p w:rsidR="00F0460D" w:rsidRPr="0033709D" w:rsidRDefault="00F0460D" w:rsidP="00D26E59">
            <w:pPr>
              <w:spacing w:after="0" w:line="25" w:lineRule="atLeast"/>
              <w:jc w:val="center"/>
              <w:rPr>
                <w:rFonts w:ascii="Bookman Old Style" w:eastAsia="SimSun" w:hAnsi="Bookman Old Style" w:cs="Calibri"/>
                <w:sz w:val="16"/>
                <w:szCs w:val="16"/>
              </w:rPr>
            </w:pPr>
          </w:p>
        </w:tc>
      </w:tr>
    </w:tbl>
    <w:p w:rsidR="00F0460D" w:rsidRPr="00C84B19" w:rsidRDefault="00F0460D" w:rsidP="00F0460D">
      <w:pPr>
        <w:spacing w:after="0"/>
        <w:rPr>
          <w:rFonts w:ascii="Times New Roman" w:hAnsi="Times New Roman" w:cs="Times New Roman"/>
          <w:b/>
        </w:rPr>
      </w:pPr>
    </w:p>
    <w:p w:rsidR="00F0460D" w:rsidRPr="00C84B19" w:rsidRDefault="00F0460D" w:rsidP="00F0460D">
      <w:pPr>
        <w:rPr>
          <w:rFonts w:ascii="Times New Roman" w:hAnsi="Times New Roman" w:cs="Times New Roman"/>
          <w:b/>
        </w:rPr>
      </w:pPr>
      <w:r w:rsidRPr="00C84B19">
        <w:rPr>
          <w:rFonts w:ascii="Times New Roman" w:hAnsi="Times New Roman" w:cs="Times New Roman"/>
          <w:b/>
        </w:rPr>
        <w:t>UNIT I</w:t>
      </w:r>
    </w:p>
    <w:p w:rsidR="00F0460D" w:rsidRPr="00C84B19" w:rsidRDefault="00F0460D" w:rsidP="00F0460D">
      <w:pPr>
        <w:spacing w:after="120"/>
        <w:jc w:val="both"/>
        <w:rPr>
          <w:rFonts w:ascii="Times New Roman" w:hAnsi="Times New Roman" w:cs="Times New Roman"/>
        </w:rPr>
      </w:pPr>
      <w:r w:rsidRPr="00C84B19">
        <w:rPr>
          <w:rFonts w:ascii="Times New Roman" w:hAnsi="Times New Roman" w:cs="Times New Roman"/>
          <w:b/>
        </w:rPr>
        <w:t>Introduction to Programming:</w:t>
      </w:r>
      <w:r w:rsidRPr="00C84B19">
        <w:rPr>
          <w:rFonts w:ascii="Times New Roman" w:hAnsi="Times New Roman" w:cs="Times New Roman"/>
        </w:rPr>
        <w:t xml:space="preserve"> Introduction to components of a computer system (disks, memory, processor, where a program is stored and executed, operating system, compilers etc.)</w:t>
      </w:r>
    </w:p>
    <w:p w:rsidR="00F0460D" w:rsidRPr="00C84B19" w:rsidRDefault="00F0460D" w:rsidP="00F0460D">
      <w:pPr>
        <w:spacing w:after="120"/>
        <w:jc w:val="both"/>
        <w:rPr>
          <w:rFonts w:ascii="Times New Roman" w:hAnsi="Times New Roman" w:cs="Times New Roman"/>
        </w:rPr>
      </w:pPr>
      <w:r w:rsidRPr="00C84B19">
        <w:rPr>
          <w:rFonts w:ascii="Times New Roman" w:hAnsi="Times New Roman" w:cs="Times New Roman"/>
          <w:b/>
        </w:rPr>
        <w:t xml:space="preserve">Idea of Algorithm: </w:t>
      </w:r>
      <w:r w:rsidRPr="00C84B19">
        <w:rPr>
          <w:rFonts w:ascii="Times New Roman" w:hAnsi="Times New Roman" w:cs="Times New Roman"/>
        </w:rPr>
        <w:t>steps to solve logical and numerical problems. Representation of Algorithm: Flowchart/</w:t>
      </w:r>
      <w:proofErr w:type="spellStart"/>
      <w:r w:rsidRPr="00C84B19">
        <w:rPr>
          <w:rFonts w:ascii="Times New Roman" w:hAnsi="Times New Roman" w:cs="Times New Roman"/>
        </w:rPr>
        <w:t>Pseudocode</w:t>
      </w:r>
      <w:proofErr w:type="spellEnd"/>
      <w:r w:rsidRPr="00C84B19">
        <w:rPr>
          <w:rFonts w:ascii="Times New Roman" w:hAnsi="Times New Roman" w:cs="Times New Roman"/>
        </w:rPr>
        <w:t xml:space="preserve"> with examples.</w:t>
      </w:r>
    </w:p>
    <w:p w:rsidR="00F0460D" w:rsidRPr="00C84B19" w:rsidRDefault="00F0460D" w:rsidP="00F0460D">
      <w:pPr>
        <w:spacing w:after="120"/>
        <w:jc w:val="both"/>
        <w:rPr>
          <w:rFonts w:ascii="Times New Roman" w:hAnsi="Times New Roman" w:cs="Times New Roman"/>
        </w:rPr>
      </w:pPr>
      <w:r w:rsidRPr="00C84B19">
        <w:rPr>
          <w:rFonts w:ascii="Times New Roman" w:hAnsi="Times New Roman" w:cs="Times New Roman"/>
        </w:rPr>
        <w:t>From algorithms to programs; source code, variables (with data types) variables and memory locations, Syntax and Logical Errors in compilation, object and executable code</w:t>
      </w:r>
    </w:p>
    <w:p w:rsidR="00F0460D" w:rsidRDefault="00F0460D" w:rsidP="00F0460D">
      <w:pPr>
        <w:spacing w:after="0"/>
        <w:rPr>
          <w:rFonts w:ascii="Times New Roman" w:hAnsi="Times New Roman" w:cs="Times New Roman"/>
          <w:b/>
        </w:rPr>
      </w:pPr>
    </w:p>
    <w:p w:rsidR="00F0460D" w:rsidRPr="00C84B19" w:rsidRDefault="00F0460D" w:rsidP="00F0460D">
      <w:pPr>
        <w:spacing w:after="0"/>
        <w:rPr>
          <w:rFonts w:ascii="Times New Roman" w:hAnsi="Times New Roman" w:cs="Times New Roman"/>
          <w:b/>
        </w:rPr>
      </w:pPr>
      <w:r w:rsidRPr="00C84B19">
        <w:rPr>
          <w:rFonts w:ascii="Times New Roman" w:hAnsi="Times New Roman" w:cs="Times New Roman"/>
          <w:b/>
        </w:rPr>
        <w:t>UNIT II</w:t>
      </w:r>
    </w:p>
    <w:p w:rsidR="00F0460D" w:rsidRPr="00C84B19" w:rsidRDefault="00F0460D" w:rsidP="00F0460D">
      <w:pPr>
        <w:spacing w:after="0"/>
        <w:jc w:val="both"/>
        <w:rPr>
          <w:rFonts w:ascii="Times New Roman" w:hAnsi="Times New Roman" w:cs="Times New Roman"/>
          <w:b/>
        </w:rPr>
      </w:pP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History of C language, Characteristics of C language, Structure of C Language, C Tokens</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Arithmetic expressions, Operator Precedence &amp;</w:t>
      </w:r>
      <w:proofErr w:type="spellStart"/>
      <w:r w:rsidRPr="00C84B19">
        <w:rPr>
          <w:rFonts w:ascii="Times New Roman" w:hAnsi="Times New Roman" w:cs="Times New Roman"/>
          <w:b/>
        </w:rPr>
        <w:t>Associativity</w:t>
      </w:r>
      <w:r w:rsidRPr="00C84B19">
        <w:rPr>
          <w:rFonts w:ascii="Times New Roman" w:hAnsi="Times New Roman" w:cs="Times New Roman"/>
        </w:rPr>
        <w:t>Conditional</w:t>
      </w:r>
      <w:proofErr w:type="spellEnd"/>
      <w:r w:rsidRPr="00C84B19">
        <w:rPr>
          <w:rFonts w:ascii="Times New Roman" w:hAnsi="Times New Roman" w:cs="Times New Roman"/>
        </w:rPr>
        <w:t xml:space="preserve"> Branching and Loops</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Writing and evaluation of conditionals and consequent branching and </w:t>
      </w:r>
      <w:r w:rsidRPr="00C84B19">
        <w:rPr>
          <w:rFonts w:ascii="Times New Roman" w:hAnsi="Times New Roman" w:cs="Times New Roman"/>
          <w:b/>
        </w:rPr>
        <w:t>Jumping Constructs</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b/>
        </w:rPr>
        <w:t>Pretest and Post test</w:t>
      </w:r>
      <w:r w:rsidRPr="00C84B19">
        <w:rPr>
          <w:rFonts w:ascii="Times New Roman" w:hAnsi="Times New Roman" w:cs="Times New Roman"/>
        </w:rPr>
        <w:t xml:space="preserve">, Iteration and loops (3 lectures) </w:t>
      </w:r>
    </w:p>
    <w:p w:rsidR="00F0460D" w:rsidRPr="00C84B19" w:rsidRDefault="00F0460D" w:rsidP="00F0460D">
      <w:pPr>
        <w:spacing w:after="0"/>
        <w:rPr>
          <w:rFonts w:ascii="Times New Roman" w:hAnsi="Times New Roman" w:cs="Times New Roman"/>
          <w:b/>
        </w:rPr>
      </w:pPr>
    </w:p>
    <w:p w:rsidR="00F0460D" w:rsidRPr="00C84B19" w:rsidRDefault="00F0460D" w:rsidP="00F0460D">
      <w:pPr>
        <w:spacing w:after="120"/>
        <w:rPr>
          <w:rFonts w:ascii="Times New Roman" w:hAnsi="Times New Roman" w:cs="Times New Roman"/>
          <w:b/>
        </w:rPr>
      </w:pPr>
      <w:r w:rsidRPr="00C84B19">
        <w:rPr>
          <w:rFonts w:ascii="Times New Roman" w:hAnsi="Times New Roman" w:cs="Times New Roman"/>
          <w:b/>
        </w:rPr>
        <w:t>UNIT III</w:t>
      </w:r>
    </w:p>
    <w:p w:rsidR="00F0460D" w:rsidRPr="00C84B19" w:rsidRDefault="00F0460D" w:rsidP="00F0460D">
      <w:pPr>
        <w:spacing w:after="120"/>
        <w:jc w:val="both"/>
        <w:rPr>
          <w:rFonts w:ascii="Times New Roman" w:hAnsi="Times New Roman" w:cs="Times New Roman"/>
        </w:rPr>
      </w:pPr>
      <w:r w:rsidRPr="00C84B19">
        <w:rPr>
          <w:rFonts w:ascii="Times New Roman" w:hAnsi="Times New Roman" w:cs="Times New Roman"/>
          <w:b/>
        </w:rPr>
        <w:t xml:space="preserve">Function: </w:t>
      </w:r>
      <w:r w:rsidRPr="00C84B19">
        <w:rPr>
          <w:rFonts w:ascii="Times New Roman" w:hAnsi="Times New Roman" w:cs="Times New Roman"/>
        </w:rPr>
        <w:t xml:space="preserve">Functions (including using built in libraries), Parameter passing in functions, call by value, passing arrays to functions: idea of call by reference, </w:t>
      </w:r>
      <w:r w:rsidRPr="00C84B19">
        <w:rPr>
          <w:rFonts w:ascii="Times New Roman" w:hAnsi="Times New Roman" w:cs="Times New Roman"/>
          <w:b/>
        </w:rPr>
        <w:t>Storage Classes</w:t>
      </w:r>
    </w:p>
    <w:p w:rsidR="00F0460D" w:rsidRPr="00C84B19" w:rsidRDefault="00F0460D" w:rsidP="00F0460D">
      <w:pPr>
        <w:spacing w:after="120"/>
        <w:jc w:val="both"/>
        <w:rPr>
          <w:rFonts w:ascii="Times New Roman" w:hAnsi="Times New Roman" w:cs="Times New Roman"/>
        </w:rPr>
      </w:pPr>
      <w:r w:rsidRPr="00C84B19">
        <w:rPr>
          <w:rFonts w:ascii="Times New Roman" w:hAnsi="Times New Roman" w:cs="Times New Roman"/>
          <w:b/>
        </w:rPr>
        <w:t xml:space="preserve">Recursion: </w:t>
      </w:r>
      <w:r w:rsidRPr="00C84B19">
        <w:rPr>
          <w:rFonts w:ascii="Times New Roman" w:hAnsi="Times New Roman" w:cs="Times New Roman"/>
        </w:rPr>
        <w:t>Recursion, as a different way of solving problems. Example programs, such as Finding Factorial, Fibonacci series, Ackerman function etc.</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b/>
          <w:i/>
        </w:rPr>
        <w:t>Macros</w:t>
      </w:r>
      <w:r w:rsidRPr="00C84B19">
        <w:rPr>
          <w:rFonts w:ascii="Times New Roman" w:hAnsi="Times New Roman" w:cs="Times New Roman"/>
        </w:rPr>
        <w:t xml:space="preserve"> – Definition, comparison with functions.</w:t>
      </w:r>
    </w:p>
    <w:p w:rsidR="00F0460D" w:rsidRPr="00C84B19" w:rsidRDefault="00F0460D" w:rsidP="00F0460D">
      <w:pPr>
        <w:spacing w:after="120"/>
        <w:rPr>
          <w:rFonts w:ascii="Times New Roman" w:hAnsi="Times New Roman" w:cs="Times New Roman"/>
          <w:b/>
        </w:rPr>
      </w:pPr>
      <w:r w:rsidRPr="00C84B19">
        <w:rPr>
          <w:rFonts w:ascii="Times New Roman" w:hAnsi="Times New Roman" w:cs="Times New Roman"/>
          <w:b/>
        </w:rPr>
        <w:lastRenderedPageBreak/>
        <w:t>UNIT IV</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Arrays:</w:t>
      </w:r>
      <w:r w:rsidRPr="00C84B19">
        <w:rPr>
          <w:rFonts w:ascii="Times New Roman" w:hAnsi="Times New Roman" w:cs="Times New Roman"/>
        </w:rPr>
        <w:t xml:space="preserve"> Arrays (1-D, 2-D), Character arrays </w:t>
      </w:r>
      <w:r w:rsidRPr="00C84B19">
        <w:rPr>
          <w:rFonts w:ascii="Times New Roman" w:hAnsi="Times New Roman" w:cs="Times New Roman"/>
          <w:b/>
        </w:rPr>
        <w:t xml:space="preserve">Ragged Arrays and Dynamic Arrays </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Basic Algorithms Searching, Basic Sorting Algorithms (Bubble, Insertion and Selection), Finding roots of equations, notion of order of complexity through example programs (no formal definition required) Quick sort or Merge sort. </w:t>
      </w:r>
    </w:p>
    <w:p w:rsidR="00F0460D" w:rsidRPr="00C84B19" w:rsidRDefault="00F0460D" w:rsidP="00F0460D">
      <w:pPr>
        <w:spacing w:after="0" w:line="360" w:lineRule="auto"/>
        <w:rPr>
          <w:rFonts w:ascii="Times New Roman" w:hAnsi="Times New Roman" w:cs="Times New Roman"/>
        </w:rPr>
      </w:pPr>
    </w:p>
    <w:p w:rsidR="00F0460D" w:rsidRPr="00C84B19" w:rsidRDefault="00F0460D" w:rsidP="00F0460D">
      <w:pPr>
        <w:spacing w:after="120"/>
        <w:rPr>
          <w:rFonts w:ascii="Times New Roman" w:hAnsi="Times New Roman" w:cs="Times New Roman"/>
          <w:b/>
        </w:rPr>
      </w:pPr>
      <w:r w:rsidRPr="00C84B19">
        <w:rPr>
          <w:rFonts w:ascii="Times New Roman" w:hAnsi="Times New Roman" w:cs="Times New Roman"/>
          <w:b/>
        </w:rPr>
        <w:t>UNIT V</w:t>
      </w:r>
    </w:p>
    <w:p w:rsidR="00F0460D" w:rsidRPr="00C84B19" w:rsidRDefault="00F0460D" w:rsidP="00F0460D">
      <w:pPr>
        <w:spacing w:after="120"/>
        <w:jc w:val="both"/>
        <w:rPr>
          <w:rFonts w:ascii="Times New Roman" w:hAnsi="Times New Roman" w:cs="Times New Roman"/>
        </w:rPr>
      </w:pPr>
      <w:r w:rsidRPr="00C84B19">
        <w:rPr>
          <w:rFonts w:ascii="Times New Roman" w:hAnsi="Times New Roman" w:cs="Times New Roman"/>
        </w:rPr>
        <w:t xml:space="preserve">Pointers Idea of pointers, Defining pointers, Use of Pointers in self-referential structures, notation of linked list (no implementation) </w:t>
      </w:r>
      <w:r w:rsidRPr="00C84B19">
        <w:rPr>
          <w:rFonts w:ascii="Times New Roman" w:hAnsi="Times New Roman" w:cs="Times New Roman"/>
          <w:b/>
        </w:rPr>
        <w:t>Dynamic Memory allocation Functions</w:t>
      </w:r>
      <w:r w:rsidRPr="00C84B19">
        <w:rPr>
          <w:rFonts w:ascii="Times New Roman" w:hAnsi="Times New Roman" w:cs="Times New Roman"/>
        </w:rPr>
        <w:t xml:space="preserve">. </w:t>
      </w:r>
    </w:p>
    <w:p w:rsidR="00F0460D" w:rsidRPr="00C84B19" w:rsidRDefault="00F0460D" w:rsidP="00F0460D">
      <w:pPr>
        <w:spacing w:after="120"/>
        <w:jc w:val="both"/>
        <w:rPr>
          <w:rFonts w:ascii="Times New Roman" w:hAnsi="Times New Roman" w:cs="Times New Roman"/>
          <w:b/>
        </w:rPr>
      </w:pPr>
      <w:proofErr w:type="gramStart"/>
      <w:r w:rsidRPr="00C84B19">
        <w:rPr>
          <w:rFonts w:ascii="Times New Roman" w:hAnsi="Times New Roman" w:cs="Times New Roman"/>
          <w:b/>
        </w:rPr>
        <w:t>Strings:</w:t>
      </w:r>
      <w:r w:rsidR="00D32DE6">
        <w:rPr>
          <w:rFonts w:ascii="Times New Roman" w:hAnsi="Times New Roman" w:cs="Times New Roman"/>
          <w:b/>
        </w:rPr>
        <w:t xml:space="preserve"> </w:t>
      </w:r>
      <w:r w:rsidRPr="00C84B19">
        <w:rPr>
          <w:rFonts w:ascii="Times New Roman" w:hAnsi="Times New Roman" w:cs="Times New Roman"/>
          <w:b/>
        </w:rPr>
        <w:t>String Handling Functions.</w:t>
      </w:r>
      <w:proofErr w:type="gramEnd"/>
    </w:p>
    <w:p w:rsidR="00F0460D" w:rsidRPr="00C84B19" w:rsidRDefault="00F0460D" w:rsidP="00F0460D">
      <w:pPr>
        <w:spacing w:after="0" w:line="360" w:lineRule="auto"/>
        <w:rPr>
          <w:rFonts w:ascii="Times New Roman" w:hAnsi="Times New Roman" w:cs="Times New Roman"/>
        </w:rPr>
      </w:pP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rPr>
        <w:t>UNIT IV</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Structure: Structures, Defining structures and Array of Structures,</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b/>
        </w:rPr>
        <w:t xml:space="preserve">Nested Structures </w:t>
      </w:r>
      <w:proofErr w:type="spellStart"/>
      <w:r w:rsidRPr="00C84B19">
        <w:rPr>
          <w:rFonts w:ascii="Times New Roman" w:hAnsi="Times New Roman" w:cs="Times New Roman"/>
          <w:b/>
        </w:rPr>
        <w:t>enum</w:t>
      </w:r>
      <w:proofErr w:type="spellEnd"/>
      <w:r w:rsidRPr="00C84B19">
        <w:rPr>
          <w:rFonts w:ascii="Times New Roman" w:hAnsi="Times New Roman" w:cs="Times New Roman"/>
          <w:b/>
        </w:rPr>
        <w:t xml:space="preserve">, </w:t>
      </w:r>
      <w:proofErr w:type="spellStart"/>
      <w:r w:rsidRPr="00C84B19">
        <w:rPr>
          <w:rFonts w:ascii="Times New Roman" w:hAnsi="Times New Roman" w:cs="Times New Roman"/>
          <w:b/>
        </w:rPr>
        <w:t>typedef</w:t>
      </w:r>
      <w:proofErr w:type="spellEnd"/>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File handling (only if time is available, otherwise should be done as part of the lab)  </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File Handling Functions, File Modes, File Operations</w:t>
      </w:r>
    </w:p>
    <w:p w:rsidR="00F0460D" w:rsidRPr="00C84B19" w:rsidRDefault="00F0460D" w:rsidP="00F0460D">
      <w:pPr>
        <w:spacing w:after="0"/>
        <w:jc w:val="both"/>
        <w:rPr>
          <w:rFonts w:ascii="Times New Roman" w:hAnsi="Times New Roman" w:cs="Times New Roman"/>
          <w:b/>
        </w:rPr>
      </w:pPr>
    </w:p>
    <w:p w:rsidR="00F0460D" w:rsidRPr="00C84B19" w:rsidRDefault="00F0460D" w:rsidP="00F0460D">
      <w:pPr>
        <w:spacing w:line="360" w:lineRule="auto"/>
        <w:rPr>
          <w:rFonts w:ascii="Times New Roman" w:hAnsi="Times New Roman" w:cs="Times New Roman"/>
          <w:b/>
        </w:rPr>
      </w:pPr>
      <w:r w:rsidRPr="00C84B19">
        <w:rPr>
          <w:rFonts w:ascii="Times New Roman" w:hAnsi="Times New Roman" w:cs="Times New Roman"/>
          <w:b/>
        </w:rPr>
        <w:t xml:space="preserve">Suggested Text Books </w:t>
      </w:r>
    </w:p>
    <w:p w:rsidR="00F0460D" w:rsidRPr="00C84B19" w:rsidRDefault="00F0460D" w:rsidP="00173C44">
      <w:pPr>
        <w:pStyle w:val="ListParagraph"/>
        <w:numPr>
          <w:ilvl w:val="0"/>
          <w:numId w:val="47"/>
        </w:numPr>
        <w:spacing w:line="360" w:lineRule="auto"/>
      </w:pPr>
      <w:r w:rsidRPr="00C84B19">
        <w:t xml:space="preserve">Byron Gottfried, </w:t>
      </w:r>
      <w:proofErr w:type="spellStart"/>
      <w:r w:rsidRPr="00C84B19">
        <w:t>Schaum's</w:t>
      </w:r>
      <w:proofErr w:type="spellEnd"/>
      <w:r w:rsidRPr="00C84B19">
        <w:t xml:space="preserve"> Outline of Programming with C, McGraw-Hill </w:t>
      </w:r>
    </w:p>
    <w:p w:rsidR="00F0460D" w:rsidRPr="00C84B19" w:rsidRDefault="00F0460D" w:rsidP="00173C44">
      <w:pPr>
        <w:pStyle w:val="ListParagraph"/>
        <w:numPr>
          <w:ilvl w:val="0"/>
          <w:numId w:val="47"/>
        </w:numPr>
        <w:spacing w:line="360" w:lineRule="auto"/>
      </w:pPr>
      <w:r w:rsidRPr="00C84B19">
        <w:t xml:space="preserve">E. </w:t>
      </w:r>
      <w:proofErr w:type="spellStart"/>
      <w:r w:rsidRPr="00C84B19">
        <w:t>Balaguruswamy</w:t>
      </w:r>
      <w:proofErr w:type="spellEnd"/>
      <w:r w:rsidRPr="00C84B19">
        <w:t xml:space="preserve">, Programming in ANSI C, Tata McGraw-Hill Suggested </w:t>
      </w:r>
    </w:p>
    <w:p w:rsidR="00F0460D" w:rsidRPr="00C84B19" w:rsidRDefault="00F0460D" w:rsidP="00F0460D">
      <w:pPr>
        <w:spacing w:after="0" w:line="360" w:lineRule="auto"/>
        <w:rPr>
          <w:rFonts w:ascii="Times New Roman" w:hAnsi="Times New Roman" w:cs="Times New Roman"/>
          <w:b/>
        </w:rPr>
      </w:pPr>
      <w:r w:rsidRPr="00C84B19">
        <w:rPr>
          <w:rFonts w:ascii="Times New Roman" w:hAnsi="Times New Roman" w:cs="Times New Roman"/>
          <w:b/>
        </w:rPr>
        <w:t xml:space="preserve">Reference Books </w:t>
      </w:r>
    </w:p>
    <w:p w:rsidR="00F0460D" w:rsidRPr="00C84B19" w:rsidRDefault="00F0460D" w:rsidP="00173C44">
      <w:pPr>
        <w:pStyle w:val="ListParagraph"/>
        <w:numPr>
          <w:ilvl w:val="0"/>
          <w:numId w:val="48"/>
        </w:numPr>
        <w:spacing w:line="360" w:lineRule="auto"/>
      </w:pPr>
      <w:r w:rsidRPr="00C84B19">
        <w:t>Brian W. Kernighan and Dennis M. Ritchie, The C Programming Language, Prentice Hall of India</w:t>
      </w:r>
    </w:p>
    <w:p w:rsidR="00F0460D" w:rsidRDefault="00F0460D" w:rsidP="00F0460D">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39"/>
        <w:gridCol w:w="4946"/>
        <w:gridCol w:w="363"/>
        <w:gridCol w:w="415"/>
        <w:gridCol w:w="555"/>
        <w:gridCol w:w="378"/>
      </w:tblGrid>
      <w:tr w:rsidR="00F0460D" w:rsidRPr="00C84B19" w:rsidTr="00D26E59">
        <w:tc>
          <w:tcPr>
            <w:tcW w:w="9242"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242" w:type="dxa"/>
            <w:gridSpan w:val="7"/>
            <w:tcBorders>
              <w:top w:val="single" w:sz="4" w:space="0" w:color="auto"/>
            </w:tcBorders>
          </w:tcPr>
          <w:p w:rsidR="00F0460D" w:rsidRPr="00C84B19" w:rsidRDefault="00D32DE6"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39"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b/>
              </w:rPr>
              <w:t>9HC11</w:t>
            </w:r>
          </w:p>
        </w:tc>
        <w:tc>
          <w:tcPr>
            <w:tcW w:w="4946" w:type="dxa"/>
          </w:tcPr>
          <w:p w:rsidR="00F0460D" w:rsidRDefault="00F0460D" w:rsidP="00D26E59">
            <w:pPr>
              <w:spacing w:after="0"/>
              <w:jc w:val="center"/>
              <w:rPr>
                <w:rFonts w:ascii="Times New Roman" w:hAnsi="Times New Roman" w:cs="Times New Roman"/>
              </w:rPr>
            </w:pPr>
            <w:r w:rsidRPr="00D75E30">
              <w:rPr>
                <w:rFonts w:ascii="Times New Roman" w:hAnsi="Times New Roman" w:cs="Times New Roman"/>
              </w:rPr>
              <w:t xml:space="preserve">MATRIX ALGEBRA AND CALCULUS </w:t>
            </w:r>
          </w:p>
          <w:p w:rsidR="00F0460D" w:rsidRPr="00C84B19" w:rsidRDefault="00F0460D" w:rsidP="00D26E59">
            <w:pPr>
              <w:spacing w:after="0"/>
              <w:jc w:val="center"/>
              <w:rPr>
                <w:rFonts w:ascii="Times New Roman" w:hAnsi="Times New Roman" w:cs="Times New Roman"/>
                <w:b/>
              </w:rPr>
            </w:pPr>
            <w:r w:rsidRPr="00C84B19">
              <w:rPr>
                <w:rFonts w:ascii="Times New Roman" w:hAnsi="Times New Roman" w:cs="Times New Roman"/>
              </w:rPr>
              <w:t>(Common to All Branches)</w:t>
            </w:r>
          </w:p>
        </w:tc>
        <w:tc>
          <w:tcPr>
            <w:tcW w:w="363"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2</w:t>
            </w:r>
          </w:p>
        </w:tc>
        <w:tc>
          <w:tcPr>
            <w:tcW w:w="41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w:t>
            </w:r>
          </w:p>
        </w:tc>
        <w:tc>
          <w:tcPr>
            <w:tcW w:w="55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r>
    </w:tbl>
    <w:p w:rsidR="00F0460D" w:rsidRDefault="00F0460D" w:rsidP="00F0460D">
      <w:pPr>
        <w:spacing w:after="0" w:line="240" w:lineRule="auto"/>
        <w:jc w:val="both"/>
        <w:rPr>
          <w:rFonts w:ascii="Times New Roman" w:eastAsia="Calibri" w:hAnsi="Times New Roman" w:cs="Times New Roman"/>
          <w:b/>
        </w:rPr>
      </w:pPr>
    </w:p>
    <w:p w:rsidR="00F0460D" w:rsidRPr="003D501B" w:rsidRDefault="00F0460D" w:rsidP="00F0460D">
      <w:pPr>
        <w:spacing w:after="0" w:line="240" w:lineRule="auto"/>
        <w:jc w:val="both"/>
        <w:rPr>
          <w:rFonts w:ascii="Times New Roman" w:eastAsia="Calibri" w:hAnsi="Times New Roman" w:cs="Times New Roman"/>
        </w:rPr>
      </w:pPr>
      <w:r w:rsidRPr="003D501B">
        <w:rPr>
          <w:rFonts w:ascii="Times New Roman" w:eastAsia="Calibri" w:hAnsi="Times New Roman" w:cs="Times New Roman"/>
          <w:b/>
        </w:rPr>
        <w:t>Pre Requisites</w:t>
      </w:r>
      <w:r w:rsidRPr="003D501B">
        <w:rPr>
          <w:rFonts w:ascii="Times New Roman" w:eastAsia="Calibri" w:hAnsi="Times New Roman" w:cs="Times New Roman"/>
        </w:rPr>
        <w:t>: Mathematics Knowledge at Pre-University Level</w:t>
      </w:r>
    </w:p>
    <w:p w:rsidR="00F0460D" w:rsidRPr="0085304C" w:rsidRDefault="00F0460D" w:rsidP="00F0460D">
      <w:pPr>
        <w:spacing w:after="0" w:line="240" w:lineRule="auto"/>
        <w:jc w:val="both"/>
        <w:rPr>
          <w:rFonts w:ascii="Times New Roman" w:eastAsia="Calibri" w:hAnsi="Times New Roman" w:cs="Times New Roman"/>
          <w:i/>
          <w:sz w:val="20"/>
          <w:szCs w:val="20"/>
        </w:rPr>
      </w:pPr>
      <w:r w:rsidRPr="0085304C">
        <w:rPr>
          <w:rFonts w:ascii="Times New Roman" w:eastAsia="Calibri" w:hAnsi="Times New Roman" w:cs="Times New Roman"/>
          <w:b/>
          <w:i/>
          <w:sz w:val="20"/>
          <w:szCs w:val="20"/>
        </w:rPr>
        <w:t>Course Objectives:</w:t>
      </w:r>
      <w:r w:rsidRPr="0085304C">
        <w:rPr>
          <w:rFonts w:ascii="Times New Roman" w:eastAsia="Calibri" w:hAnsi="Times New Roman" w:cs="Times New Roman"/>
          <w:i/>
          <w:sz w:val="20"/>
          <w:szCs w:val="20"/>
        </w:rPr>
        <w:t xml:space="preserve"> To make the students to understand and expected to learn</w:t>
      </w:r>
    </w:p>
    <w:p w:rsidR="00F0460D" w:rsidRPr="0085304C" w:rsidRDefault="00F0460D" w:rsidP="00173C44">
      <w:pPr>
        <w:numPr>
          <w:ilvl w:val="0"/>
          <w:numId w:val="75"/>
        </w:numPr>
        <w:spacing w:after="0" w:line="240" w:lineRule="auto"/>
        <w:contextualSpacing/>
        <w:jc w:val="both"/>
        <w:rPr>
          <w:rFonts w:ascii="Times New Roman" w:eastAsia="Calibri" w:hAnsi="Times New Roman" w:cs="Times New Roman"/>
          <w:i/>
          <w:sz w:val="20"/>
          <w:szCs w:val="20"/>
        </w:rPr>
      </w:pPr>
      <w:r w:rsidRPr="0085304C">
        <w:rPr>
          <w:rFonts w:ascii="Times New Roman" w:eastAsia="Calibri" w:hAnsi="Times New Roman" w:cs="Times New Roman"/>
          <w:i/>
          <w:sz w:val="20"/>
          <w:szCs w:val="20"/>
        </w:rPr>
        <w:t>Basic operation of matrices and about the linear system and some analytical methods for solution.</w:t>
      </w:r>
    </w:p>
    <w:p w:rsidR="00F0460D" w:rsidRPr="008C08DC" w:rsidRDefault="00F0460D" w:rsidP="00173C44">
      <w:pPr>
        <w:numPr>
          <w:ilvl w:val="0"/>
          <w:numId w:val="75"/>
        </w:numPr>
        <w:spacing w:after="0" w:line="240" w:lineRule="auto"/>
        <w:contextualSpacing/>
        <w:jc w:val="both"/>
        <w:rPr>
          <w:rFonts w:ascii="Times New Roman" w:eastAsia="Calibri" w:hAnsi="Times New Roman" w:cs="Times New Roman"/>
          <w:i/>
          <w:sz w:val="20"/>
          <w:szCs w:val="20"/>
        </w:rPr>
      </w:pPr>
      <w:r w:rsidRPr="0085304C">
        <w:rPr>
          <w:rFonts w:ascii="Times New Roman" w:eastAsia="Calibri" w:hAnsi="Times New Roman" w:cs="Times New Roman"/>
          <w:i/>
          <w:sz w:val="20"/>
          <w:szCs w:val="20"/>
        </w:rPr>
        <w:t>Concept o</w:t>
      </w:r>
      <w:r w:rsidRPr="008C08DC">
        <w:rPr>
          <w:rFonts w:ascii="Times New Roman" w:eastAsia="Calibri" w:hAnsi="Times New Roman" w:cs="Times New Roman"/>
          <w:i/>
          <w:sz w:val="20"/>
          <w:szCs w:val="20"/>
        </w:rPr>
        <w:t xml:space="preserve">f Eigen value and Eigen vector and their </w:t>
      </w:r>
      <w:r w:rsidRPr="0085304C">
        <w:rPr>
          <w:rFonts w:ascii="Times New Roman" w:eastAsia="Calibri" w:hAnsi="Times New Roman" w:cs="Times New Roman"/>
          <w:i/>
          <w:sz w:val="20"/>
          <w:szCs w:val="20"/>
        </w:rPr>
        <w:t xml:space="preserve">properties </w:t>
      </w:r>
      <w:r w:rsidRPr="008C08DC">
        <w:rPr>
          <w:rFonts w:ascii="Times New Roman" w:eastAsia="Calibri" w:hAnsi="Times New Roman" w:cs="Times New Roman"/>
          <w:i/>
          <w:sz w:val="20"/>
          <w:szCs w:val="20"/>
        </w:rPr>
        <w:t>and applications.</w:t>
      </w:r>
    </w:p>
    <w:p w:rsidR="00F0460D" w:rsidRPr="0085304C" w:rsidRDefault="00F0460D" w:rsidP="00173C44">
      <w:pPr>
        <w:numPr>
          <w:ilvl w:val="0"/>
          <w:numId w:val="75"/>
        </w:numPr>
        <w:spacing w:after="0" w:line="240" w:lineRule="auto"/>
        <w:contextualSpacing/>
        <w:jc w:val="both"/>
        <w:rPr>
          <w:rFonts w:ascii="Times New Roman" w:eastAsia="Calibri" w:hAnsi="Times New Roman" w:cs="Times New Roman"/>
          <w:i/>
          <w:sz w:val="20"/>
          <w:szCs w:val="20"/>
        </w:rPr>
      </w:pPr>
      <w:r w:rsidRPr="008C08DC">
        <w:rPr>
          <w:rFonts w:ascii="Times New Roman" w:eastAsia="Calibri" w:hAnsi="Times New Roman" w:cs="Times New Roman"/>
          <w:i/>
          <w:sz w:val="20"/>
          <w:szCs w:val="20"/>
        </w:rPr>
        <w:t>Quadratic form and its properties</w:t>
      </w:r>
      <w:r w:rsidRPr="0085304C">
        <w:rPr>
          <w:rFonts w:ascii="Times New Roman" w:eastAsia="Calibri" w:hAnsi="Times New Roman" w:cs="Times New Roman"/>
          <w:i/>
          <w:sz w:val="20"/>
          <w:szCs w:val="20"/>
        </w:rPr>
        <w:t>.</w:t>
      </w:r>
    </w:p>
    <w:p w:rsidR="00F0460D" w:rsidRPr="0085304C" w:rsidRDefault="00F0460D" w:rsidP="00173C44">
      <w:pPr>
        <w:numPr>
          <w:ilvl w:val="0"/>
          <w:numId w:val="75"/>
        </w:numPr>
        <w:spacing w:after="0"/>
        <w:jc w:val="both"/>
        <w:rPr>
          <w:rFonts w:ascii="Times New Roman" w:eastAsia="Calibri" w:hAnsi="Times New Roman" w:cs="Times New Roman"/>
          <w:i/>
          <w:sz w:val="20"/>
          <w:szCs w:val="20"/>
        </w:rPr>
      </w:pPr>
      <w:r w:rsidRPr="0085304C">
        <w:rPr>
          <w:rFonts w:ascii="Times New Roman" w:eastAsia="Calibri" w:hAnsi="Times New Roman" w:cs="Times New Roman"/>
          <w:i/>
          <w:sz w:val="20"/>
          <w:szCs w:val="20"/>
        </w:rPr>
        <w:t>Mean value theorems and their applications to the given functions, series expansions of a function.</w:t>
      </w:r>
    </w:p>
    <w:p w:rsidR="00F0460D" w:rsidRPr="008C08DC" w:rsidRDefault="00F0460D" w:rsidP="00173C44">
      <w:pPr>
        <w:pStyle w:val="ListParagraph"/>
        <w:numPr>
          <w:ilvl w:val="0"/>
          <w:numId w:val="75"/>
        </w:numPr>
        <w:spacing w:after="200" w:line="276" w:lineRule="auto"/>
        <w:rPr>
          <w:rFonts w:eastAsia="Calibri"/>
          <w:i/>
          <w:sz w:val="20"/>
          <w:szCs w:val="20"/>
        </w:rPr>
      </w:pPr>
      <w:r w:rsidRPr="008C08DC">
        <w:rPr>
          <w:rFonts w:eastAsia="Calibri"/>
          <w:i/>
          <w:sz w:val="20"/>
          <w:szCs w:val="20"/>
        </w:rPr>
        <w:t>Various analytical methods to solve first order first degree and also the equations not of first degree ordinary differential equations.</w:t>
      </w:r>
    </w:p>
    <w:p w:rsidR="00F0460D" w:rsidRDefault="00F0460D" w:rsidP="00173C44">
      <w:pPr>
        <w:pStyle w:val="ListParagraph"/>
        <w:numPr>
          <w:ilvl w:val="0"/>
          <w:numId w:val="75"/>
        </w:numPr>
        <w:spacing w:after="120"/>
        <w:rPr>
          <w:rFonts w:eastAsia="Calibri"/>
          <w:i/>
          <w:sz w:val="20"/>
          <w:szCs w:val="20"/>
        </w:rPr>
      </w:pPr>
      <w:r w:rsidRPr="008C08DC">
        <w:rPr>
          <w:rFonts w:eastAsia="Calibri"/>
          <w:i/>
          <w:sz w:val="20"/>
          <w:szCs w:val="20"/>
        </w:rPr>
        <w:t>Methods to solve higher order ordinary differential equations.</w:t>
      </w:r>
    </w:p>
    <w:p w:rsidR="00F0460D" w:rsidRDefault="00F0460D" w:rsidP="00F0460D">
      <w:pPr>
        <w:autoSpaceDE w:val="0"/>
        <w:autoSpaceDN w:val="0"/>
        <w:adjustRightInd w:val="0"/>
        <w:spacing w:after="0" w:line="240" w:lineRule="auto"/>
        <w:jc w:val="center"/>
        <w:rPr>
          <w:rFonts w:ascii="Times New Roman" w:eastAsia="Calibri" w:hAnsi="Times New Roman" w:cs="Times New Roman"/>
          <w:b/>
          <w:bCs/>
          <w:i/>
          <w:iCs/>
          <w:sz w:val="24"/>
          <w:szCs w:val="24"/>
        </w:rPr>
      </w:pPr>
      <w:r w:rsidRPr="004D4D75">
        <w:rPr>
          <w:rFonts w:ascii="Times New Roman" w:eastAsia="Calibri" w:hAnsi="Times New Roman" w:cs="Times New Roman"/>
          <w:b/>
          <w:bCs/>
          <w:i/>
          <w:iCs/>
          <w:sz w:val="24"/>
          <w:szCs w:val="24"/>
        </w:rPr>
        <w:t>Syllabus</w:t>
      </w:r>
    </w:p>
    <w:p w:rsidR="00F0460D" w:rsidRPr="00200B20" w:rsidRDefault="00F0460D" w:rsidP="00F0460D">
      <w:pPr>
        <w:autoSpaceDE w:val="0"/>
        <w:autoSpaceDN w:val="0"/>
        <w:adjustRightInd w:val="0"/>
        <w:spacing w:after="0"/>
        <w:jc w:val="both"/>
        <w:rPr>
          <w:rFonts w:ascii="Times New Roman" w:eastAsia="Calibri" w:hAnsi="Times New Roman" w:cs="Times New Roman"/>
        </w:rPr>
      </w:pPr>
      <w:r w:rsidRPr="00200B20">
        <w:rPr>
          <w:rFonts w:ascii="Times New Roman" w:eastAsia="Calibri" w:hAnsi="Times New Roman" w:cs="Times New Roman"/>
          <w:b/>
          <w:bCs/>
          <w:i/>
          <w:iCs/>
        </w:rPr>
        <w:t xml:space="preserve">UNIT-I: System of Linear Equations: </w:t>
      </w:r>
      <w:r w:rsidRPr="00200B20">
        <w:rPr>
          <w:rFonts w:ascii="Times New Roman" w:eastAsia="Calibri" w:hAnsi="Times New Roman" w:cs="Times New Roman"/>
        </w:rPr>
        <w:t xml:space="preserve">Elementary row/column operations -Echelon form, Rank of a matrix, Inverse of a matrix by Gauss Jordan method. Non-Homogenous and Homogenous system of linear equations- consistency or inconsistency of a system, Gauss Elimination method, Rank method and </w:t>
      </w:r>
      <w:proofErr w:type="spellStart"/>
      <w:r w:rsidRPr="00200B20">
        <w:rPr>
          <w:rFonts w:ascii="Times New Roman" w:eastAsia="Calibri" w:hAnsi="Times New Roman" w:cs="Times New Roman"/>
        </w:rPr>
        <w:t>problems.Symmetric</w:t>
      </w:r>
      <w:proofErr w:type="spellEnd"/>
      <w:r w:rsidRPr="00200B20">
        <w:rPr>
          <w:rFonts w:ascii="Times New Roman" w:eastAsia="Calibri" w:hAnsi="Times New Roman" w:cs="Times New Roman"/>
        </w:rPr>
        <w:t>, Skew-symmetric and Orthogonal matrices.</w:t>
      </w:r>
    </w:p>
    <w:p w:rsidR="00F0460D" w:rsidRPr="00200B20" w:rsidRDefault="00F0460D" w:rsidP="00F0460D">
      <w:pPr>
        <w:autoSpaceDE w:val="0"/>
        <w:autoSpaceDN w:val="0"/>
        <w:adjustRightInd w:val="0"/>
        <w:spacing w:after="0"/>
        <w:jc w:val="both"/>
        <w:rPr>
          <w:rFonts w:ascii="Times New Roman" w:eastAsia="Calibri" w:hAnsi="Times New Roman" w:cs="Times New Roman"/>
        </w:rPr>
      </w:pPr>
      <w:r w:rsidRPr="00200B20">
        <w:rPr>
          <w:rFonts w:ascii="Times New Roman" w:eastAsia="Calibri" w:hAnsi="Times New Roman" w:cs="Times New Roman"/>
          <w:b/>
          <w:bCs/>
          <w:i/>
          <w:iCs/>
        </w:rPr>
        <w:t xml:space="preserve">UNIT-II: Eigen values and Eigen vectors: </w:t>
      </w:r>
      <w:r w:rsidRPr="00200B20">
        <w:rPr>
          <w:rFonts w:ascii="Times New Roman" w:eastAsia="Calibri" w:hAnsi="Times New Roman" w:cs="Times New Roman"/>
        </w:rPr>
        <w:t xml:space="preserve">Definitions and Properties (without proofs). </w:t>
      </w:r>
      <w:proofErr w:type="gramStart"/>
      <w:r w:rsidRPr="00200B20">
        <w:rPr>
          <w:rFonts w:ascii="Times New Roman" w:eastAsia="Calibri" w:hAnsi="Times New Roman" w:cs="Times New Roman"/>
        </w:rPr>
        <w:t xml:space="preserve">Evaluation </w:t>
      </w:r>
      <w:proofErr w:type="spellStart"/>
      <w:r w:rsidRPr="00200B20">
        <w:rPr>
          <w:rFonts w:ascii="Times New Roman" w:eastAsia="Calibri" w:hAnsi="Times New Roman" w:cs="Times New Roman"/>
        </w:rPr>
        <w:t>ofEigen</w:t>
      </w:r>
      <w:proofErr w:type="spellEnd"/>
      <w:r w:rsidRPr="00200B20">
        <w:rPr>
          <w:rFonts w:ascii="Times New Roman" w:eastAsia="Calibri" w:hAnsi="Times New Roman" w:cs="Times New Roman"/>
        </w:rPr>
        <w:t xml:space="preserve"> values and Eigenvectors for a given </w:t>
      </w:r>
      <w:proofErr w:type="spellStart"/>
      <w:r w:rsidRPr="00200B20">
        <w:rPr>
          <w:rFonts w:ascii="Times New Roman" w:eastAsia="Calibri" w:hAnsi="Times New Roman" w:cs="Times New Roman"/>
        </w:rPr>
        <w:t>matrix.Cayley</w:t>
      </w:r>
      <w:proofErr w:type="spellEnd"/>
      <w:r w:rsidRPr="00200B20">
        <w:rPr>
          <w:rFonts w:ascii="Times New Roman" w:eastAsia="Calibri" w:hAnsi="Times New Roman" w:cs="Times New Roman"/>
        </w:rPr>
        <w:t xml:space="preserve">-Hamilton Theorem (without proof) and its applications in finding higher powers &amp; inverse of a matrix, </w:t>
      </w:r>
      <w:proofErr w:type="spellStart"/>
      <w:r w:rsidRPr="00200B20">
        <w:rPr>
          <w:rFonts w:ascii="Times New Roman" w:eastAsia="Calibri" w:hAnsi="Times New Roman" w:cs="Times New Roman"/>
        </w:rPr>
        <w:t>Diagonalization</w:t>
      </w:r>
      <w:proofErr w:type="spellEnd"/>
      <w:r w:rsidRPr="00200B20">
        <w:rPr>
          <w:rFonts w:ascii="Times New Roman" w:eastAsia="Calibri" w:hAnsi="Times New Roman" w:cs="Times New Roman"/>
        </w:rPr>
        <w:t xml:space="preserve"> of a </w:t>
      </w:r>
      <w:proofErr w:type="spellStart"/>
      <w:r w:rsidRPr="00200B20">
        <w:rPr>
          <w:rFonts w:ascii="Times New Roman" w:eastAsia="Calibri" w:hAnsi="Times New Roman" w:cs="Times New Roman"/>
        </w:rPr>
        <w:t>matrix.Hermitian</w:t>
      </w:r>
      <w:proofErr w:type="spellEnd"/>
      <w:r w:rsidRPr="00200B20">
        <w:rPr>
          <w:rFonts w:ascii="Times New Roman" w:eastAsia="Calibri" w:hAnsi="Times New Roman" w:cs="Times New Roman"/>
        </w:rPr>
        <w:t>, Skew-</w:t>
      </w:r>
      <w:proofErr w:type="spellStart"/>
      <w:r w:rsidRPr="00200B20">
        <w:rPr>
          <w:rFonts w:ascii="Times New Roman" w:eastAsia="Calibri" w:hAnsi="Times New Roman" w:cs="Times New Roman"/>
        </w:rPr>
        <w:t>Hermitian</w:t>
      </w:r>
      <w:proofErr w:type="spellEnd"/>
      <w:r w:rsidRPr="00200B20">
        <w:rPr>
          <w:rFonts w:ascii="Times New Roman" w:eastAsia="Calibri" w:hAnsi="Times New Roman" w:cs="Times New Roman"/>
        </w:rPr>
        <w:t xml:space="preserve"> and Unitary matrices.</w:t>
      </w:r>
      <w:proofErr w:type="gramEnd"/>
    </w:p>
    <w:p w:rsidR="00F0460D" w:rsidRPr="00200B20" w:rsidRDefault="00F0460D" w:rsidP="00F0460D">
      <w:pPr>
        <w:autoSpaceDE w:val="0"/>
        <w:autoSpaceDN w:val="0"/>
        <w:adjustRightInd w:val="0"/>
        <w:spacing w:after="0"/>
        <w:jc w:val="both"/>
        <w:rPr>
          <w:rFonts w:ascii="Times New Roman" w:eastAsia="Calibri" w:hAnsi="Times New Roman" w:cs="Times New Roman"/>
        </w:rPr>
      </w:pPr>
      <w:r w:rsidRPr="00200B20">
        <w:rPr>
          <w:rFonts w:ascii="Times New Roman" w:eastAsia="Calibri" w:hAnsi="Times New Roman" w:cs="Times New Roman"/>
          <w:b/>
          <w:i/>
        </w:rPr>
        <w:t xml:space="preserve">UNIT-III Quadratic forms: </w:t>
      </w:r>
      <w:r w:rsidRPr="00200B20">
        <w:rPr>
          <w:rFonts w:ascii="Times New Roman" w:eastAsia="Calibri" w:hAnsi="Times New Roman" w:cs="Times New Roman"/>
        </w:rPr>
        <w:t xml:space="preserve">Quadratic forms, Nature, rank, index and signature of a quadratic </w:t>
      </w:r>
      <w:proofErr w:type="spellStart"/>
      <w:r w:rsidRPr="00200B20">
        <w:rPr>
          <w:rFonts w:ascii="Times New Roman" w:eastAsia="Calibri" w:hAnsi="Times New Roman" w:cs="Times New Roman"/>
        </w:rPr>
        <w:t>form.Reduction</w:t>
      </w:r>
      <w:proofErr w:type="spellEnd"/>
      <w:r w:rsidRPr="00200B20">
        <w:rPr>
          <w:rFonts w:ascii="Times New Roman" w:eastAsia="Calibri" w:hAnsi="Times New Roman" w:cs="Times New Roman"/>
        </w:rPr>
        <w:t xml:space="preserve"> of quadratic form to canonical form.</w:t>
      </w:r>
    </w:p>
    <w:p w:rsidR="00F0460D" w:rsidRPr="00200B20" w:rsidRDefault="00F0460D" w:rsidP="00F0460D">
      <w:pPr>
        <w:autoSpaceDE w:val="0"/>
        <w:autoSpaceDN w:val="0"/>
        <w:adjustRightInd w:val="0"/>
        <w:spacing w:after="0"/>
        <w:jc w:val="both"/>
        <w:rPr>
          <w:rFonts w:ascii="Times New Roman" w:eastAsia="Calibri" w:hAnsi="Times New Roman" w:cs="Times New Roman"/>
        </w:rPr>
      </w:pPr>
      <w:r w:rsidRPr="00200B20">
        <w:rPr>
          <w:rFonts w:ascii="Times New Roman" w:eastAsia="Calibri" w:hAnsi="Times New Roman" w:cs="Times New Roman"/>
          <w:b/>
          <w:bCs/>
          <w:i/>
          <w:iCs/>
        </w:rPr>
        <w:t xml:space="preserve">UNIT-IV: Single Variable </w:t>
      </w:r>
      <w:proofErr w:type="spellStart"/>
      <w:r w:rsidRPr="00200B20">
        <w:rPr>
          <w:rFonts w:ascii="Times New Roman" w:eastAsia="Calibri" w:hAnsi="Times New Roman" w:cs="Times New Roman"/>
          <w:b/>
          <w:bCs/>
          <w:i/>
          <w:iCs/>
        </w:rPr>
        <w:t>Calculus</w:t>
      </w:r>
      <w:proofErr w:type="gramStart"/>
      <w:r w:rsidRPr="00200B20">
        <w:rPr>
          <w:rFonts w:ascii="Times New Roman" w:eastAsia="Calibri" w:hAnsi="Times New Roman" w:cs="Times New Roman"/>
          <w:b/>
          <w:bCs/>
          <w:i/>
          <w:iCs/>
        </w:rPr>
        <w:t>:</w:t>
      </w:r>
      <w:r w:rsidRPr="00200B20">
        <w:rPr>
          <w:rFonts w:ascii="Times New Roman" w:eastAsia="Calibri" w:hAnsi="Times New Roman" w:cs="Times New Roman"/>
        </w:rPr>
        <w:t>Rolle’s</w:t>
      </w:r>
      <w:proofErr w:type="spellEnd"/>
      <w:proofErr w:type="gramEnd"/>
      <w:r w:rsidRPr="00200B20">
        <w:rPr>
          <w:rFonts w:ascii="Times New Roman" w:eastAsia="Calibri" w:hAnsi="Times New Roman" w:cs="Times New Roman"/>
        </w:rPr>
        <w:t xml:space="preserve"> Theorem, Lagrange’s and Cauchy’s mean value theorems (without proof); Taylor’s and </w:t>
      </w:r>
      <w:proofErr w:type="spellStart"/>
      <w:r w:rsidRPr="00200B20">
        <w:rPr>
          <w:rFonts w:ascii="Times New Roman" w:eastAsia="Calibri" w:hAnsi="Times New Roman" w:cs="Times New Roman"/>
        </w:rPr>
        <w:t>Maclaurin’s</w:t>
      </w:r>
      <w:proofErr w:type="spellEnd"/>
      <w:r w:rsidRPr="00200B20">
        <w:rPr>
          <w:rFonts w:ascii="Times New Roman" w:eastAsia="Calibri" w:hAnsi="Times New Roman" w:cs="Times New Roman"/>
        </w:rPr>
        <w:t xml:space="preserve"> series (without proof) and their application for series expansions of standard functions. </w:t>
      </w:r>
    </w:p>
    <w:p w:rsidR="00F0460D" w:rsidRPr="00200B20" w:rsidRDefault="00F0460D" w:rsidP="00F0460D">
      <w:pPr>
        <w:spacing w:after="0"/>
        <w:jc w:val="both"/>
        <w:rPr>
          <w:rFonts w:ascii="Times New Roman" w:eastAsia="Calibri" w:hAnsi="Times New Roman" w:cs="Times New Roman"/>
          <w:bCs/>
          <w:iCs/>
        </w:rPr>
      </w:pPr>
      <w:r w:rsidRPr="00200B20">
        <w:rPr>
          <w:rFonts w:ascii="Times New Roman" w:eastAsia="Calibri" w:hAnsi="Times New Roman" w:cs="Times New Roman"/>
          <w:b/>
          <w:bCs/>
          <w:i/>
          <w:iCs/>
        </w:rPr>
        <w:t xml:space="preserve">UNIT-V: First order </w:t>
      </w:r>
      <w:proofErr w:type="spellStart"/>
      <w:r w:rsidRPr="00200B20">
        <w:rPr>
          <w:rFonts w:ascii="Times New Roman" w:eastAsia="Calibri" w:hAnsi="Times New Roman" w:cs="Times New Roman"/>
          <w:b/>
          <w:bCs/>
          <w:i/>
          <w:iCs/>
        </w:rPr>
        <w:t>ODE</w:t>
      </w:r>
      <w:proofErr w:type="gramStart"/>
      <w:r w:rsidRPr="00200B20">
        <w:rPr>
          <w:rFonts w:ascii="Times New Roman" w:eastAsia="Calibri" w:hAnsi="Times New Roman" w:cs="Times New Roman"/>
          <w:b/>
          <w:bCs/>
          <w:i/>
          <w:iCs/>
        </w:rPr>
        <w:t>:</w:t>
      </w:r>
      <w:r w:rsidRPr="00200B20">
        <w:rPr>
          <w:rFonts w:ascii="Times New Roman" w:eastAsia="Calibri" w:hAnsi="Times New Roman" w:cs="Times New Roman"/>
          <w:bCs/>
          <w:iCs/>
        </w:rPr>
        <w:t>Exact</w:t>
      </w:r>
      <w:proofErr w:type="spellEnd"/>
      <w:proofErr w:type="gramEnd"/>
      <w:r w:rsidRPr="00200B20">
        <w:rPr>
          <w:rFonts w:ascii="Times New Roman" w:eastAsia="Calibri" w:hAnsi="Times New Roman" w:cs="Times New Roman"/>
          <w:bCs/>
          <w:iCs/>
        </w:rPr>
        <w:t xml:space="preserve"> differential equations, equations reduced to exact, Linear and Bernoulli’s equations, Newton’s law of cooling, Law of natural Growth/Decay. </w:t>
      </w:r>
    </w:p>
    <w:p w:rsidR="00F0460D" w:rsidRPr="00200B20" w:rsidRDefault="00F0460D" w:rsidP="00F0460D">
      <w:pPr>
        <w:spacing w:after="0"/>
        <w:jc w:val="both"/>
        <w:rPr>
          <w:rFonts w:ascii="Times New Roman" w:eastAsia="Calibri" w:hAnsi="Times New Roman" w:cs="Times New Roman"/>
          <w:bCs/>
        </w:rPr>
      </w:pPr>
      <w:r w:rsidRPr="00200B20">
        <w:rPr>
          <w:rFonts w:ascii="Times New Roman" w:eastAsia="Calibri" w:hAnsi="Times New Roman" w:cs="Times New Roman"/>
          <w:b/>
          <w:bCs/>
          <w:i/>
          <w:iCs/>
        </w:rPr>
        <w:t>UNIT-V</w:t>
      </w:r>
      <w:r>
        <w:rPr>
          <w:rFonts w:ascii="Times New Roman" w:eastAsia="Calibri" w:hAnsi="Times New Roman" w:cs="Times New Roman"/>
          <w:b/>
          <w:bCs/>
          <w:i/>
          <w:iCs/>
        </w:rPr>
        <w:t>I</w:t>
      </w:r>
      <w:r w:rsidRPr="00200B20">
        <w:rPr>
          <w:rFonts w:ascii="Times New Roman" w:eastAsia="Calibri" w:hAnsi="Times New Roman" w:cs="Times New Roman"/>
          <w:b/>
          <w:bCs/>
          <w:i/>
          <w:iCs/>
        </w:rPr>
        <w:t xml:space="preserve">: Higher order ODE: </w:t>
      </w:r>
      <w:r w:rsidRPr="00200B20">
        <w:rPr>
          <w:rFonts w:ascii="Times New Roman" w:eastAsia="Calibri" w:hAnsi="Times New Roman" w:cs="Times New Roman"/>
          <w:bCs/>
        </w:rPr>
        <w:t>Higher order linear differential equations with constant coefficients-Complementary function, Particular Integral, Method of variation of parameters.</w:t>
      </w:r>
    </w:p>
    <w:p w:rsidR="00F0460D" w:rsidRPr="00107882" w:rsidRDefault="00F0460D" w:rsidP="00F0460D">
      <w:pPr>
        <w:autoSpaceDE w:val="0"/>
        <w:autoSpaceDN w:val="0"/>
        <w:adjustRightInd w:val="0"/>
        <w:spacing w:after="0" w:line="240" w:lineRule="auto"/>
        <w:jc w:val="both"/>
        <w:rPr>
          <w:rFonts w:ascii="Times New Roman" w:eastAsia="Calibri" w:hAnsi="Times New Roman" w:cs="Times New Roman"/>
          <w:b/>
          <w:bCs/>
          <w:i/>
          <w:iCs/>
          <w:sz w:val="8"/>
          <w:szCs w:val="24"/>
        </w:rPr>
      </w:pPr>
    </w:p>
    <w:p w:rsidR="00F0460D" w:rsidRPr="009D5CBC" w:rsidRDefault="00F0460D" w:rsidP="00F0460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Suggested Readings</w:t>
      </w:r>
      <w:r w:rsidRPr="009D5CBC">
        <w:rPr>
          <w:rFonts w:ascii="Times New Roman" w:hAnsi="Times New Roman" w:cs="Times New Roman"/>
          <w:b/>
          <w:sz w:val="20"/>
          <w:szCs w:val="20"/>
        </w:rPr>
        <w:t>:</w:t>
      </w:r>
    </w:p>
    <w:p w:rsidR="00F0460D" w:rsidRPr="009D5CBC" w:rsidRDefault="00F0460D" w:rsidP="00F0460D">
      <w:pPr>
        <w:spacing w:after="0" w:line="240" w:lineRule="auto"/>
        <w:jc w:val="both"/>
        <w:rPr>
          <w:rFonts w:ascii="Times New Roman" w:hAnsi="Times New Roman" w:cs="Times New Roman"/>
          <w:sz w:val="20"/>
          <w:szCs w:val="20"/>
        </w:rPr>
      </w:pPr>
      <w:r w:rsidRPr="009D5CBC">
        <w:rPr>
          <w:rFonts w:ascii="Times New Roman" w:hAnsi="Times New Roman" w:cs="Times New Roman"/>
          <w:sz w:val="20"/>
          <w:szCs w:val="20"/>
        </w:rPr>
        <w:t>1.</w:t>
      </w:r>
      <w:r w:rsidRPr="009D5CBC">
        <w:rPr>
          <w:rFonts w:ascii="Times New Roman" w:hAnsi="Times New Roman" w:cs="Times New Roman"/>
          <w:sz w:val="20"/>
          <w:szCs w:val="20"/>
        </w:rPr>
        <w:tab/>
        <w:t xml:space="preserve">R K Jain and S R K </w:t>
      </w:r>
      <w:proofErr w:type="spellStart"/>
      <w:r w:rsidRPr="009D5CBC">
        <w:rPr>
          <w:rFonts w:ascii="Times New Roman" w:hAnsi="Times New Roman" w:cs="Times New Roman"/>
          <w:sz w:val="20"/>
          <w:szCs w:val="20"/>
        </w:rPr>
        <w:t>Iyengar</w:t>
      </w:r>
      <w:proofErr w:type="spellEnd"/>
      <w:r w:rsidRPr="009D5CBC">
        <w:rPr>
          <w:rFonts w:ascii="Times New Roman" w:hAnsi="Times New Roman" w:cs="Times New Roman"/>
          <w:sz w:val="20"/>
          <w:szCs w:val="20"/>
        </w:rPr>
        <w:t xml:space="preserve"> Advanced Engineering Mathematics, </w:t>
      </w:r>
      <w:proofErr w:type="spellStart"/>
      <w:r w:rsidRPr="009D5CBC">
        <w:rPr>
          <w:rFonts w:ascii="Times New Roman" w:hAnsi="Times New Roman" w:cs="Times New Roman"/>
          <w:sz w:val="20"/>
          <w:szCs w:val="20"/>
        </w:rPr>
        <w:t>Narosa</w:t>
      </w:r>
      <w:proofErr w:type="spellEnd"/>
      <w:r w:rsidRPr="009D5CBC">
        <w:rPr>
          <w:rFonts w:ascii="Times New Roman" w:hAnsi="Times New Roman" w:cs="Times New Roman"/>
          <w:sz w:val="20"/>
          <w:szCs w:val="20"/>
        </w:rPr>
        <w:t xml:space="preserve"> Publications.</w:t>
      </w:r>
    </w:p>
    <w:p w:rsidR="00F0460D" w:rsidRDefault="00F0460D" w:rsidP="00F0460D">
      <w:pPr>
        <w:spacing w:after="0" w:line="240" w:lineRule="auto"/>
        <w:jc w:val="both"/>
        <w:rPr>
          <w:rFonts w:ascii="Times New Roman" w:hAnsi="Times New Roman" w:cs="Times New Roman"/>
          <w:sz w:val="20"/>
          <w:szCs w:val="20"/>
        </w:rPr>
      </w:pPr>
      <w:r w:rsidRPr="009D5CBC">
        <w:rPr>
          <w:rFonts w:ascii="Times New Roman" w:hAnsi="Times New Roman" w:cs="Times New Roman"/>
          <w:sz w:val="20"/>
          <w:szCs w:val="20"/>
        </w:rPr>
        <w:t>2.</w:t>
      </w:r>
      <w:r w:rsidRPr="009D5CBC">
        <w:rPr>
          <w:rFonts w:ascii="Times New Roman" w:hAnsi="Times New Roman" w:cs="Times New Roman"/>
          <w:sz w:val="20"/>
          <w:szCs w:val="20"/>
        </w:rPr>
        <w:tab/>
        <w:t xml:space="preserve">B.S. </w:t>
      </w:r>
      <w:proofErr w:type="spellStart"/>
      <w:r w:rsidRPr="009D5CBC">
        <w:rPr>
          <w:rFonts w:ascii="Times New Roman" w:hAnsi="Times New Roman" w:cs="Times New Roman"/>
          <w:sz w:val="20"/>
          <w:szCs w:val="20"/>
        </w:rPr>
        <w:t>Grewal</w:t>
      </w:r>
      <w:proofErr w:type="spellEnd"/>
      <w:r w:rsidRPr="009D5CBC">
        <w:rPr>
          <w:rFonts w:ascii="Times New Roman" w:hAnsi="Times New Roman" w:cs="Times New Roman"/>
          <w:sz w:val="20"/>
          <w:szCs w:val="20"/>
        </w:rPr>
        <w:t xml:space="preserve">, Elementary Engineering Mathematics, </w:t>
      </w:r>
      <w:proofErr w:type="spellStart"/>
      <w:r w:rsidRPr="009D5CBC">
        <w:rPr>
          <w:rFonts w:ascii="Times New Roman" w:hAnsi="Times New Roman" w:cs="Times New Roman"/>
          <w:sz w:val="20"/>
          <w:szCs w:val="20"/>
        </w:rPr>
        <w:t>Khanna</w:t>
      </w:r>
      <w:proofErr w:type="spellEnd"/>
      <w:r w:rsidRPr="009D5CBC">
        <w:rPr>
          <w:rFonts w:ascii="Times New Roman" w:hAnsi="Times New Roman" w:cs="Times New Roman"/>
          <w:sz w:val="20"/>
          <w:szCs w:val="20"/>
        </w:rPr>
        <w:t xml:space="preserve"> Publishers</w:t>
      </w:r>
    </w:p>
    <w:p w:rsidR="00F0460D" w:rsidRDefault="00F0460D" w:rsidP="00F046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Alan Jeffery, Advanced Engineering Mathematics, Academic Press</w:t>
      </w:r>
    </w:p>
    <w:p w:rsidR="00F0460D" w:rsidRPr="00492CE9" w:rsidRDefault="00F0460D" w:rsidP="00F0460D">
      <w:pPr>
        <w:spacing w:after="0" w:line="240" w:lineRule="auto"/>
        <w:jc w:val="both"/>
        <w:rPr>
          <w:rFonts w:ascii="Times New Roman" w:hAnsi="Times New Roman" w:cs="Times New Roman"/>
          <w:sz w:val="20"/>
          <w:szCs w:val="20"/>
        </w:rPr>
      </w:pPr>
      <w:r w:rsidRPr="00492CE9">
        <w:rPr>
          <w:rFonts w:ascii="Times New Roman" w:hAnsi="Times New Roman" w:cs="Times New Roman"/>
          <w:sz w:val="20"/>
          <w:szCs w:val="20"/>
        </w:rPr>
        <w:t>4.</w:t>
      </w:r>
      <w:r w:rsidRPr="00492CE9">
        <w:rPr>
          <w:rFonts w:ascii="Times New Roman" w:hAnsi="Times New Roman" w:cs="Times New Roman"/>
          <w:sz w:val="20"/>
          <w:szCs w:val="20"/>
        </w:rPr>
        <w:tab/>
      </w:r>
      <w:proofErr w:type="spellStart"/>
      <w:r w:rsidRPr="00492CE9">
        <w:rPr>
          <w:rFonts w:ascii="Times New Roman" w:hAnsi="Times New Roman" w:cs="Times New Roman"/>
          <w:sz w:val="20"/>
          <w:szCs w:val="20"/>
        </w:rPr>
        <w:t>Ramana</w:t>
      </w:r>
      <w:proofErr w:type="spellEnd"/>
      <w:r w:rsidRPr="00492CE9">
        <w:rPr>
          <w:rFonts w:ascii="Times New Roman" w:hAnsi="Times New Roman" w:cs="Times New Roman"/>
          <w:sz w:val="20"/>
          <w:szCs w:val="20"/>
        </w:rPr>
        <w:t xml:space="preserve"> B.V., Higher Engineering Mathematics, Tata McGraw Hill New Delhi, 11th Reprint, 2010.</w:t>
      </w:r>
    </w:p>
    <w:p w:rsidR="00F0460D" w:rsidRPr="00492CE9" w:rsidRDefault="00F0460D" w:rsidP="00F0460D">
      <w:pPr>
        <w:spacing w:after="0" w:line="240" w:lineRule="auto"/>
        <w:jc w:val="both"/>
        <w:rPr>
          <w:rFonts w:ascii="Times New Roman" w:hAnsi="Times New Roman" w:cs="Times New Roman"/>
          <w:sz w:val="20"/>
          <w:szCs w:val="20"/>
        </w:rPr>
      </w:pPr>
      <w:r w:rsidRPr="00492CE9">
        <w:rPr>
          <w:rFonts w:ascii="Times New Roman" w:hAnsi="Times New Roman" w:cs="Times New Roman"/>
          <w:sz w:val="20"/>
          <w:szCs w:val="20"/>
        </w:rPr>
        <w:t xml:space="preserve">5.       </w:t>
      </w:r>
      <w:r>
        <w:rPr>
          <w:rFonts w:ascii="Times New Roman" w:hAnsi="Times New Roman" w:cs="Times New Roman"/>
          <w:sz w:val="20"/>
          <w:szCs w:val="20"/>
        </w:rPr>
        <w:tab/>
      </w:r>
      <w:r w:rsidRPr="00492CE9">
        <w:rPr>
          <w:rFonts w:ascii="Times New Roman" w:hAnsi="Times New Roman" w:cs="Times New Roman"/>
          <w:sz w:val="20"/>
          <w:szCs w:val="20"/>
        </w:rPr>
        <w:t xml:space="preserve">Erwin </w:t>
      </w:r>
      <w:proofErr w:type="spellStart"/>
      <w:r w:rsidRPr="00492CE9">
        <w:rPr>
          <w:rFonts w:ascii="Times New Roman" w:hAnsi="Times New Roman" w:cs="Times New Roman"/>
          <w:sz w:val="20"/>
          <w:szCs w:val="20"/>
        </w:rPr>
        <w:t>kreyszig</w:t>
      </w:r>
      <w:proofErr w:type="spellEnd"/>
      <w:r w:rsidRPr="00492CE9">
        <w:rPr>
          <w:rFonts w:ascii="Times New Roman" w:hAnsi="Times New Roman" w:cs="Times New Roman"/>
          <w:sz w:val="20"/>
          <w:szCs w:val="20"/>
        </w:rPr>
        <w:t>, Advanced Engineering Mathematics, 9th Edition, John Wiley &amp; Sons, 2006.</w:t>
      </w:r>
    </w:p>
    <w:p w:rsidR="00F0460D" w:rsidRPr="00107882" w:rsidRDefault="00F0460D" w:rsidP="00F0460D">
      <w:pPr>
        <w:spacing w:after="0" w:line="240" w:lineRule="auto"/>
        <w:jc w:val="both"/>
        <w:rPr>
          <w:rFonts w:ascii="Times New Roman" w:hAnsi="Times New Roman" w:cs="Times New Roman"/>
          <w:sz w:val="12"/>
          <w:szCs w:val="24"/>
        </w:rPr>
      </w:pPr>
    </w:p>
    <w:p w:rsidR="00F0460D" w:rsidRPr="0085304C" w:rsidRDefault="00F0460D" w:rsidP="00F0460D">
      <w:pPr>
        <w:autoSpaceDE w:val="0"/>
        <w:autoSpaceDN w:val="0"/>
        <w:adjustRightInd w:val="0"/>
        <w:spacing w:after="0" w:line="240" w:lineRule="auto"/>
        <w:jc w:val="both"/>
        <w:rPr>
          <w:rFonts w:ascii="Times New Roman" w:eastAsia="Calibri" w:hAnsi="Times New Roman" w:cs="Times New Roman"/>
          <w:i/>
          <w:sz w:val="20"/>
          <w:szCs w:val="20"/>
        </w:rPr>
      </w:pPr>
      <w:r w:rsidRPr="0085304C">
        <w:rPr>
          <w:rFonts w:ascii="Times New Roman" w:eastAsia="Calibri" w:hAnsi="Times New Roman" w:cs="Times New Roman"/>
          <w:b/>
          <w:i/>
          <w:sz w:val="20"/>
          <w:szCs w:val="20"/>
        </w:rPr>
        <w:t xml:space="preserve">Course Outcomes: </w:t>
      </w:r>
      <w:r w:rsidRPr="0085304C">
        <w:rPr>
          <w:rFonts w:ascii="Times New Roman" w:eastAsia="Calibri" w:hAnsi="Times New Roman" w:cs="Times New Roman"/>
          <w:i/>
          <w:sz w:val="20"/>
          <w:szCs w:val="20"/>
        </w:rPr>
        <w:t xml:space="preserve">After the course completion the students will be able to </w:t>
      </w:r>
    </w:p>
    <w:p w:rsidR="00F0460D" w:rsidRPr="0085304C" w:rsidRDefault="00F0460D" w:rsidP="00173C44">
      <w:pPr>
        <w:numPr>
          <w:ilvl w:val="0"/>
          <w:numId w:val="76"/>
        </w:numPr>
        <w:autoSpaceDE w:val="0"/>
        <w:autoSpaceDN w:val="0"/>
        <w:adjustRightInd w:val="0"/>
        <w:spacing w:after="0" w:line="240" w:lineRule="auto"/>
        <w:jc w:val="both"/>
        <w:rPr>
          <w:rFonts w:ascii="Times New Roman" w:eastAsia="Calibri" w:hAnsi="Times New Roman" w:cs="Times New Roman"/>
          <w:i/>
          <w:sz w:val="20"/>
          <w:szCs w:val="20"/>
        </w:rPr>
      </w:pPr>
      <w:r w:rsidRPr="0085304C">
        <w:rPr>
          <w:rFonts w:ascii="Times New Roman" w:eastAsia="Calibri" w:hAnsi="Times New Roman" w:cs="Times New Roman"/>
          <w:i/>
          <w:sz w:val="20"/>
          <w:szCs w:val="20"/>
        </w:rPr>
        <w:t xml:space="preserve">Check the consistency or inconsistency of a linear system and </w:t>
      </w:r>
      <w:r w:rsidRPr="008C08DC">
        <w:rPr>
          <w:rFonts w:ascii="Times New Roman" w:eastAsia="Calibri" w:hAnsi="Times New Roman" w:cs="Times New Roman"/>
          <w:i/>
          <w:sz w:val="20"/>
          <w:szCs w:val="20"/>
        </w:rPr>
        <w:t>can s</w:t>
      </w:r>
      <w:r w:rsidRPr="0085304C">
        <w:rPr>
          <w:rFonts w:ascii="Times New Roman" w:eastAsia="Calibri" w:hAnsi="Times New Roman" w:cs="Times New Roman"/>
          <w:i/>
          <w:sz w:val="20"/>
          <w:szCs w:val="20"/>
        </w:rPr>
        <w:t xml:space="preserve">olve </w:t>
      </w:r>
      <w:r w:rsidRPr="008C08DC">
        <w:rPr>
          <w:rFonts w:ascii="Times New Roman" w:eastAsia="Calibri" w:hAnsi="Times New Roman" w:cs="Times New Roman"/>
          <w:i/>
          <w:sz w:val="20"/>
          <w:szCs w:val="20"/>
        </w:rPr>
        <w:t>the</w:t>
      </w:r>
      <w:r w:rsidRPr="0085304C">
        <w:rPr>
          <w:rFonts w:ascii="Times New Roman" w:eastAsia="Calibri" w:hAnsi="Times New Roman" w:cs="Times New Roman"/>
          <w:i/>
          <w:sz w:val="20"/>
          <w:szCs w:val="20"/>
        </w:rPr>
        <w:t xml:space="preserve"> problems. </w:t>
      </w:r>
    </w:p>
    <w:p w:rsidR="00F0460D" w:rsidRPr="008C08DC" w:rsidRDefault="00F0460D" w:rsidP="00173C44">
      <w:pPr>
        <w:numPr>
          <w:ilvl w:val="0"/>
          <w:numId w:val="76"/>
        </w:numPr>
        <w:spacing w:after="0" w:line="240" w:lineRule="auto"/>
        <w:jc w:val="both"/>
        <w:rPr>
          <w:rFonts w:ascii="Times New Roman" w:eastAsia="Calibri" w:hAnsi="Times New Roman" w:cs="Times New Roman"/>
          <w:i/>
          <w:sz w:val="20"/>
          <w:szCs w:val="20"/>
        </w:rPr>
      </w:pPr>
      <w:r w:rsidRPr="008C08DC">
        <w:rPr>
          <w:rFonts w:ascii="Times New Roman" w:eastAsia="Calibri" w:hAnsi="Times New Roman" w:cs="Times New Roman"/>
          <w:i/>
          <w:sz w:val="20"/>
          <w:szCs w:val="20"/>
        </w:rPr>
        <w:t>Find</w:t>
      </w:r>
      <w:r w:rsidRPr="0085304C">
        <w:rPr>
          <w:rFonts w:ascii="Times New Roman" w:eastAsia="Calibri" w:hAnsi="Times New Roman" w:cs="Times New Roman"/>
          <w:i/>
          <w:sz w:val="20"/>
          <w:szCs w:val="20"/>
        </w:rPr>
        <w:t xml:space="preserve"> the Eigen values and Eigen vectors and </w:t>
      </w:r>
      <w:r w:rsidRPr="008C08DC">
        <w:rPr>
          <w:rFonts w:ascii="Times New Roman" w:eastAsia="Calibri" w:hAnsi="Times New Roman" w:cs="Times New Roman"/>
          <w:i/>
          <w:sz w:val="20"/>
          <w:szCs w:val="20"/>
        </w:rPr>
        <w:t>can solve the problems associated with these concepts</w:t>
      </w:r>
      <w:r w:rsidRPr="0085304C">
        <w:rPr>
          <w:rFonts w:ascii="Times New Roman" w:eastAsia="Calibri" w:hAnsi="Times New Roman" w:cs="Times New Roman"/>
          <w:i/>
          <w:sz w:val="20"/>
          <w:szCs w:val="20"/>
        </w:rPr>
        <w:t xml:space="preserve">. </w:t>
      </w:r>
    </w:p>
    <w:p w:rsidR="00F0460D" w:rsidRPr="0085304C" w:rsidRDefault="00F0460D" w:rsidP="00173C44">
      <w:pPr>
        <w:numPr>
          <w:ilvl w:val="0"/>
          <w:numId w:val="76"/>
        </w:numPr>
        <w:spacing w:after="0" w:line="240" w:lineRule="auto"/>
        <w:jc w:val="both"/>
        <w:rPr>
          <w:rFonts w:ascii="Times New Roman" w:eastAsia="Calibri" w:hAnsi="Times New Roman" w:cs="Times New Roman"/>
          <w:i/>
          <w:sz w:val="20"/>
          <w:szCs w:val="20"/>
        </w:rPr>
      </w:pPr>
      <w:r w:rsidRPr="008C08DC">
        <w:rPr>
          <w:rFonts w:ascii="Times New Roman" w:eastAsia="Calibri" w:hAnsi="Times New Roman" w:cs="Times New Roman"/>
          <w:i/>
          <w:sz w:val="20"/>
          <w:szCs w:val="20"/>
        </w:rPr>
        <w:t>Find the nature, index and signature of the quadratic form.</w:t>
      </w:r>
    </w:p>
    <w:p w:rsidR="00F0460D" w:rsidRPr="008C08DC" w:rsidRDefault="00F0460D" w:rsidP="00173C44">
      <w:pPr>
        <w:numPr>
          <w:ilvl w:val="0"/>
          <w:numId w:val="76"/>
        </w:numPr>
        <w:autoSpaceDE w:val="0"/>
        <w:autoSpaceDN w:val="0"/>
        <w:adjustRightInd w:val="0"/>
        <w:spacing w:after="0" w:line="240" w:lineRule="auto"/>
        <w:jc w:val="both"/>
        <w:rPr>
          <w:rFonts w:ascii="Times New Roman" w:hAnsi="Times New Roman" w:cs="Times New Roman"/>
          <w:sz w:val="20"/>
          <w:szCs w:val="20"/>
        </w:rPr>
      </w:pPr>
      <w:r w:rsidRPr="0085304C">
        <w:rPr>
          <w:rFonts w:ascii="Times New Roman" w:eastAsia="Calibri" w:hAnsi="Times New Roman" w:cs="Times New Roman"/>
          <w:i/>
          <w:sz w:val="20"/>
          <w:szCs w:val="20"/>
        </w:rPr>
        <w:t xml:space="preserve">Verify the </w:t>
      </w:r>
      <w:r w:rsidRPr="008C08DC">
        <w:rPr>
          <w:rFonts w:ascii="Times New Roman" w:eastAsia="Calibri" w:hAnsi="Times New Roman" w:cs="Times New Roman"/>
          <w:i/>
          <w:sz w:val="20"/>
          <w:szCs w:val="20"/>
        </w:rPr>
        <w:t xml:space="preserve">applicability of </w:t>
      </w:r>
      <w:r w:rsidRPr="0085304C">
        <w:rPr>
          <w:rFonts w:ascii="Times New Roman" w:eastAsia="Calibri" w:hAnsi="Times New Roman" w:cs="Times New Roman"/>
          <w:i/>
          <w:sz w:val="20"/>
          <w:szCs w:val="20"/>
        </w:rPr>
        <w:t xml:space="preserve">mean value theorems and also </w:t>
      </w:r>
      <w:r w:rsidRPr="008C08DC">
        <w:rPr>
          <w:rFonts w:ascii="Times New Roman" w:eastAsia="Calibri" w:hAnsi="Times New Roman" w:cs="Times New Roman"/>
          <w:i/>
          <w:sz w:val="20"/>
          <w:szCs w:val="20"/>
        </w:rPr>
        <w:t xml:space="preserve">can </w:t>
      </w:r>
      <w:r w:rsidRPr="0085304C">
        <w:rPr>
          <w:rFonts w:ascii="Times New Roman" w:eastAsia="Calibri" w:hAnsi="Times New Roman" w:cs="Times New Roman"/>
          <w:i/>
          <w:sz w:val="20"/>
          <w:szCs w:val="20"/>
        </w:rPr>
        <w:t xml:space="preserve">express </w:t>
      </w:r>
      <w:r w:rsidRPr="008C08DC">
        <w:rPr>
          <w:rFonts w:ascii="Times New Roman" w:eastAsia="Calibri" w:hAnsi="Times New Roman" w:cs="Times New Roman"/>
          <w:i/>
          <w:sz w:val="20"/>
          <w:szCs w:val="20"/>
        </w:rPr>
        <w:t xml:space="preserve">the </w:t>
      </w:r>
      <w:proofErr w:type="spellStart"/>
      <w:r w:rsidRPr="008C08DC">
        <w:rPr>
          <w:rFonts w:ascii="Times New Roman" w:eastAsia="Calibri" w:hAnsi="Times New Roman" w:cs="Times New Roman"/>
          <w:i/>
          <w:sz w:val="20"/>
          <w:szCs w:val="20"/>
        </w:rPr>
        <w:t>givenstandard</w:t>
      </w:r>
      <w:r w:rsidRPr="0085304C">
        <w:rPr>
          <w:rFonts w:ascii="Times New Roman" w:eastAsia="Calibri" w:hAnsi="Times New Roman" w:cs="Times New Roman"/>
          <w:i/>
          <w:sz w:val="20"/>
          <w:szCs w:val="20"/>
        </w:rPr>
        <w:t>function</w:t>
      </w:r>
      <w:proofErr w:type="spellEnd"/>
      <w:r w:rsidRPr="0085304C">
        <w:rPr>
          <w:rFonts w:ascii="Times New Roman" w:eastAsia="Calibri" w:hAnsi="Times New Roman" w:cs="Times New Roman"/>
          <w:i/>
          <w:sz w:val="20"/>
          <w:szCs w:val="20"/>
        </w:rPr>
        <w:t xml:space="preserve"> in series form using Taylor’s </w:t>
      </w:r>
      <w:r w:rsidRPr="008C08DC">
        <w:rPr>
          <w:rFonts w:ascii="Times New Roman" w:eastAsia="Calibri" w:hAnsi="Times New Roman" w:cs="Times New Roman"/>
          <w:i/>
          <w:sz w:val="20"/>
          <w:szCs w:val="20"/>
        </w:rPr>
        <w:t xml:space="preserve">and </w:t>
      </w:r>
      <w:proofErr w:type="spellStart"/>
      <w:r w:rsidRPr="008C08DC">
        <w:rPr>
          <w:rFonts w:ascii="Times New Roman" w:eastAsia="Calibri" w:hAnsi="Times New Roman" w:cs="Times New Roman"/>
          <w:i/>
          <w:sz w:val="20"/>
          <w:szCs w:val="20"/>
        </w:rPr>
        <w:t>Maclaurin</w:t>
      </w:r>
      <w:proofErr w:type="spellEnd"/>
      <w:r w:rsidRPr="008C08DC">
        <w:rPr>
          <w:rFonts w:ascii="Times New Roman" w:eastAsia="Calibri" w:hAnsi="Times New Roman" w:cs="Times New Roman"/>
          <w:i/>
          <w:sz w:val="20"/>
          <w:szCs w:val="20"/>
        </w:rPr>
        <w:t xml:space="preserve"> series</w:t>
      </w:r>
      <w:r w:rsidRPr="0085304C">
        <w:rPr>
          <w:rFonts w:ascii="Times New Roman" w:eastAsia="Calibri" w:hAnsi="Times New Roman" w:cs="Times New Roman"/>
          <w:i/>
          <w:sz w:val="20"/>
          <w:szCs w:val="20"/>
        </w:rPr>
        <w:t>.</w:t>
      </w:r>
    </w:p>
    <w:p w:rsidR="00F0460D" w:rsidRPr="008C08DC" w:rsidRDefault="00F0460D" w:rsidP="00173C44">
      <w:pPr>
        <w:numPr>
          <w:ilvl w:val="0"/>
          <w:numId w:val="76"/>
        </w:numPr>
        <w:autoSpaceDE w:val="0"/>
        <w:autoSpaceDN w:val="0"/>
        <w:adjustRightInd w:val="0"/>
        <w:spacing w:after="0" w:line="240" w:lineRule="auto"/>
        <w:jc w:val="both"/>
        <w:rPr>
          <w:rFonts w:ascii="Times New Roman" w:hAnsi="Times New Roman" w:cs="Times New Roman"/>
          <w:i/>
          <w:sz w:val="20"/>
          <w:szCs w:val="20"/>
        </w:rPr>
      </w:pPr>
      <w:r w:rsidRPr="008C08DC">
        <w:rPr>
          <w:rFonts w:ascii="Times New Roman" w:hAnsi="Times New Roman" w:cs="Times New Roman"/>
          <w:i/>
          <w:sz w:val="20"/>
          <w:szCs w:val="20"/>
        </w:rPr>
        <w:t xml:space="preserve">Find the solutions of first order first degree differential equations and solve the problems on Newton’s law of cooling, Natural growth and decay. </w:t>
      </w:r>
    </w:p>
    <w:p w:rsidR="00F0460D" w:rsidRPr="008C08DC" w:rsidRDefault="00F0460D" w:rsidP="00173C44">
      <w:pPr>
        <w:numPr>
          <w:ilvl w:val="0"/>
          <w:numId w:val="76"/>
        </w:numPr>
        <w:autoSpaceDE w:val="0"/>
        <w:autoSpaceDN w:val="0"/>
        <w:adjustRightInd w:val="0"/>
        <w:spacing w:after="0" w:line="240" w:lineRule="auto"/>
        <w:jc w:val="both"/>
        <w:rPr>
          <w:rFonts w:ascii="Times New Roman" w:hAnsi="Times New Roman" w:cs="Times New Roman"/>
          <w:i/>
          <w:sz w:val="20"/>
          <w:szCs w:val="20"/>
        </w:rPr>
      </w:pPr>
      <w:r w:rsidRPr="008C08DC">
        <w:rPr>
          <w:rFonts w:ascii="Times New Roman" w:hAnsi="Times New Roman" w:cs="Times New Roman"/>
          <w:i/>
          <w:sz w:val="20"/>
          <w:szCs w:val="20"/>
        </w:rPr>
        <w:t xml:space="preserve">Solve higher order ordinary differential equations with constant coefficients using some standard methods. </w:t>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39"/>
        <w:gridCol w:w="4946"/>
        <w:gridCol w:w="363"/>
        <w:gridCol w:w="415"/>
        <w:gridCol w:w="555"/>
        <w:gridCol w:w="378"/>
      </w:tblGrid>
      <w:tr w:rsidR="00F0460D" w:rsidRPr="00C84B19" w:rsidTr="00D26E59">
        <w:tc>
          <w:tcPr>
            <w:tcW w:w="9242" w:type="dxa"/>
            <w:gridSpan w:val="7"/>
            <w:tcBorders>
              <w:top w:val="nil"/>
              <w:left w:val="nil"/>
              <w:bottom w:val="single" w:sz="4" w:space="0" w:color="auto"/>
              <w:right w:val="nil"/>
            </w:tcBorders>
          </w:tcPr>
          <w:p w:rsidR="00F0460D" w:rsidRPr="00C84B19" w:rsidRDefault="00F0460D" w:rsidP="00D26E59">
            <w:pPr>
              <w:pStyle w:val="Title"/>
              <w:rPr>
                <w:sz w:val="22"/>
                <w:szCs w:val="22"/>
              </w:rPr>
            </w:pPr>
            <w:r>
              <w:rPr>
                <w:rFonts w:ascii="Times New Roman" w:hAnsi="Times New Roman" w:cs="Times New Roman"/>
                <w:color w:val="FF0000"/>
                <w:sz w:val="56"/>
                <w:szCs w:val="20"/>
              </w:rPr>
              <w:br w:type="page"/>
            </w:r>
            <w:r w:rsidRPr="00C84B19">
              <w:rPr>
                <w:caps/>
                <w:sz w:val="22"/>
                <w:szCs w:val="22"/>
              </w:rPr>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242" w:type="dxa"/>
            <w:gridSpan w:val="7"/>
            <w:tcBorders>
              <w:top w:val="single" w:sz="4" w:space="0" w:color="auto"/>
            </w:tcBorders>
          </w:tcPr>
          <w:p w:rsidR="00F0460D" w:rsidRPr="00C84B19" w:rsidRDefault="00D32DE6"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lastRenderedPageBreak/>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39"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b/>
              </w:rPr>
              <w:t>9HC01</w:t>
            </w:r>
          </w:p>
        </w:tc>
        <w:tc>
          <w:tcPr>
            <w:tcW w:w="4946" w:type="dxa"/>
          </w:tcPr>
          <w:p w:rsidR="00F0460D" w:rsidRDefault="00F0460D" w:rsidP="00D26E59">
            <w:pPr>
              <w:spacing w:after="0"/>
              <w:jc w:val="center"/>
              <w:rPr>
                <w:rFonts w:ascii="Times New Roman" w:hAnsi="Times New Roman" w:cs="Times New Roman"/>
              </w:rPr>
            </w:pPr>
            <w:r w:rsidRPr="006C6B78">
              <w:rPr>
                <w:rFonts w:ascii="Times New Roman" w:hAnsi="Times New Roman" w:cs="Times New Roman"/>
              </w:rPr>
              <w:t>Essential English Language Skills (EELS)</w:t>
            </w:r>
          </w:p>
          <w:p w:rsidR="00F0460D" w:rsidRPr="00C84B19" w:rsidRDefault="00F0460D" w:rsidP="00D26E59">
            <w:pPr>
              <w:spacing w:after="0"/>
              <w:jc w:val="center"/>
              <w:rPr>
                <w:rFonts w:ascii="Times New Roman" w:hAnsi="Times New Roman" w:cs="Times New Roman"/>
                <w:b/>
              </w:rPr>
            </w:pPr>
            <w:r w:rsidRPr="00C84B19">
              <w:rPr>
                <w:rFonts w:ascii="Times New Roman" w:hAnsi="Times New Roman" w:cs="Times New Roman"/>
              </w:rPr>
              <w:t>(Common to All Branches)</w:t>
            </w:r>
          </w:p>
        </w:tc>
        <w:tc>
          <w:tcPr>
            <w:tcW w:w="363"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2</w:t>
            </w:r>
          </w:p>
        </w:tc>
        <w:tc>
          <w:tcPr>
            <w:tcW w:w="41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55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2</w:t>
            </w:r>
          </w:p>
        </w:tc>
      </w:tr>
    </w:tbl>
    <w:p w:rsidR="00F0460D" w:rsidRDefault="00F0460D" w:rsidP="00F0460D">
      <w:pPr>
        <w:pStyle w:val="Other0"/>
        <w:rPr>
          <w:b/>
          <w:bCs/>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Course Objectives:</w:t>
      </w: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Theory (2 per week)</w:t>
      </w: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To enable students to:</w:t>
      </w:r>
    </w:p>
    <w:p w:rsidR="00F0460D" w:rsidRPr="00C22F11" w:rsidRDefault="00F0460D" w:rsidP="00173C44">
      <w:pPr>
        <w:pStyle w:val="Other0"/>
        <w:numPr>
          <w:ilvl w:val="0"/>
          <w:numId w:val="85"/>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Recognize and distinguish between different parts of speech</w:t>
      </w:r>
    </w:p>
    <w:p w:rsidR="00F0460D" w:rsidRPr="00C22F11" w:rsidRDefault="00F0460D" w:rsidP="00173C44">
      <w:pPr>
        <w:pStyle w:val="Other0"/>
        <w:numPr>
          <w:ilvl w:val="0"/>
          <w:numId w:val="85"/>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Learn the correct usage of articles in  sentences</w:t>
      </w:r>
    </w:p>
    <w:p w:rsidR="00F0460D" w:rsidRPr="00C22F11" w:rsidRDefault="00F0460D" w:rsidP="00173C44">
      <w:pPr>
        <w:pStyle w:val="Other0"/>
        <w:numPr>
          <w:ilvl w:val="0"/>
          <w:numId w:val="85"/>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Write sentences using tenses</w:t>
      </w:r>
    </w:p>
    <w:p w:rsidR="00F0460D" w:rsidRPr="00C22F11" w:rsidRDefault="00F0460D" w:rsidP="00173C44">
      <w:pPr>
        <w:pStyle w:val="Other0"/>
        <w:numPr>
          <w:ilvl w:val="0"/>
          <w:numId w:val="85"/>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Identify when each punctuation marks is needed and its correct usage</w:t>
      </w:r>
    </w:p>
    <w:p w:rsidR="00F0460D" w:rsidRPr="00C22F11" w:rsidRDefault="00F0460D" w:rsidP="00173C44">
      <w:pPr>
        <w:pStyle w:val="Other0"/>
        <w:numPr>
          <w:ilvl w:val="0"/>
          <w:numId w:val="85"/>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Recognize the difference between direct and indirect speech and form statements in them</w:t>
      </w:r>
    </w:p>
    <w:p w:rsidR="00F0460D" w:rsidRPr="00C22F11" w:rsidRDefault="00F0460D" w:rsidP="00173C44">
      <w:pPr>
        <w:pStyle w:val="Other0"/>
        <w:numPr>
          <w:ilvl w:val="0"/>
          <w:numId w:val="85"/>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Understand the appropriate use of active and passive voice in certain context</w:t>
      </w:r>
    </w:p>
    <w:p w:rsidR="00F0460D" w:rsidRPr="00C22F11" w:rsidRDefault="00F0460D" w:rsidP="00F0460D">
      <w:pPr>
        <w:pStyle w:val="Other0"/>
        <w:rPr>
          <w:rFonts w:ascii="Times New Roman" w:hAnsi="Times New Roman" w:cs="Times New Roman"/>
          <w:b/>
          <w:bCs/>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Units</w:t>
      </w:r>
    </w:p>
    <w:p w:rsidR="00F0460D" w:rsidRPr="00C22F11" w:rsidRDefault="00F0460D" w:rsidP="00F0460D">
      <w:pPr>
        <w:pStyle w:val="Other0"/>
        <w:rPr>
          <w:rFonts w:ascii="Times New Roman" w:hAnsi="Times New Roman" w:cs="Times New Roman"/>
          <w:bCs/>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1. Vocabulary-1:</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 xml:space="preserve">1.1 </w:t>
      </w:r>
      <w:r w:rsidRPr="00C22F11">
        <w:rPr>
          <w:rFonts w:ascii="Times New Roman" w:hAnsi="Times New Roman" w:cs="Times New Roman"/>
          <w:sz w:val="24"/>
          <w:szCs w:val="24"/>
        </w:rPr>
        <w:t>Root words</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1.2 Synonyms and Antonyms</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1.3 Homonyms, Homophones and Homographs</w:t>
      </w:r>
    </w:p>
    <w:p w:rsidR="00F0460D" w:rsidRPr="00C22F11" w:rsidRDefault="00F0460D" w:rsidP="00F0460D">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1.4 One word substitutes</w:t>
      </w:r>
    </w:p>
    <w:p w:rsidR="00F0460D" w:rsidRPr="00C22F11" w:rsidRDefault="00F0460D" w:rsidP="00F0460D">
      <w:pPr>
        <w:pStyle w:val="Other0"/>
        <w:rPr>
          <w:rFonts w:ascii="Times New Roman" w:hAnsi="Times New Roman" w:cs="Times New Roman"/>
          <w:bCs/>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2. Vocabulary-2</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2.1 Idioms and Phrases</w:t>
      </w:r>
    </w:p>
    <w:p w:rsidR="00F0460D" w:rsidRPr="00C22F11" w:rsidRDefault="00F0460D" w:rsidP="00F0460D">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2.2 Confusables</w:t>
      </w:r>
    </w:p>
    <w:p w:rsidR="00F0460D" w:rsidRPr="00C22F11" w:rsidRDefault="00F0460D" w:rsidP="00F0460D">
      <w:pPr>
        <w:pStyle w:val="Other0"/>
        <w:rPr>
          <w:rFonts w:ascii="Times New Roman" w:hAnsi="Times New Roman" w:cs="Times New Roman"/>
          <w:bCs/>
          <w:color w:val="000000" w:themeColor="text1"/>
          <w:sz w:val="24"/>
          <w:szCs w:val="24"/>
        </w:rPr>
      </w:pPr>
    </w:p>
    <w:p w:rsidR="00F0460D" w:rsidRPr="00C22F11" w:rsidRDefault="00F0460D" w:rsidP="00F0460D">
      <w:pPr>
        <w:pStyle w:val="Other0"/>
        <w:rPr>
          <w:rFonts w:ascii="Times New Roman" w:hAnsi="Times New Roman" w:cs="Times New Roman"/>
          <w:b/>
          <w:bCs/>
          <w:sz w:val="24"/>
          <w:szCs w:val="24"/>
        </w:rPr>
      </w:pPr>
      <w:bookmarkStart w:id="33" w:name="_Hlk58354325"/>
      <w:r w:rsidRPr="00C22F11">
        <w:rPr>
          <w:rFonts w:ascii="Times New Roman" w:hAnsi="Times New Roman" w:cs="Times New Roman"/>
          <w:b/>
          <w:bCs/>
          <w:sz w:val="24"/>
          <w:szCs w:val="24"/>
        </w:rPr>
        <w:t xml:space="preserve">3. </w:t>
      </w:r>
      <w:bookmarkEnd w:id="33"/>
      <w:r w:rsidRPr="00C22F11">
        <w:rPr>
          <w:rFonts w:ascii="Times New Roman" w:hAnsi="Times New Roman" w:cs="Times New Roman"/>
          <w:b/>
          <w:bCs/>
          <w:sz w:val="24"/>
          <w:szCs w:val="24"/>
        </w:rPr>
        <w:t>Grammar-1</w:t>
      </w:r>
    </w:p>
    <w:p w:rsidR="00F0460D" w:rsidRPr="00C22F11" w:rsidRDefault="00F0460D" w:rsidP="00F0460D">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3.1 The Parts of Speech</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3.2 Use of Articles</w:t>
      </w:r>
    </w:p>
    <w:p w:rsidR="00F0460D" w:rsidRPr="00C22F11" w:rsidRDefault="00F0460D" w:rsidP="00F0460D">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3.3 Omission of Articles</w:t>
      </w:r>
    </w:p>
    <w:p w:rsidR="00F0460D" w:rsidRPr="00C22F11" w:rsidRDefault="00F0460D" w:rsidP="00F0460D">
      <w:pPr>
        <w:pStyle w:val="Other0"/>
        <w:rPr>
          <w:rFonts w:ascii="Times New Roman" w:hAnsi="Times New Roman" w:cs="Times New Roman"/>
          <w:bCs/>
          <w:color w:val="000000" w:themeColor="text1"/>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4. Grammar-2</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4.1 Tenses</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4.2 Prepositions</w:t>
      </w:r>
    </w:p>
    <w:p w:rsidR="00F0460D" w:rsidRPr="00C22F11" w:rsidRDefault="00F0460D" w:rsidP="00F0460D">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4.3 Concord</w:t>
      </w:r>
    </w:p>
    <w:p w:rsidR="00F0460D" w:rsidRPr="00C22F11" w:rsidRDefault="00F0460D" w:rsidP="00F0460D">
      <w:pPr>
        <w:pStyle w:val="Other0"/>
        <w:rPr>
          <w:rFonts w:ascii="Times New Roman" w:hAnsi="Times New Roman" w:cs="Times New Roman"/>
          <w:bCs/>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5. Reading &amp; Writing</w:t>
      </w:r>
    </w:p>
    <w:p w:rsidR="00F0460D" w:rsidRPr="00C22F11" w:rsidRDefault="00F0460D" w:rsidP="00F0460D">
      <w:pPr>
        <w:spacing w:after="0" w:line="240" w:lineRule="auto"/>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 xml:space="preserve">5.1 </w:t>
      </w:r>
      <w:r w:rsidRPr="00C22F11">
        <w:rPr>
          <w:rFonts w:ascii="Times New Roman" w:hAnsi="Times New Roman" w:cs="Times New Roman"/>
          <w:sz w:val="24"/>
          <w:szCs w:val="24"/>
        </w:rPr>
        <w:t>Techniques of Reading, Reading Comprehension</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5.2 Kinds of Sentences</w:t>
      </w:r>
    </w:p>
    <w:p w:rsidR="00F0460D" w:rsidRPr="00C22F11" w:rsidRDefault="00F0460D" w:rsidP="00F0460D">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5.3 Punctuation</w:t>
      </w:r>
    </w:p>
    <w:p w:rsidR="00F0460D" w:rsidRPr="00C22F11" w:rsidRDefault="00F0460D" w:rsidP="00F0460D">
      <w:pPr>
        <w:pStyle w:val="Other0"/>
        <w:rPr>
          <w:rFonts w:ascii="Times New Roman" w:hAnsi="Times New Roman" w:cs="Times New Roman"/>
          <w:bCs/>
          <w:color w:val="000000" w:themeColor="text1"/>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6. Writing-2</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6.1 Voice – Active voice and Passive Voice</w:t>
      </w:r>
    </w:p>
    <w:p w:rsidR="00F0460D" w:rsidRPr="00C22F11" w:rsidRDefault="00F0460D" w:rsidP="00F0460D">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6.2 Speech-Direct &amp; Reported Speech</w:t>
      </w:r>
    </w:p>
    <w:p w:rsidR="00F0460D" w:rsidRPr="00C22F11" w:rsidRDefault="00F0460D" w:rsidP="00F0460D">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6.3 Common errors in English</w:t>
      </w:r>
    </w:p>
    <w:p w:rsidR="00F0460D" w:rsidRPr="00C22F11" w:rsidRDefault="00F0460D" w:rsidP="00F0460D">
      <w:pPr>
        <w:pStyle w:val="Other0"/>
        <w:rPr>
          <w:rFonts w:ascii="Times New Roman" w:hAnsi="Times New Roman" w:cs="Times New Roman"/>
          <w:bCs/>
          <w:sz w:val="24"/>
          <w:szCs w:val="24"/>
          <w:highlight w:val="lightGray"/>
        </w:rPr>
      </w:pP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highlight w:val="lightGray"/>
        </w:rPr>
        <w:t>Suggested Reading &amp; References:</w:t>
      </w:r>
    </w:p>
    <w:p w:rsidR="00F0460D" w:rsidRPr="00C22F11" w:rsidRDefault="00F0460D" w:rsidP="00F0460D">
      <w:pPr>
        <w:pStyle w:val="Other0"/>
        <w:rPr>
          <w:rFonts w:ascii="Times New Roman" w:hAnsi="Times New Roman" w:cs="Times New Roman"/>
          <w:bCs/>
          <w:color w:val="000000" w:themeColor="text1"/>
          <w:sz w:val="24"/>
          <w:szCs w:val="24"/>
        </w:rPr>
      </w:pPr>
    </w:p>
    <w:p w:rsidR="00F0460D" w:rsidRPr="00C22F11" w:rsidRDefault="00F0460D" w:rsidP="00173C44">
      <w:pPr>
        <w:pStyle w:val="Other0"/>
        <w:numPr>
          <w:ilvl w:val="0"/>
          <w:numId w:val="83"/>
        </w:numPr>
        <w:ind w:left="270" w:hanging="270"/>
        <w:rPr>
          <w:rFonts w:ascii="Times New Roman" w:hAnsi="Times New Roman" w:cs="Times New Roman"/>
          <w:bCs/>
          <w:sz w:val="24"/>
          <w:szCs w:val="24"/>
        </w:rPr>
      </w:pPr>
      <w:r w:rsidRPr="00C22F11">
        <w:rPr>
          <w:rFonts w:ascii="Times New Roman" w:hAnsi="Times New Roman" w:cs="Times New Roman"/>
          <w:bCs/>
          <w:sz w:val="24"/>
          <w:szCs w:val="24"/>
        </w:rPr>
        <w:t>Word Power Made Easy by Norman Lewis</w:t>
      </w:r>
    </w:p>
    <w:p w:rsidR="00F0460D" w:rsidRPr="00C22F11" w:rsidRDefault="00F0460D" w:rsidP="00173C44">
      <w:pPr>
        <w:pStyle w:val="Other0"/>
        <w:numPr>
          <w:ilvl w:val="0"/>
          <w:numId w:val="83"/>
        </w:numPr>
        <w:ind w:left="270" w:hanging="270"/>
        <w:rPr>
          <w:rFonts w:ascii="Times New Roman" w:hAnsi="Times New Roman" w:cs="Times New Roman"/>
          <w:bCs/>
          <w:sz w:val="24"/>
          <w:szCs w:val="24"/>
        </w:rPr>
      </w:pPr>
      <w:r w:rsidRPr="00C22F11">
        <w:rPr>
          <w:rFonts w:ascii="Times New Roman" w:hAnsi="Times New Roman" w:cs="Times New Roman"/>
          <w:bCs/>
          <w:sz w:val="24"/>
          <w:szCs w:val="24"/>
        </w:rPr>
        <w:t xml:space="preserve">English Grammar In Use: A Self Study Reference And Practice Book Intermediate Learners Book by </w:t>
      </w: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      Raymond Murphy</w:t>
      </w: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3.  The Logic of English Words by </w:t>
      </w:r>
      <w:proofErr w:type="spellStart"/>
      <w:r w:rsidRPr="00C22F11">
        <w:rPr>
          <w:rFonts w:ascii="Times New Roman" w:hAnsi="Times New Roman" w:cs="Times New Roman"/>
          <w:bCs/>
          <w:sz w:val="24"/>
          <w:szCs w:val="24"/>
        </w:rPr>
        <w:t>Logophilia</w:t>
      </w:r>
      <w:proofErr w:type="spellEnd"/>
      <w:r w:rsidRPr="00C22F11">
        <w:rPr>
          <w:rFonts w:ascii="Times New Roman" w:hAnsi="Times New Roman" w:cs="Times New Roman"/>
          <w:bCs/>
          <w:sz w:val="24"/>
          <w:szCs w:val="24"/>
        </w:rPr>
        <w:t xml:space="preserve"> Education</w:t>
      </w: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4.  English Vocabulary </w:t>
      </w:r>
      <w:proofErr w:type="gramStart"/>
      <w:r w:rsidRPr="00C22F11">
        <w:rPr>
          <w:rFonts w:ascii="Times New Roman" w:hAnsi="Times New Roman" w:cs="Times New Roman"/>
          <w:bCs/>
          <w:sz w:val="24"/>
          <w:szCs w:val="24"/>
        </w:rPr>
        <w:t>In</w:t>
      </w:r>
      <w:proofErr w:type="gramEnd"/>
      <w:r w:rsidRPr="00C22F11">
        <w:rPr>
          <w:rFonts w:ascii="Times New Roman" w:hAnsi="Times New Roman" w:cs="Times New Roman"/>
          <w:bCs/>
          <w:sz w:val="24"/>
          <w:szCs w:val="24"/>
        </w:rPr>
        <w:t xml:space="preserve"> Use Elementary Book With </w:t>
      </w:r>
      <w:proofErr w:type="spellStart"/>
      <w:r w:rsidRPr="00C22F11">
        <w:rPr>
          <w:rFonts w:ascii="Times New Roman" w:hAnsi="Times New Roman" w:cs="Times New Roman"/>
          <w:bCs/>
          <w:sz w:val="24"/>
          <w:szCs w:val="24"/>
        </w:rPr>
        <w:t>Ans</w:t>
      </w:r>
      <w:proofErr w:type="spellEnd"/>
      <w:r w:rsidRPr="00C22F11">
        <w:rPr>
          <w:rFonts w:ascii="Times New Roman" w:hAnsi="Times New Roman" w:cs="Times New Roman"/>
          <w:bCs/>
          <w:sz w:val="24"/>
          <w:szCs w:val="24"/>
        </w:rPr>
        <w:t xml:space="preserve"> And </w:t>
      </w:r>
      <w:proofErr w:type="spellStart"/>
      <w:r w:rsidRPr="00C22F11">
        <w:rPr>
          <w:rFonts w:ascii="Times New Roman" w:hAnsi="Times New Roman" w:cs="Times New Roman"/>
          <w:bCs/>
          <w:sz w:val="24"/>
          <w:szCs w:val="24"/>
        </w:rPr>
        <w:t>Cd</w:t>
      </w:r>
      <w:proofErr w:type="spellEnd"/>
      <w:r w:rsidRPr="00C22F11">
        <w:rPr>
          <w:rFonts w:ascii="Times New Roman" w:hAnsi="Times New Roman" w:cs="Times New Roman"/>
          <w:bCs/>
          <w:sz w:val="24"/>
          <w:szCs w:val="24"/>
        </w:rPr>
        <w:t xml:space="preserve">-Rom by Felicity Odell (Second </w:t>
      </w: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      Edition)</w:t>
      </w: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5.   Effective Technical </w:t>
      </w:r>
      <w:proofErr w:type="spellStart"/>
      <w:r w:rsidRPr="00C22F11">
        <w:rPr>
          <w:rFonts w:ascii="Times New Roman" w:hAnsi="Times New Roman" w:cs="Times New Roman"/>
          <w:bCs/>
          <w:sz w:val="24"/>
          <w:szCs w:val="24"/>
        </w:rPr>
        <w:t>Communicatioin</w:t>
      </w:r>
      <w:proofErr w:type="spellEnd"/>
      <w:r w:rsidRPr="00C22F11">
        <w:rPr>
          <w:rFonts w:ascii="Times New Roman" w:hAnsi="Times New Roman" w:cs="Times New Roman"/>
          <w:bCs/>
          <w:sz w:val="24"/>
          <w:szCs w:val="24"/>
        </w:rPr>
        <w:t xml:space="preserve"> by M. </w:t>
      </w:r>
      <w:proofErr w:type="spellStart"/>
      <w:r w:rsidRPr="00C22F11">
        <w:rPr>
          <w:rFonts w:ascii="Times New Roman" w:hAnsi="Times New Roman" w:cs="Times New Roman"/>
          <w:bCs/>
          <w:sz w:val="24"/>
          <w:szCs w:val="24"/>
        </w:rPr>
        <w:t>Ashraf</w:t>
      </w:r>
      <w:proofErr w:type="spellEnd"/>
      <w:r w:rsidRPr="00C22F11">
        <w:rPr>
          <w:rFonts w:ascii="Times New Roman" w:hAnsi="Times New Roman" w:cs="Times New Roman"/>
          <w:bCs/>
          <w:sz w:val="24"/>
          <w:szCs w:val="24"/>
        </w:rPr>
        <w:t xml:space="preserve"> </w:t>
      </w:r>
      <w:proofErr w:type="spellStart"/>
      <w:r w:rsidRPr="00C22F11">
        <w:rPr>
          <w:rFonts w:ascii="Times New Roman" w:hAnsi="Times New Roman" w:cs="Times New Roman"/>
          <w:bCs/>
          <w:sz w:val="24"/>
          <w:szCs w:val="24"/>
        </w:rPr>
        <w:t>Rizvi</w:t>
      </w:r>
      <w:proofErr w:type="spellEnd"/>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6.   Intermediate grammar usage and composition; </w:t>
      </w:r>
      <w:proofErr w:type="spellStart"/>
      <w:r w:rsidRPr="00C22F11">
        <w:rPr>
          <w:rFonts w:ascii="Times New Roman" w:hAnsi="Times New Roman" w:cs="Times New Roman"/>
          <w:bCs/>
          <w:sz w:val="24"/>
          <w:szCs w:val="24"/>
        </w:rPr>
        <w:t>M.L.Tickoo</w:t>
      </w:r>
      <w:proofErr w:type="spellEnd"/>
      <w:r w:rsidRPr="00C22F11">
        <w:rPr>
          <w:rFonts w:ascii="Times New Roman" w:hAnsi="Times New Roman" w:cs="Times New Roman"/>
          <w:bCs/>
          <w:sz w:val="24"/>
          <w:szCs w:val="24"/>
        </w:rPr>
        <w:t xml:space="preserve">, </w:t>
      </w:r>
      <w:proofErr w:type="spellStart"/>
      <w:r w:rsidRPr="00C22F11">
        <w:rPr>
          <w:rFonts w:ascii="Times New Roman" w:hAnsi="Times New Roman" w:cs="Times New Roman"/>
          <w:bCs/>
          <w:sz w:val="24"/>
          <w:szCs w:val="24"/>
        </w:rPr>
        <w:t>A.E.Subramanian</w:t>
      </w:r>
      <w:proofErr w:type="spellEnd"/>
      <w:proofErr w:type="gramStart"/>
      <w:r w:rsidRPr="00C22F11">
        <w:rPr>
          <w:rFonts w:ascii="Times New Roman" w:hAnsi="Times New Roman" w:cs="Times New Roman"/>
          <w:bCs/>
          <w:sz w:val="24"/>
          <w:szCs w:val="24"/>
        </w:rPr>
        <w:t xml:space="preserve">,  </w:t>
      </w:r>
      <w:proofErr w:type="spellStart"/>
      <w:r w:rsidRPr="00C22F11">
        <w:rPr>
          <w:rFonts w:ascii="Times New Roman" w:hAnsi="Times New Roman" w:cs="Times New Roman"/>
          <w:bCs/>
          <w:sz w:val="24"/>
          <w:szCs w:val="24"/>
        </w:rPr>
        <w:t>P.R.Subramanyam</w:t>
      </w:r>
      <w:proofErr w:type="spellEnd"/>
      <w:proofErr w:type="gramEnd"/>
      <w:r w:rsidRPr="00C22F11">
        <w:rPr>
          <w:rFonts w:ascii="Times New Roman" w:hAnsi="Times New Roman" w:cs="Times New Roman"/>
          <w:bCs/>
          <w:sz w:val="24"/>
          <w:szCs w:val="24"/>
        </w:rPr>
        <w:t>;   OBS</w:t>
      </w: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7.   An Interactive Grammar to Modern English by </w:t>
      </w:r>
      <w:proofErr w:type="spellStart"/>
      <w:r w:rsidRPr="00C22F11">
        <w:rPr>
          <w:rFonts w:ascii="Times New Roman" w:hAnsi="Times New Roman" w:cs="Times New Roman"/>
          <w:bCs/>
          <w:sz w:val="24"/>
          <w:szCs w:val="24"/>
        </w:rPr>
        <w:t>Shivendra</w:t>
      </w:r>
      <w:proofErr w:type="spellEnd"/>
      <w:r w:rsidRPr="00C22F11">
        <w:rPr>
          <w:rFonts w:ascii="Times New Roman" w:hAnsi="Times New Roman" w:cs="Times New Roman"/>
          <w:bCs/>
          <w:sz w:val="24"/>
          <w:szCs w:val="24"/>
        </w:rPr>
        <w:t xml:space="preserve"> K. </w:t>
      </w:r>
      <w:proofErr w:type="spellStart"/>
      <w:r w:rsidRPr="00C22F11">
        <w:rPr>
          <w:rFonts w:ascii="Times New Roman" w:hAnsi="Times New Roman" w:cs="Times New Roman"/>
          <w:bCs/>
          <w:sz w:val="24"/>
          <w:szCs w:val="24"/>
        </w:rPr>
        <w:t>Verma</w:t>
      </w:r>
      <w:proofErr w:type="spellEnd"/>
      <w:r w:rsidRPr="00C22F11">
        <w:rPr>
          <w:rFonts w:ascii="Times New Roman" w:hAnsi="Times New Roman" w:cs="Times New Roman"/>
          <w:bCs/>
          <w:sz w:val="24"/>
          <w:szCs w:val="24"/>
        </w:rPr>
        <w:t xml:space="preserve"> and </w:t>
      </w:r>
      <w:proofErr w:type="spellStart"/>
      <w:r w:rsidRPr="00C22F11">
        <w:rPr>
          <w:rFonts w:ascii="Times New Roman" w:hAnsi="Times New Roman" w:cs="Times New Roman"/>
          <w:bCs/>
          <w:sz w:val="24"/>
          <w:szCs w:val="24"/>
        </w:rPr>
        <w:t>HemalathaNagarajan</w:t>
      </w:r>
      <w:proofErr w:type="spellEnd"/>
      <w:r w:rsidRPr="00C22F11">
        <w:rPr>
          <w:rFonts w:ascii="Times New Roman" w:hAnsi="Times New Roman" w:cs="Times New Roman"/>
          <w:bCs/>
          <w:sz w:val="24"/>
          <w:szCs w:val="24"/>
        </w:rPr>
        <w:t xml:space="preserve">, </w:t>
      </w:r>
    </w:p>
    <w:p w:rsidR="00F0460D" w:rsidRPr="00C22F11" w:rsidRDefault="00F0460D" w:rsidP="00F0460D">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       Frank Bros. &amp; Co.</w:t>
      </w:r>
    </w:p>
    <w:p w:rsidR="00F0460D" w:rsidRPr="00C22F11" w:rsidRDefault="00F0460D" w:rsidP="00F0460D">
      <w:pPr>
        <w:pStyle w:val="Other0"/>
        <w:rPr>
          <w:rFonts w:ascii="Times New Roman" w:hAnsi="Times New Roman" w:cs="Times New Roman"/>
          <w:bCs/>
          <w:color w:val="000000" w:themeColor="text1"/>
          <w:sz w:val="24"/>
          <w:szCs w:val="24"/>
        </w:rPr>
      </w:pPr>
    </w:p>
    <w:p w:rsidR="00F0460D" w:rsidRPr="00C22F11" w:rsidRDefault="00F0460D" w:rsidP="00F0460D">
      <w:pPr>
        <w:pStyle w:val="Other0"/>
        <w:rPr>
          <w:rFonts w:ascii="Times New Roman" w:hAnsi="Times New Roman" w:cs="Times New Roman"/>
          <w:b/>
          <w:bCs/>
          <w:sz w:val="24"/>
          <w:szCs w:val="24"/>
        </w:rPr>
      </w:pPr>
      <w:r w:rsidRPr="00C22F11">
        <w:rPr>
          <w:rFonts w:ascii="Times New Roman" w:hAnsi="Times New Roman" w:cs="Times New Roman"/>
          <w:b/>
          <w:bCs/>
          <w:sz w:val="24"/>
          <w:szCs w:val="24"/>
        </w:rPr>
        <w:t xml:space="preserve">Course </w:t>
      </w:r>
      <w:r w:rsidRPr="00C22F11">
        <w:rPr>
          <w:rFonts w:ascii="Times New Roman" w:eastAsia="Times New Roman" w:hAnsi="Times New Roman" w:cs="Times New Roman"/>
          <w:b/>
          <w:bCs/>
          <w:sz w:val="24"/>
          <w:szCs w:val="24"/>
          <w:lang w:eastAsia="en-IN"/>
        </w:rPr>
        <w:t>Learning</w:t>
      </w:r>
      <w:r w:rsidRPr="00C22F11">
        <w:rPr>
          <w:rFonts w:ascii="Times New Roman" w:hAnsi="Times New Roman" w:cs="Times New Roman"/>
          <w:b/>
          <w:bCs/>
          <w:sz w:val="24"/>
          <w:szCs w:val="24"/>
        </w:rPr>
        <w:t xml:space="preserve"> Outcomes:</w:t>
      </w:r>
    </w:p>
    <w:p w:rsidR="00F0460D" w:rsidRPr="00C22F11" w:rsidRDefault="00F0460D" w:rsidP="00F0460D">
      <w:pPr>
        <w:spacing w:after="120" w:line="240" w:lineRule="auto"/>
        <w:rPr>
          <w:rFonts w:ascii="Times New Roman" w:hAnsi="Times New Roman" w:cs="Times New Roman"/>
        </w:rPr>
      </w:pPr>
      <w:r w:rsidRPr="00C22F11">
        <w:rPr>
          <w:rFonts w:ascii="Times New Roman" w:hAnsi="Times New Roman" w:cs="Times New Roman"/>
        </w:rPr>
        <w:t>After completion of the course, the student will be able to:</w:t>
      </w:r>
    </w:p>
    <w:p w:rsidR="00F0460D" w:rsidRPr="00C22F11" w:rsidRDefault="00F0460D" w:rsidP="00173C44">
      <w:pPr>
        <w:pStyle w:val="ListParagraph"/>
        <w:numPr>
          <w:ilvl w:val="0"/>
          <w:numId w:val="86"/>
        </w:numPr>
        <w:ind w:left="187" w:hanging="187"/>
      </w:pPr>
      <w:r w:rsidRPr="00C22F11">
        <w:t xml:space="preserve">Demonstrate competence with suitable accuracy in vocabulary, </w:t>
      </w:r>
      <w:proofErr w:type="gramStart"/>
      <w:r w:rsidRPr="00C22F11">
        <w:t>and  language</w:t>
      </w:r>
      <w:proofErr w:type="gramEnd"/>
      <w:r w:rsidRPr="00C22F11">
        <w:t xml:space="preserve"> fluency.</w:t>
      </w:r>
    </w:p>
    <w:p w:rsidR="00F0460D" w:rsidRPr="00C22F11" w:rsidRDefault="00F0460D" w:rsidP="00173C44">
      <w:pPr>
        <w:pStyle w:val="ListParagraph"/>
        <w:numPr>
          <w:ilvl w:val="0"/>
          <w:numId w:val="86"/>
        </w:numPr>
        <w:ind w:left="187" w:hanging="187"/>
      </w:pPr>
      <w:r w:rsidRPr="00C22F11">
        <w:rPr>
          <w:shd w:val="clear" w:color="auto" w:fill="FFFFFF"/>
        </w:rPr>
        <w:t>State the definition of nouns, verbs, adjectives, and adverbs</w:t>
      </w:r>
      <w:r w:rsidRPr="00C22F11">
        <w:rPr>
          <w:color w:val="B5B5B5"/>
          <w:shd w:val="clear" w:color="auto" w:fill="FFFFFF"/>
        </w:rPr>
        <w:t>.</w:t>
      </w:r>
    </w:p>
    <w:p w:rsidR="00F0460D" w:rsidRPr="00C22F11" w:rsidRDefault="00F0460D" w:rsidP="00173C44">
      <w:pPr>
        <w:pStyle w:val="ListParagraph"/>
        <w:numPr>
          <w:ilvl w:val="0"/>
          <w:numId w:val="86"/>
        </w:numPr>
        <w:ind w:left="187" w:hanging="187"/>
      </w:pPr>
      <w:r w:rsidRPr="00C22F11">
        <w:rPr>
          <w:bCs/>
        </w:rPr>
        <w:t xml:space="preserve">Identify the differences of each tense and </w:t>
      </w:r>
      <w:r w:rsidRPr="00C22F11">
        <w:rPr>
          <w:bCs/>
          <w:shd w:val="clear" w:color="auto" w:fill="FFFFFF"/>
        </w:rPr>
        <w:t>use the tenses accurately</w:t>
      </w:r>
      <w:r w:rsidRPr="00C22F11">
        <w:rPr>
          <w:bCs/>
          <w:color w:val="660000"/>
          <w:shd w:val="clear" w:color="auto" w:fill="FFFFFF"/>
        </w:rPr>
        <w:t>.</w:t>
      </w:r>
    </w:p>
    <w:p w:rsidR="00F0460D" w:rsidRPr="00C22F11" w:rsidRDefault="00F0460D" w:rsidP="00173C44">
      <w:pPr>
        <w:pStyle w:val="ListParagraph"/>
        <w:numPr>
          <w:ilvl w:val="0"/>
          <w:numId w:val="86"/>
        </w:numPr>
        <w:ind w:left="187" w:hanging="187"/>
      </w:pPr>
      <w:r w:rsidRPr="00C22F11">
        <w:rPr>
          <w:color w:val="373D3F"/>
        </w:rPr>
        <w:t>Identify specialized reading strategies for specific types of texts</w:t>
      </w:r>
    </w:p>
    <w:p w:rsidR="00F0460D" w:rsidRPr="00C22F11" w:rsidRDefault="00F0460D" w:rsidP="00173C44">
      <w:pPr>
        <w:pStyle w:val="ListParagraph"/>
        <w:numPr>
          <w:ilvl w:val="0"/>
          <w:numId w:val="86"/>
        </w:numPr>
        <w:ind w:left="187" w:hanging="187"/>
      </w:pPr>
      <w:r w:rsidRPr="00C22F11">
        <w:t>Produce written work that is substantive, organized, and grammatically accurate.</w:t>
      </w:r>
    </w:p>
    <w:p w:rsidR="00F0460D" w:rsidRDefault="00F0460D" w:rsidP="00F0460D">
      <w:pPr>
        <w:rPr>
          <w:rFonts w:ascii="Times New Roman" w:eastAsia="Times New Roman" w:hAnsi="Times New Roman" w:cs="Times New Roman"/>
          <w:color w:val="FF0000"/>
          <w:sz w:val="56"/>
          <w:szCs w:val="20"/>
        </w:rPr>
      </w:pPr>
      <w:r>
        <w:rPr>
          <w:rFonts w:ascii="Times New Roman" w:eastAsia="Times New Roman" w:hAnsi="Times New Roman" w:cs="Times New Roman"/>
          <w:color w:val="FF0000"/>
          <w:sz w:val="56"/>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F0460D" w:rsidRPr="00C84B19" w:rsidTr="00D26E59">
        <w:tc>
          <w:tcPr>
            <w:tcW w:w="9576"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576" w:type="dxa"/>
            <w:gridSpan w:val="7"/>
            <w:tcBorders>
              <w:top w:val="single" w:sz="4" w:space="0" w:color="auto"/>
            </w:tcBorders>
          </w:tcPr>
          <w:p w:rsidR="00F0460D" w:rsidRPr="00C84B19" w:rsidRDefault="0095218B"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 xml:space="preserve">I – </w:t>
            </w:r>
            <w:r w:rsidRPr="00C84B19">
              <w:rPr>
                <w:rFonts w:ascii="Times New Roman" w:hAnsi="Times New Roman" w:cs="Times New Roman"/>
                <w:bCs/>
                <w:lang w:eastAsia="ar-SA"/>
              </w:rPr>
              <w:t>I</w:t>
            </w:r>
          </w:p>
        </w:tc>
        <w:tc>
          <w:tcPr>
            <w:tcW w:w="1482" w:type="dxa"/>
            <w:vAlign w:val="center"/>
          </w:tcPr>
          <w:p w:rsidR="00F0460D" w:rsidRPr="00C84B19" w:rsidRDefault="00F0460D" w:rsidP="00D26E59">
            <w:pPr>
              <w:spacing w:after="0"/>
              <w:jc w:val="center"/>
              <w:rPr>
                <w:rFonts w:ascii="Times New Roman" w:hAnsi="Times New Roman" w:cs="Times New Roman"/>
                <w:b/>
              </w:rPr>
            </w:pPr>
            <w:r>
              <w:rPr>
                <w:rFonts w:ascii="Times New Roman" w:hAnsi="Times New Roman" w:cs="Times New Roman"/>
                <w:b/>
              </w:rPr>
              <w:t>9</w:t>
            </w:r>
            <w:r w:rsidRPr="00C84B19">
              <w:rPr>
                <w:rFonts w:ascii="Times New Roman" w:hAnsi="Times New Roman" w:cs="Times New Roman"/>
                <w:b/>
              </w:rPr>
              <w:t>BC0</w:t>
            </w:r>
            <w:r>
              <w:rPr>
                <w:rFonts w:ascii="Times New Roman" w:hAnsi="Times New Roman" w:cs="Times New Roman"/>
                <w:b/>
              </w:rPr>
              <w:t>1</w:t>
            </w:r>
          </w:p>
        </w:tc>
        <w:tc>
          <w:tcPr>
            <w:tcW w:w="5217" w:type="dxa"/>
          </w:tcPr>
          <w:p w:rsidR="00F0460D" w:rsidRPr="00C84B19" w:rsidRDefault="00F0460D" w:rsidP="00D26E59">
            <w:pPr>
              <w:spacing w:after="0" w:line="240" w:lineRule="auto"/>
              <w:jc w:val="center"/>
              <w:rPr>
                <w:rFonts w:ascii="Times New Roman" w:hAnsi="Times New Roman" w:cs="Times New Roman"/>
                <w:color w:val="000000"/>
                <w:kern w:val="24"/>
              </w:rPr>
            </w:pPr>
            <w:r w:rsidRPr="00C84B19">
              <w:rPr>
                <w:rFonts w:ascii="Times New Roman" w:hAnsi="Times New Roman" w:cs="Times New Roman"/>
                <w:color w:val="000000"/>
                <w:kern w:val="24"/>
              </w:rPr>
              <w:t xml:space="preserve">Engineering Graphics </w:t>
            </w:r>
          </w:p>
        </w:tc>
        <w:tc>
          <w:tcPr>
            <w:tcW w:w="363"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1</w:t>
            </w:r>
          </w:p>
        </w:tc>
        <w:tc>
          <w:tcPr>
            <w:tcW w:w="419"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4</w:t>
            </w:r>
          </w:p>
        </w:tc>
        <w:tc>
          <w:tcPr>
            <w:tcW w:w="378"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3</w:t>
            </w:r>
          </w:p>
        </w:tc>
      </w:tr>
    </w:tbl>
    <w:p w:rsidR="00F0460D" w:rsidRPr="00C84B19" w:rsidRDefault="00F0460D" w:rsidP="00F0460D">
      <w:pPr>
        <w:spacing w:after="0"/>
        <w:rPr>
          <w:rFonts w:ascii="Times New Roman" w:hAnsi="Times New Roman" w:cs="Times New Roman"/>
        </w:rPr>
      </w:pPr>
    </w:p>
    <w:p w:rsidR="00F0460D" w:rsidRPr="00C84B19" w:rsidRDefault="00F0460D" w:rsidP="00F0460D">
      <w:pPr>
        <w:jc w:val="both"/>
        <w:outlineLvl w:val="0"/>
        <w:rPr>
          <w:rFonts w:ascii="Times New Roman" w:hAnsi="Times New Roman" w:cs="Times New Roman"/>
          <w:b/>
          <w:color w:val="000000"/>
          <w:lang w:val="en-GB"/>
        </w:rPr>
      </w:pPr>
      <w:r w:rsidRPr="00C84B19">
        <w:rPr>
          <w:rFonts w:ascii="Times New Roman" w:hAnsi="Times New Roman" w:cs="Times New Roman"/>
          <w:b/>
          <w:color w:val="000000"/>
          <w:lang w:val="en-GB"/>
        </w:rPr>
        <w:t xml:space="preserve">Course objectives: </w:t>
      </w:r>
    </w:p>
    <w:p w:rsidR="00F0460D" w:rsidRPr="00C84B19" w:rsidRDefault="00F0460D" w:rsidP="00173C44">
      <w:pPr>
        <w:pStyle w:val="ListParagraph"/>
        <w:numPr>
          <w:ilvl w:val="3"/>
          <w:numId w:val="51"/>
        </w:numPr>
        <w:tabs>
          <w:tab w:val="clear" w:pos="360"/>
          <w:tab w:val="left" w:pos="720"/>
          <w:tab w:val="num" w:pos="1800"/>
        </w:tabs>
        <w:spacing w:after="200" w:line="276" w:lineRule="auto"/>
        <w:ind w:left="1800" w:hanging="1080"/>
        <w:jc w:val="both"/>
      </w:pPr>
      <w:r w:rsidRPr="00C84B19">
        <w:t>To teach students the basic principles of Engineering graphics and instruments used</w:t>
      </w:r>
    </w:p>
    <w:p w:rsidR="00F0460D" w:rsidRPr="00C84B19" w:rsidRDefault="00F0460D" w:rsidP="00173C44">
      <w:pPr>
        <w:pStyle w:val="ListParagraph"/>
        <w:numPr>
          <w:ilvl w:val="1"/>
          <w:numId w:val="51"/>
        </w:numPr>
        <w:tabs>
          <w:tab w:val="left" w:pos="720"/>
        </w:tabs>
        <w:spacing w:after="200" w:line="276" w:lineRule="auto"/>
        <w:jc w:val="both"/>
        <w:rPr>
          <w:color w:val="000000"/>
          <w:lang w:val="en-GB"/>
        </w:rPr>
      </w:pPr>
      <w:r w:rsidRPr="00C84B19">
        <w:rPr>
          <w:color w:val="000000"/>
          <w:lang w:val="en-GB"/>
        </w:rPr>
        <w:t>To introduce the concept of projections in drawing and its applications for simple drawing entities</w:t>
      </w:r>
    </w:p>
    <w:p w:rsidR="00F0460D" w:rsidRPr="00C84B19" w:rsidRDefault="00F0460D" w:rsidP="00173C44">
      <w:pPr>
        <w:pStyle w:val="ListParagraph"/>
        <w:numPr>
          <w:ilvl w:val="1"/>
          <w:numId w:val="51"/>
        </w:numPr>
        <w:tabs>
          <w:tab w:val="left" w:pos="720"/>
        </w:tabs>
        <w:spacing w:after="200" w:line="276" w:lineRule="auto"/>
        <w:jc w:val="both"/>
        <w:rPr>
          <w:color w:val="000000"/>
          <w:lang w:val="en-GB"/>
        </w:rPr>
      </w:pPr>
      <w:r w:rsidRPr="00C84B19">
        <w:rPr>
          <w:color w:val="000000"/>
          <w:lang w:val="en-GB"/>
        </w:rPr>
        <w:t xml:space="preserve">To impart the knowledge of various types of solids and their projections in different position </w:t>
      </w:r>
      <w:proofErr w:type="spellStart"/>
      <w:r w:rsidRPr="00C84B19">
        <w:rPr>
          <w:color w:val="000000"/>
        </w:rPr>
        <w:t>wrt</w:t>
      </w:r>
      <w:proofErr w:type="spellEnd"/>
      <w:r w:rsidRPr="00C84B19">
        <w:rPr>
          <w:color w:val="000000"/>
          <w:lang w:val="en-GB"/>
        </w:rPr>
        <w:t xml:space="preserve"> principle planes</w:t>
      </w:r>
    </w:p>
    <w:p w:rsidR="00F0460D" w:rsidRPr="00C84B19" w:rsidRDefault="00F0460D" w:rsidP="00173C44">
      <w:pPr>
        <w:pStyle w:val="ListParagraph"/>
        <w:numPr>
          <w:ilvl w:val="1"/>
          <w:numId w:val="51"/>
        </w:numPr>
        <w:tabs>
          <w:tab w:val="left" w:pos="720"/>
        </w:tabs>
        <w:spacing w:after="200" w:line="276" w:lineRule="auto"/>
        <w:jc w:val="both"/>
        <w:rPr>
          <w:color w:val="000000"/>
          <w:lang w:val="en-GB"/>
        </w:rPr>
      </w:pPr>
      <w:r w:rsidRPr="00C84B19">
        <w:rPr>
          <w:color w:val="000000"/>
          <w:lang w:val="en-GB"/>
        </w:rPr>
        <w:t>To teach the concept of sections of solids and their applications</w:t>
      </w:r>
    </w:p>
    <w:p w:rsidR="00F0460D" w:rsidRPr="00C84B19" w:rsidRDefault="00F0460D" w:rsidP="00173C44">
      <w:pPr>
        <w:pStyle w:val="ListParagraph"/>
        <w:numPr>
          <w:ilvl w:val="1"/>
          <w:numId w:val="51"/>
        </w:numPr>
        <w:tabs>
          <w:tab w:val="left" w:pos="720"/>
        </w:tabs>
        <w:spacing w:after="200" w:line="276" w:lineRule="auto"/>
        <w:jc w:val="both"/>
        <w:rPr>
          <w:color w:val="000000"/>
          <w:lang w:val="en-GB"/>
        </w:rPr>
      </w:pPr>
      <w:r w:rsidRPr="00C84B19">
        <w:rPr>
          <w:color w:val="000000"/>
          <w:lang w:val="en-GB"/>
        </w:rPr>
        <w:t>To develop a clear understanding of the basic principles involved in three dimensional Engineering drawings.</w:t>
      </w:r>
    </w:p>
    <w:p w:rsidR="00F0460D" w:rsidRPr="00C84B19" w:rsidRDefault="00F0460D" w:rsidP="00173C44">
      <w:pPr>
        <w:pStyle w:val="ListParagraph"/>
        <w:numPr>
          <w:ilvl w:val="1"/>
          <w:numId w:val="51"/>
        </w:numPr>
        <w:tabs>
          <w:tab w:val="left" w:pos="720"/>
        </w:tabs>
        <w:spacing w:after="200" w:line="276" w:lineRule="auto"/>
        <w:jc w:val="both"/>
        <w:rPr>
          <w:color w:val="000000"/>
          <w:lang w:val="en-GB"/>
        </w:rPr>
      </w:pPr>
      <w:r w:rsidRPr="00C84B19">
        <w:rPr>
          <w:color w:val="000000"/>
          <w:lang w:val="en-GB"/>
        </w:rPr>
        <w:t>To train the students for the extraction of multiple views from a solid model using AutoCAD</w:t>
      </w:r>
    </w:p>
    <w:p w:rsidR="00F0460D" w:rsidRPr="00C84B19" w:rsidRDefault="00F0460D" w:rsidP="00F0460D">
      <w:pPr>
        <w:jc w:val="both"/>
        <w:outlineLvl w:val="0"/>
        <w:rPr>
          <w:rFonts w:ascii="Times New Roman" w:hAnsi="Times New Roman" w:cs="Times New Roman"/>
          <w:b/>
          <w:color w:val="000000"/>
          <w:lang w:val="en-GB"/>
        </w:rPr>
      </w:pPr>
      <w:r w:rsidRPr="00C84B19">
        <w:rPr>
          <w:rFonts w:ascii="Times New Roman" w:hAnsi="Times New Roman" w:cs="Times New Roman"/>
          <w:b/>
          <w:color w:val="000000"/>
          <w:lang w:val="en-GB"/>
        </w:rPr>
        <w:t>Course outcomes</w:t>
      </w:r>
    </w:p>
    <w:p w:rsidR="00F0460D" w:rsidRPr="00C84B19" w:rsidRDefault="00F0460D" w:rsidP="00F0460D">
      <w:pPr>
        <w:spacing w:after="0"/>
        <w:jc w:val="both"/>
        <w:outlineLvl w:val="0"/>
        <w:rPr>
          <w:rFonts w:ascii="Times New Roman" w:hAnsi="Times New Roman" w:cs="Times New Roman"/>
          <w:color w:val="000000"/>
          <w:lang w:val="en-GB"/>
        </w:rPr>
      </w:pPr>
      <w:r w:rsidRPr="00C84B19">
        <w:rPr>
          <w:rFonts w:ascii="Times New Roman" w:hAnsi="Times New Roman" w:cs="Times New Roman"/>
          <w:color w:val="000000"/>
          <w:lang w:val="en-GB"/>
        </w:rPr>
        <w:t>After completing this course, the student will able to:</w:t>
      </w:r>
    </w:p>
    <w:p w:rsidR="00F0460D" w:rsidRPr="00C84B19" w:rsidRDefault="00F0460D" w:rsidP="00173C44">
      <w:pPr>
        <w:numPr>
          <w:ilvl w:val="0"/>
          <w:numId w:val="52"/>
        </w:numPr>
        <w:spacing w:after="0" w:line="240" w:lineRule="auto"/>
        <w:jc w:val="both"/>
        <w:outlineLvl w:val="0"/>
        <w:rPr>
          <w:rFonts w:ascii="Times New Roman" w:hAnsi="Times New Roman" w:cs="Times New Roman"/>
          <w:shd w:val="clear" w:color="auto" w:fill="FFFFFF"/>
        </w:rPr>
      </w:pPr>
      <w:r w:rsidRPr="00C84B19">
        <w:rPr>
          <w:rFonts w:ascii="Times New Roman" w:hAnsi="Times New Roman" w:cs="Times New Roman"/>
          <w:shd w:val="clear" w:color="auto" w:fill="FFFFFF"/>
        </w:rPr>
        <w:t>Get familiar to use the instruments to solve the engineering problem and draw various type of curves used in engineering</w:t>
      </w:r>
    </w:p>
    <w:p w:rsidR="00F0460D" w:rsidRPr="00C84B19" w:rsidRDefault="00F0460D" w:rsidP="00173C44">
      <w:pPr>
        <w:numPr>
          <w:ilvl w:val="0"/>
          <w:numId w:val="52"/>
        </w:numPr>
        <w:spacing w:after="0" w:line="240" w:lineRule="auto"/>
        <w:jc w:val="both"/>
        <w:outlineLvl w:val="0"/>
        <w:rPr>
          <w:rFonts w:ascii="Times New Roman" w:hAnsi="Times New Roman" w:cs="Times New Roman"/>
          <w:color w:val="444444"/>
          <w:shd w:val="clear" w:color="auto" w:fill="FFFFFF"/>
        </w:rPr>
      </w:pPr>
      <w:r w:rsidRPr="00C84B19">
        <w:rPr>
          <w:rFonts w:ascii="Times New Roman" w:hAnsi="Times New Roman" w:cs="Times New Roman"/>
        </w:rPr>
        <w:t xml:space="preserve">Understand and Implement Orthographic projections and draw projections of simple drawing entities such as points Lines, and Planes </w:t>
      </w:r>
    </w:p>
    <w:p w:rsidR="00F0460D" w:rsidRPr="00C84B19" w:rsidRDefault="00F0460D" w:rsidP="00173C44">
      <w:pPr>
        <w:numPr>
          <w:ilvl w:val="0"/>
          <w:numId w:val="52"/>
        </w:numPr>
        <w:spacing w:after="0" w:line="240" w:lineRule="auto"/>
        <w:jc w:val="both"/>
        <w:outlineLvl w:val="0"/>
        <w:rPr>
          <w:rFonts w:ascii="Times New Roman" w:hAnsi="Times New Roman" w:cs="Times New Roman"/>
          <w:color w:val="444444"/>
          <w:shd w:val="clear" w:color="auto" w:fill="FFFFFF"/>
        </w:rPr>
      </w:pPr>
      <w:r w:rsidRPr="00C84B19">
        <w:rPr>
          <w:rFonts w:ascii="Times New Roman" w:hAnsi="Times New Roman" w:cs="Times New Roman"/>
        </w:rPr>
        <w:t xml:space="preserve">Draw  projections of different types of regular solids in various positions </w:t>
      </w:r>
      <w:proofErr w:type="spellStart"/>
      <w:r w:rsidRPr="00C84B19">
        <w:rPr>
          <w:rFonts w:ascii="Times New Roman" w:hAnsi="Times New Roman" w:cs="Times New Roman"/>
        </w:rPr>
        <w:t>wrt</w:t>
      </w:r>
      <w:proofErr w:type="spellEnd"/>
      <w:r w:rsidRPr="00C84B19">
        <w:rPr>
          <w:rFonts w:ascii="Times New Roman" w:hAnsi="Times New Roman" w:cs="Times New Roman"/>
        </w:rPr>
        <w:t xml:space="preserve"> principal planes of projection</w:t>
      </w:r>
    </w:p>
    <w:p w:rsidR="00F0460D" w:rsidRPr="00C84B19" w:rsidRDefault="00F0460D" w:rsidP="00173C44">
      <w:pPr>
        <w:numPr>
          <w:ilvl w:val="0"/>
          <w:numId w:val="52"/>
        </w:numPr>
        <w:spacing w:after="0" w:line="240" w:lineRule="auto"/>
        <w:jc w:val="both"/>
        <w:outlineLvl w:val="0"/>
        <w:rPr>
          <w:rFonts w:ascii="Times New Roman" w:hAnsi="Times New Roman" w:cs="Times New Roman"/>
        </w:rPr>
      </w:pPr>
      <w:r w:rsidRPr="00C84B19">
        <w:rPr>
          <w:rFonts w:ascii="Times New Roman" w:hAnsi="Times New Roman" w:cs="Times New Roman"/>
        </w:rPr>
        <w:t>Draw Sections of various Solids including Cylinders, cones, prisms and pyramids and draw the developments of these solids and their sections.</w:t>
      </w:r>
    </w:p>
    <w:p w:rsidR="00F0460D" w:rsidRPr="00C84B19" w:rsidRDefault="00F0460D" w:rsidP="00173C44">
      <w:pPr>
        <w:numPr>
          <w:ilvl w:val="0"/>
          <w:numId w:val="52"/>
        </w:numPr>
        <w:spacing w:after="0" w:line="240" w:lineRule="auto"/>
        <w:jc w:val="both"/>
        <w:outlineLvl w:val="0"/>
        <w:rPr>
          <w:rFonts w:ascii="Times New Roman" w:hAnsi="Times New Roman" w:cs="Times New Roman"/>
          <w:color w:val="444444"/>
          <w:shd w:val="clear" w:color="auto" w:fill="FFFFFF"/>
        </w:rPr>
      </w:pPr>
      <w:r w:rsidRPr="00C84B19">
        <w:rPr>
          <w:rFonts w:ascii="Times New Roman" w:hAnsi="Times New Roman" w:cs="Times New Roman"/>
        </w:rPr>
        <w:t>Construct Isometric Scale, Isometric Projections and Views and convert 3D views to 2D orthographic views</w:t>
      </w:r>
    </w:p>
    <w:p w:rsidR="00F0460D" w:rsidRPr="00C84B19" w:rsidRDefault="00F0460D" w:rsidP="00173C44">
      <w:pPr>
        <w:numPr>
          <w:ilvl w:val="0"/>
          <w:numId w:val="52"/>
        </w:numPr>
        <w:spacing w:after="0" w:line="240" w:lineRule="auto"/>
        <w:jc w:val="both"/>
        <w:outlineLvl w:val="0"/>
        <w:rPr>
          <w:rFonts w:ascii="Times New Roman" w:hAnsi="Times New Roman" w:cs="Times New Roman"/>
          <w:b/>
          <w:color w:val="000000"/>
          <w:lang w:val="en-GB"/>
        </w:rPr>
      </w:pPr>
      <w:r w:rsidRPr="00C84B19">
        <w:rPr>
          <w:rFonts w:ascii="Times New Roman" w:hAnsi="Times New Roman" w:cs="Times New Roman"/>
        </w:rPr>
        <w:t>Understand from basic sketching through 2D and 3-D solid modeling using computer aided design (CAD) software</w:t>
      </w:r>
    </w:p>
    <w:p w:rsidR="00F0460D" w:rsidRDefault="00F0460D" w:rsidP="00F0460D">
      <w:pPr>
        <w:jc w:val="both"/>
        <w:rPr>
          <w:rFonts w:ascii="Times New Roman" w:hAnsi="Times New Roman" w:cs="Times New Roman"/>
          <w:b/>
          <w:bCs/>
        </w:rPr>
      </w:pPr>
    </w:p>
    <w:tbl>
      <w:tblPr>
        <w:tblW w:w="10033"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8"/>
        <w:gridCol w:w="1571"/>
        <w:gridCol w:w="472"/>
        <w:gridCol w:w="450"/>
        <w:gridCol w:w="450"/>
        <w:gridCol w:w="536"/>
        <w:gridCol w:w="498"/>
        <w:gridCol w:w="498"/>
        <w:gridCol w:w="498"/>
        <w:gridCol w:w="498"/>
        <w:gridCol w:w="498"/>
        <w:gridCol w:w="581"/>
        <w:gridCol w:w="581"/>
        <w:gridCol w:w="581"/>
        <w:gridCol w:w="581"/>
        <w:gridCol w:w="581"/>
        <w:gridCol w:w="581"/>
      </w:tblGrid>
      <w:tr w:rsidR="00F0460D" w:rsidRPr="009734C0" w:rsidTr="00D26E59">
        <w:trPr>
          <w:trHeight w:val="390"/>
        </w:trPr>
        <w:tc>
          <w:tcPr>
            <w:tcW w:w="578" w:type="dxa"/>
            <w:shd w:val="clear" w:color="auto" w:fill="FBD5B5"/>
            <w:noWrap/>
            <w:vAlign w:val="center"/>
          </w:tcPr>
          <w:p w:rsidR="00F0460D" w:rsidRPr="009734C0" w:rsidRDefault="00F0460D" w:rsidP="00D26E59">
            <w:pPr>
              <w:spacing w:after="0" w:line="25" w:lineRule="atLeast"/>
              <w:jc w:val="center"/>
              <w:rPr>
                <w:rFonts w:ascii="Bookman Old Style" w:eastAsia="SimSun" w:hAnsi="Bookman Old Style" w:cs="Calibri"/>
                <w:b/>
                <w:sz w:val="20"/>
                <w:szCs w:val="20"/>
              </w:rPr>
            </w:pPr>
            <w:r w:rsidRPr="009734C0">
              <w:rPr>
                <w:rFonts w:ascii="Bookman Old Style" w:eastAsia="SimSun" w:hAnsi="Bookman Old Style" w:cs="Calibri"/>
                <w:b/>
                <w:sz w:val="20"/>
                <w:szCs w:val="20"/>
              </w:rPr>
              <w:t>CO</w:t>
            </w:r>
          </w:p>
        </w:tc>
        <w:tc>
          <w:tcPr>
            <w:tcW w:w="1571" w:type="dxa"/>
            <w:shd w:val="clear" w:color="auto" w:fill="FBD5B5"/>
            <w:vAlign w:val="center"/>
          </w:tcPr>
          <w:p w:rsidR="00F0460D" w:rsidRPr="009734C0" w:rsidRDefault="00F0460D" w:rsidP="00D26E59">
            <w:pPr>
              <w:autoSpaceDE w:val="0"/>
              <w:autoSpaceDN w:val="0"/>
              <w:adjustRightInd w:val="0"/>
              <w:spacing w:after="0" w:line="240" w:lineRule="auto"/>
              <w:jc w:val="center"/>
              <w:outlineLvl w:val="0"/>
              <w:rPr>
                <w:rFonts w:ascii="Times New Roman" w:hAnsi="Times New Roman"/>
                <w:b/>
                <w:bCs/>
                <w:sz w:val="20"/>
                <w:szCs w:val="20"/>
                <w:lang w:val="fr-FR"/>
              </w:rPr>
            </w:pPr>
            <w:r w:rsidRPr="009734C0">
              <w:rPr>
                <w:rFonts w:ascii="Times New Roman" w:hAnsi="Times New Roman"/>
                <w:b/>
                <w:bCs/>
                <w:sz w:val="20"/>
                <w:szCs w:val="20"/>
                <w:lang w:val="fr-FR"/>
              </w:rPr>
              <w:t>ENGINEERING GRAPHICS (</w:t>
            </w:r>
            <w:r w:rsidRPr="009734C0">
              <w:rPr>
                <w:rFonts w:ascii="Times New Roman" w:hAnsi="Times New Roman" w:cs="Times New Roman"/>
                <w:b/>
                <w:sz w:val="20"/>
                <w:szCs w:val="20"/>
              </w:rPr>
              <w:t>8BC02</w:t>
            </w:r>
            <w:r w:rsidRPr="009734C0">
              <w:rPr>
                <w:rFonts w:ascii="Times New Roman" w:hAnsi="Times New Roman"/>
                <w:b/>
                <w:bCs/>
                <w:sz w:val="20"/>
                <w:szCs w:val="20"/>
                <w:lang w:val="fr-FR"/>
              </w:rPr>
              <w:t>)</w:t>
            </w:r>
          </w:p>
          <w:p w:rsidR="00F0460D" w:rsidRPr="009734C0" w:rsidRDefault="00F0460D" w:rsidP="00D26E59">
            <w:pPr>
              <w:spacing w:after="0" w:line="25" w:lineRule="atLeast"/>
              <w:jc w:val="both"/>
              <w:rPr>
                <w:rFonts w:ascii="Bookman Old Style" w:eastAsia="SimSun" w:hAnsi="Bookman Old Style" w:cs="Calibri"/>
                <w:b/>
                <w:sz w:val="20"/>
                <w:szCs w:val="20"/>
              </w:rPr>
            </w:pPr>
          </w:p>
        </w:tc>
        <w:tc>
          <w:tcPr>
            <w:tcW w:w="472" w:type="dxa"/>
            <w:shd w:val="clear" w:color="auto" w:fill="FBD5B5"/>
            <w:noWrap/>
            <w:vAlign w:val="center"/>
          </w:tcPr>
          <w:p w:rsidR="00F0460D" w:rsidRPr="009734C0" w:rsidRDefault="00F0460D" w:rsidP="00D26E59">
            <w:pPr>
              <w:spacing w:after="0"/>
              <w:rPr>
                <w:sz w:val="20"/>
                <w:szCs w:val="20"/>
              </w:rPr>
            </w:pPr>
            <w:r w:rsidRPr="009734C0">
              <w:rPr>
                <w:sz w:val="20"/>
                <w:szCs w:val="20"/>
              </w:rPr>
              <w:t>PO1</w:t>
            </w:r>
          </w:p>
        </w:tc>
        <w:tc>
          <w:tcPr>
            <w:tcW w:w="450" w:type="dxa"/>
            <w:shd w:val="clear" w:color="auto" w:fill="FBD5B5"/>
            <w:noWrap/>
            <w:vAlign w:val="center"/>
          </w:tcPr>
          <w:p w:rsidR="00F0460D" w:rsidRPr="009734C0" w:rsidRDefault="00F0460D" w:rsidP="00D26E59">
            <w:pPr>
              <w:spacing w:after="0"/>
              <w:rPr>
                <w:sz w:val="20"/>
                <w:szCs w:val="20"/>
              </w:rPr>
            </w:pPr>
            <w:r w:rsidRPr="009734C0">
              <w:rPr>
                <w:sz w:val="20"/>
                <w:szCs w:val="20"/>
              </w:rPr>
              <w:t>PO2</w:t>
            </w:r>
          </w:p>
        </w:tc>
        <w:tc>
          <w:tcPr>
            <w:tcW w:w="450" w:type="dxa"/>
            <w:shd w:val="clear" w:color="auto" w:fill="FBD5B5"/>
            <w:noWrap/>
            <w:vAlign w:val="center"/>
          </w:tcPr>
          <w:p w:rsidR="00F0460D" w:rsidRPr="009734C0" w:rsidRDefault="00F0460D" w:rsidP="00D26E59">
            <w:pPr>
              <w:spacing w:after="0"/>
              <w:rPr>
                <w:sz w:val="20"/>
                <w:szCs w:val="20"/>
              </w:rPr>
            </w:pPr>
            <w:r w:rsidRPr="009734C0">
              <w:rPr>
                <w:sz w:val="20"/>
                <w:szCs w:val="20"/>
              </w:rPr>
              <w:t>PO3</w:t>
            </w:r>
          </w:p>
        </w:tc>
        <w:tc>
          <w:tcPr>
            <w:tcW w:w="536" w:type="dxa"/>
            <w:shd w:val="clear" w:color="auto" w:fill="FBD5B5"/>
            <w:noWrap/>
            <w:vAlign w:val="center"/>
          </w:tcPr>
          <w:p w:rsidR="00F0460D" w:rsidRPr="009734C0" w:rsidRDefault="00F0460D" w:rsidP="00D26E59">
            <w:pPr>
              <w:spacing w:after="0"/>
              <w:rPr>
                <w:sz w:val="20"/>
                <w:szCs w:val="20"/>
              </w:rPr>
            </w:pPr>
            <w:r w:rsidRPr="009734C0">
              <w:rPr>
                <w:sz w:val="20"/>
                <w:szCs w:val="20"/>
              </w:rPr>
              <w:t>PO4</w:t>
            </w:r>
          </w:p>
        </w:tc>
        <w:tc>
          <w:tcPr>
            <w:tcW w:w="498" w:type="dxa"/>
            <w:shd w:val="clear" w:color="auto" w:fill="FBD5B5"/>
            <w:noWrap/>
            <w:vAlign w:val="center"/>
          </w:tcPr>
          <w:p w:rsidR="00F0460D" w:rsidRPr="009734C0" w:rsidRDefault="00F0460D" w:rsidP="00D26E59">
            <w:pPr>
              <w:spacing w:after="0"/>
              <w:rPr>
                <w:sz w:val="20"/>
                <w:szCs w:val="20"/>
              </w:rPr>
            </w:pPr>
            <w:r w:rsidRPr="009734C0">
              <w:rPr>
                <w:sz w:val="20"/>
                <w:szCs w:val="20"/>
              </w:rPr>
              <w:t>PO5</w:t>
            </w:r>
          </w:p>
        </w:tc>
        <w:tc>
          <w:tcPr>
            <w:tcW w:w="498" w:type="dxa"/>
            <w:shd w:val="clear" w:color="auto" w:fill="FBD5B5"/>
            <w:noWrap/>
            <w:vAlign w:val="center"/>
          </w:tcPr>
          <w:p w:rsidR="00F0460D" w:rsidRPr="009734C0" w:rsidRDefault="00F0460D" w:rsidP="00D26E59">
            <w:pPr>
              <w:spacing w:after="0"/>
              <w:rPr>
                <w:sz w:val="20"/>
                <w:szCs w:val="20"/>
              </w:rPr>
            </w:pPr>
            <w:r w:rsidRPr="009734C0">
              <w:rPr>
                <w:sz w:val="20"/>
                <w:szCs w:val="20"/>
              </w:rPr>
              <w:t>PO6</w:t>
            </w:r>
          </w:p>
        </w:tc>
        <w:tc>
          <w:tcPr>
            <w:tcW w:w="498" w:type="dxa"/>
            <w:shd w:val="clear" w:color="auto" w:fill="FBD5B5"/>
            <w:noWrap/>
            <w:vAlign w:val="center"/>
          </w:tcPr>
          <w:p w:rsidR="00F0460D" w:rsidRPr="009734C0" w:rsidRDefault="00F0460D" w:rsidP="00D26E59">
            <w:pPr>
              <w:spacing w:after="0"/>
              <w:rPr>
                <w:sz w:val="20"/>
                <w:szCs w:val="20"/>
              </w:rPr>
            </w:pPr>
            <w:r w:rsidRPr="009734C0">
              <w:rPr>
                <w:sz w:val="20"/>
                <w:szCs w:val="20"/>
              </w:rPr>
              <w:t>PO7</w:t>
            </w:r>
          </w:p>
        </w:tc>
        <w:tc>
          <w:tcPr>
            <w:tcW w:w="498" w:type="dxa"/>
            <w:shd w:val="clear" w:color="auto" w:fill="FBD5B5"/>
            <w:noWrap/>
            <w:vAlign w:val="center"/>
          </w:tcPr>
          <w:p w:rsidR="00F0460D" w:rsidRPr="009734C0" w:rsidRDefault="00F0460D" w:rsidP="00D26E59">
            <w:pPr>
              <w:spacing w:after="0"/>
              <w:rPr>
                <w:sz w:val="20"/>
                <w:szCs w:val="20"/>
              </w:rPr>
            </w:pPr>
            <w:r w:rsidRPr="009734C0">
              <w:rPr>
                <w:sz w:val="20"/>
                <w:szCs w:val="20"/>
              </w:rPr>
              <w:t>PO8</w:t>
            </w:r>
          </w:p>
        </w:tc>
        <w:tc>
          <w:tcPr>
            <w:tcW w:w="498" w:type="dxa"/>
            <w:shd w:val="clear" w:color="auto" w:fill="FBD5B5"/>
            <w:noWrap/>
            <w:vAlign w:val="center"/>
          </w:tcPr>
          <w:p w:rsidR="00F0460D" w:rsidRPr="009734C0" w:rsidRDefault="00F0460D" w:rsidP="00D26E59">
            <w:pPr>
              <w:spacing w:after="0"/>
              <w:rPr>
                <w:sz w:val="20"/>
                <w:szCs w:val="20"/>
              </w:rPr>
            </w:pPr>
            <w:r w:rsidRPr="009734C0">
              <w:rPr>
                <w:sz w:val="20"/>
                <w:szCs w:val="20"/>
              </w:rPr>
              <w:t>PO9</w:t>
            </w:r>
          </w:p>
        </w:tc>
        <w:tc>
          <w:tcPr>
            <w:tcW w:w="581" w:type="dxa"/>
            <w:shd w:val="clear" w:color="auto" w:fill="FBD5B5"/>
            <w:noWrap/>
            <w:vAlign w:val="center"/>
          </w:tcPr>
          <w:p w:rsidR="00F0460D" w:rsidRPr="009734C0" w:rsidRDefault="00F0460D" w:rsidP="00D26E59">
            <w:pPr>
              <w:spacing w:after="0"/>
              <w:rPr>
                <w:sz w:val="20"/>
                <w:szCs w:val="20"/>
              </w:rPr>
            </w:pPr>
            <w:r w:rsidRPr="009734C0">
              <w:rPr>
                <w:sz w:val="20"/>
                <w:szCs w:val="20"/>
              </w:rPr>
              <w:t>PO10</w:t>
            </w:r>
          </w:p>
        </w:tc>
        <w:tc>
          <w:tcPr>
            <w:tcW w:w="581" w:type="dxa"/>
            <w:shd w:val="clear" w:color="auto" w:fill="FBD5B5"/>
            <w:noWrap/>
            <w:vAlign w:val="center"/>
          </w:tcPr>
          <w:p w:rsidR="00F0460D" w:rsidRPr="009734C0" w:rsidRDefault="00F0460D" w:rsidP="00D26E59">
            <w:pPr>
              <w:spacing w:after="0"/>
              <w:rPr>
                <w:sz w:val="20"/>
                <w:szCs w:val="20"/>
              </w:rPr>
            </w:pPr>
            <w:r w:rsidRPr="009734C0">
              <w:rPr>
                <w:sz w:val="20"/>
                <w:szCs w:val="20"/>
              </w:rPr>
              <w:t>PO11</w:t>
            </w:r>
          </w:p>
        </w:tc>
        <w:tc>
          <w:tcPr>
            <w:tcW w:w="581" w:type="dxa"/>
            <w:shd w:val="clear" w:color="auto" w:fill="FBD5B5"/>
            <w:noWrap/>
            <w:vAlign w:val="center"/>
          </w:tcPr>
          <w:p w:rsidR="00F0460D" w:rsidRPr="009734C0" w:rsidRDefault="00F0460D" w:rsidP="00D26E59">
            <w:pPr>
              <w:spacing w:after="0"/>
              <w:rPr>
                <w:sz w:val="20"/>
                <w:szCs w:val="20"/>
              </w:rPr>
            </w:pPr>
            <w:r w:rsidRPr="009734C0">
              <w:rPr>
                <w:sz w:val="20"/>
                <w:szCs w:val="20"/>
              </w:rPr>
              <w:t>PO12</w:t>
            </w:r>
          </w:p>
        </w:tc>
        <w:tc>
          <w:tcPr>
            <w:tcW w:w="581" w:type="dxa"/>
            <w:shd w:val="clear" w:color="auto" w:fill="FBD5B5"/>
            <w:noWrap/>
            <w:vAlign w:val="center"/>
          </w:tcPr>
          <w:p w:rsidR="00F0460D" w:rsidRPr="009734C0" w:rsidRDefault="00F0460D" w:rsidP="00D26E59">
            <w:pPr>
              <w:spacing w:after="0"/>
              <w:rPr>
                <w:sz w:val="20"/>
                <w:szCs w:val="20"/>
              </w:rPr>
            </w:pPr>
            <w:r w:rsidRPr="009734C0">
              <w:rPr>
                <w:sz w:val="20"/>
                <w:szCs w:val="20"/>
              </w:rPr>
              <w:t>PSO1</w:t>
            </w:r>
          </w:p>
        </w:tc>
        <w:tc>
          <w:tcPr>
            <w:tcW w:w="581" w:type="dxa"/>
            <w:shd w:val="clear" w:color="auto" w:fill="FBD5B5"/>
            <w:noWrap/>
            <w:vAlign w:val="center"/>
          </w:tcPr>
          <w:p w:rsidR="00F0460D" w:rsidRPr="009734C0" w:rsidRDefault="00F0460D" w:rsidP="00D26E59">
            <w:pPr>
              <w:spacing w:after="0"/>
              <w:rPr>
                <w:sz w:val="20"/>
                <w:szCs w:val="20"/>
              </w:rPr>
            </w:pPr>
            <w:r w:rsidRPr="009734C0">
              <w:rPr>
                <w:sz w:val="20"/>
                <w:szCs w:val="20"/>
              </w:rPr>
              <w:t>PSO2</w:t>
            </w:r>
          </w:p>
        </w:tc>
        <w:tc>
          <w:tcPr>
            <w:tcW w:w="581" w:type="dxa"/>
            <w:shd w:val="clear" w:color="auto" w:fill="FBD5B5"/>
            <w:noWrap/>
            <w:vAlign w:val="center"/>
          </w:tcPr>
          <w:p w:rsidR="00F0460D" w:rsidRPr="009734C0" w:rsidRDefault="00F0460D" w:rsidP="00D26E59">
            <w:pPr>
              <w:spacing w:after="0"/>
              <w:rPr>
                <w:sz w:val="20"/>
                <w:szCs w:val="20"/>
              </w:rPr>
            </w:pPr>
            <w:r w:rsidRPr="009734C0">
              <w:rPr>
                <w:sz w:val="20"/>
                <w:szCs w:val="20"/>
              </w:rPr>
              <w:t>PSO3</w:t>
            </w:r>
          </w:p>
        </w:tc>
      </w:tr>
      <w:tr w:rsidR="00F0460D" w:rsidRPr="009734C0" w:rsidTr="00D26E59">
        <w:trPr>
          <w:trHeight w:val="783"/>
        </w:trPr>
        <w:tc>
          <w:tcPr>
            <w:tcW w:w="578" w:type="dxa"/>
            <w:noWrap/>
            <w:vAlign w:val="center"/>
          </w:tcPr>
          <w:p w:rsidR="00F0460D" w:rsidRPr="009734C0" w:rsidRDefault="00F0460D" w:rsidP="00D26E59">
            <w:pPr>
              <w:spacing w:after="0"/>
              <w:rPr>
                <w:rFonts w:cs="Calibri"/>
                <w:sz w:val="20"/>
                <w:szCs w:val="20"/>
              </w:rPr>
            </w:pPr>
            <w:r w:rsidRPr="009734C0">
              <w:rPr>
                <w:rFonts w:cs="Calibri"/>
                <w:sz w:val="20"/>
                <w:szCs w:val="20"/>
              </w:rPr>
              <w:t>CO1</w:t>
            </w:r>
          </w:p>
        </w:tc>
        <w:tc>
          <w:tcPr>
            <w:tcW w:w="1571" w:type="dxa"/>
            <w:vAlign w:val="center"/>
          </w:tcPr>
          <w:p w:rsidR="00F0460D" w:rsidRPr="009734C0" w:rsidRDefault="00F0460D" w:rsidP="00D26E59">
            <w:pPr>
              <w:spacing w:after="0" w:line="25" w:lineRule="atLeast"/>
              <w:jc w:val="both"/>
              <w:rPr>
                <w:rFonts w:ascii="Bookman Old Style" w:eastAsia="SimSun" w:hAnsi="Bookman Old Style" w:cs="Calibri"/>
                <w:sz w:val="20"/>
                <w:szCs w:val="20"/>
              </w:rPr>
            </w:pPr>
            <w:r w:rsidRPr="009734C0">
              <w:rPr>
                <w:rFonts w:ascii="Times New Roman" w:hAnsi="Times New Roman"/>
                <w:sz w:val="20"/>
                <w:szCs w:val="20"/>
                <w:shd w:val="clear" w:color="auto" w:fill="FFFFFF"/>
              </w:rPr>
              <w:t>Get familiar to use the instruments to solve the engineering</w:t>
            </w:r>
          </w:p>
        </w:tc>
        <w:tc>
          <w:tcPr>
            <w:tcW w:w="472"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3</w:t>
            </w: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r>
      <w:tr w:rsidR="00F0460D" w:rsidRPr="009734C0" w:rsidTr="00D26E59">
        <w:trPr>
          <w:trHeight w:val="783"/>
        </w:trPr>
        <w:tc>
          <w:tcPr>
            <w:tcW w:w="578" w:type="dxa"/>
            <w:noWrap/>
            <w:vAlign w:val="center"/>
          </w:tcPr>
          <w:p w:rsidR="00F0460D" w:rsidRPr="009734C0" w:rsidRDefault="00F0460D" w:rsidP="00D26E59">
            <w:pPr>
              <w:spacing w:after="0"/>
              <w:rPr>
                <w:rFonts w:cs="Calibri"/>
                <w:sz w:val="20"/>
                <w:szCs w:val="20"/>
              </w:rPr>
            </w:pPr>
            <w:r w:rsidRPr="009734C0">
              <w:rPr>
                <w:rFonts w:cs="Calibri"/>
                <w:sz w:val="20"/>
                <w:szCs w:val="20"/>
              </w:rPr>
              <w:t>CO2</w:t>
            </w:r>
          </w:p>
        </w:tc>
        <w:tc>
          <w:tcPr>
            <w:tcW w:w="1571" w:type="dxa"/>
            <w:vAlign w:val="center"/>
          </w:tcPr>
          <w:p w:rsidR="00F0460D" w:rsidRPr="009734C0" w:rsidRDefault="00F0460D" w:rsidP="00D26E59">
            <w:pPr>
              <w:spacing w:after="0"/>
              <w:contextualSpacing/>
              <w:rPr>
                <w:rFonts w:ascii="Bookman Old Style" w:eastAsia="SimSun" w:hAnsi="Bookman Old Style" w:cs="Calibri"/>
                <w:sz w:val="20"/>
                <w:szCs w:val="20"/>
              </w:rPr>
            </w:pPr>
            <w:r w:rsidRPr="009734C0">
              <w:rPr>
                <w:rFonts w:ascii="Times New Roman" w:hAnsi="Times New Roman"/>
                <w:sz w:val="20"/>
                <w:szCs w:val="20"/>
              </w:rPr>
              <w:t>Understand and Implement Orthographic</w:t>
            </w:r>
          </w:p>
        </w:tc>
        <w:tc>
          <w:tcPr>
            <w:tcW w:w="472"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r>
      <w:tr w:rsidR="00F0460D" w:rsidRPr="009734C0" w:rsidTr="00D26E59">
        <w:trPr>
          <w:trHeight w:val="783"/>
        </w:trPr>
        <w:tc>
          <w:tcPr>
            <w:tcW w:w="578" w:type="dxa"/>
            <w:noWrap/>
            <w:vAlign w:val="center"/>
          </w:tcPr>
          <w:p w:rsidR="00F0460D" w:rsidRPr="009734C0" w:rsidRDefault="00F0460D" w:rsidP="00D26E59">
            <w:pPr>
              <w:spacing w:after="0"/>
              <w:rPr>
                <w:rFonts w:cs="Calibri"/>
                <w:sz w:val="20"/>
                <w:szCs w:val="20"/>
              </w:rPr>
            </w:pPr>
            <w:r w:rsidRPr="009734C0">
              <w:rPr>
                <w:rFonts w:cs="Calibri"/>
                <w:sz w:val="20"/>
                <w:szCs w:val="20"/>
              </w:rPr>
              <w:lastRenderedPageBreak/>
              <w:t>CO3</w:t>
            </w:r>
          </w:p>
        </w:tc>
        <w:tc>
          <w:tcPr>
            <w:tcW w:w="1571" w:type="dxa"/>
            <w:vAlign w:val="center"/>
          </w:tcPr>
          <w:p w:rsidR="00F0460D" w:rsidRPr="009734C0" w:rsidRDefault="00F0460D" w:rsidP="00D26E59">
            <w:pPr>
              <w:spacing w:after="0"/>
              <w:contextualSpacing/>
              <w:rPr>
                <w:rFonts w:ascii="Bookman Old Style" w:eastAsia="SimSun" w:hAnsi="Bookman Old Style" w:cs="Calibri"/>
                <w:sz w:val="20"/>
                <w:szCs w:val="20"/>
              </w:rPr>
            </w:pPr>
            <w:r w:rsidRPr="009734C0">
              <w:rPr>
                <w:rFonts w:ascii="Times New Roman" w:hAnsi="Times New Roman"/>
                <w:sz w:val="20"/>
                <w:szCs w:val="20"/>
              </w:rPr>
              <w:t>Draw  projections of different types of regular solids</w:t>
            </w:r>
          </w:p>
        </w:tc>
        <w:tc>
          <w:tcPr>
            <w:tcW w:w="472"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r>
      <w:tr w:rsidR="00F0460D" w:rsidRPr="009734C0" w:rsidTr="00D26E59">
        <w:trPr>
          <w:trHeight w:val="783"/>
        </w:trPr>
        <w:tc>
          <w:tcPr>
            <w:tcW w:w="578" w:type="dxa"/>
            <w:noWrap/>
            <w:vAlign w:val="center"/>
          </w:tcPr>
          <w:p w:rsidR="00F0460D" w:rsidRPr="009734C0" w:rsidRDefault="00F0460D" w:rsidP="00D26E59">
            <w:pPr>
              <w:spacing w:after="0"/>
              <w:rPr>
                <w:rFonts w:cs="Calibri"/>
                <w:sz w:val="20"/>
                <w:szCs w:val="20"/>
              </w:rPr>
            </w:pPr>
            <w:r w:rsidRPr="009734C0">
              <w:rPr>
                <w:rFonts w:cs="Calibri"/>
                <w:sz w:val="20"/>
                <w:szCs w:val="20"/>
              </w:rPr>
              <w:t>CO4</w:t>
            </w:r>
          </w:p>
        </w:tc>
        <w:tc>
          <w:tcPr>
            <w:tcW w:w="1571" w:type="dxa"/>
            <w:vAlign w:val="center"/>
          </w:tcPr>
          <w:p w:rsidR="00F0460D" w:rsidRPr="009734C0" w:rsidRDefault="00F0460D" w:rsidP="00D26E59">
            <w:pPr>
              <w:spacing w:after="0"/>
              <w:contextualSpacing/>
              <w:rPr>
                <w:rFonts w:ascii="Bookman Old Style" w:eastAsia="SimSun" w:hAnsi="Bookman Old Style" w:cs="Calibri"/>
                <w:sz w:val="20"/>
                <w:szCs w:val="20"/>
              </w:rPr>
            </w:pPr>
            <w:r w:rsidRPr="009734C0">
              <w:rPr>
                <w:rFonts w:ascii="Times New Roman" w:hAnsi="Times New Roman"/>
                <w:sz w:val="20"/>
                <w:szCs w:val="20"/>
              </w:rPr>
              <w:t>Draw Sections of various Solids including Cylinders, cones, prisms and pyramids</w:t>
            </w:r>
          </w:p>
        </w:tc>
        <w:tc>
          <w:tcPr>
            <w:tcW w:w="472"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r>
      <w:tr w:rsidR="00F0460D" w:rsidRPr="009734C0" w:rsidTr="00D26E59">
        <w:trPr>
          <w:trHeight w:val="783"/>
        </w:trPr>
        <w:tc>
          <w:tcPr>
            <w:tcW w:w="578" w:type="dxa"/>
            <w:noWrap/>
            <w:vAlign w:val="center"/>
          </w:tcPr>
          <w:p w:rsidR="00F0460D" w:rsidRPr="009734C0" w:rsidRDefault="00F0460D" w:rsidP="00D26E59">
            <w:pPr>
              <w:spacing w:after="0"/>
              <w:rPr>
                <w:rFonts w:cs="Calibri"/>
                <w:sz w:val="20"/>
                <w:szCs w:val="20"/>
              </w:rPr>
            </w:pPr>
            <w:r w:rsidRPr="009734C0">
              <w:rPr>
                <w:rFonts w:cs="Calibri"/>
                <w:sz w:val="20"/>
                <w:szCs w:val="20"/>
              </w:rPr>
              <w:t>CO5</w:t>
            </w:r>
          </w:p>
        </w:tc>
        <w:tc>
          <w:tcPr>
            <w:tcW w:w="1571" w:type="dxa"/>
            <w:vAlign w:val="center"/>
          </w:tcPr>
          <w:p w:rsidR="00F0460D" w:rsidRPr="009734C0" w:rsidRDefault="00F0460D" w:rsidP="00D26E59">
            <w:pPr>
              <w:spacing w:after="0" w:line="240" w:lineRule="auto"/>
              <w:jc w:val="both"/>
              <w:outlineLvl w:val="0"/>
              <w:rPr>
                <w:rFonts w:ascii="Times New Roman" w:hAnsi="Times New Roman"/>
                <w:sz w:val="20"/>
                <w:szCs w:val="20"/>
                <w:shd w:val="clear" w:color="auto" w:fill="FFFFFF"/>
              </w:rPr>
            </w:pPr>
            <w:r w:rsidRPr="009734C0">
              <w:rPr>
                <w:rFonts w:ascii="Times New Roman" w:hAnsi="Times New Roman"/>
                <w:sz w:val="20"/>
                <w:szCs w:val="20"/>
              </w:rPr>
              <w:t>Construct Isometric Scale, Isometric Projections and Views and convert 3D views to 2D orthographic views</w:t>
            </w:r>
          </w:p>
        </w:tc>
        <w:tc>
          <w:tcPr>
            <w:tcW w:w="472"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r>
      <w:tr w:rsidR="00F0460D" w:rsidRPr="009734C0" w:rsidTr="00D26E59">
        <w:trPr>
          <w:trHeight w:val="783"/>
        </w:trPr>
        <w:tc>
          <w:tcPr>
            <w:tcW w:w="578" w:type="dxa"/>
            <w:noWrap/>
            <w:vAlign w:val="center"/>
          </w:tcPr>
          <w:p w:rsidR="00F0460D" w:rsidRPr="009734C0" w:rsidRDefault="00F0460D" w:rsidP="00D26E59">
            <w:pPr>
              <w:spacing w:after="0"/>
              <w:rPr>
                <w:rFonts w:cs="Calibri"/>
                <w:sz w:val="20"/>
                <w:szCs w:val="20"/>
              </w:rPr>
            </w:pPr>
            <w:r w:rsidRPr="009734C0">
              <w:rPr>
                <w:rFonts w:cs="Calibri"/>
                <w:sz w:val="20"/>
                <w:szCs w:val="20"/>
              </w:rPr>
              <w:t>CO6</w:t>
            </w:r>
          </w:p>
        </w:tc>
        <w:tc>
          <w:tcPr>
            <w:tcW w:w="1571" w:type="dxa"/>
            <w:vAlign w:val="center"/>
          </w:tcPr>
          <w:p w:rsidR="00F0460D" w:rsidRPr="009734C0" w:rsidRDefault="00F0460D" w:rsidP="00D26E59">
            <w:pPr>
              <w:spacing w:after="0"/>
              <w:contextualSpacing/>
              <w:rPr>
                <w:rFonts w:ascii="Bookman Old Style" w:eastAsia="SimSun" w:hAnsi="Bookman Old Style" w:cs="Calibri"/>
                <w:sz w:val="20"/>
                <w:szCs w:val="20"/>
              </w:rPr>
            </w:pPr>
            <w:r w:rsidRPr="009734C0">
              <w:rPr>
                <w:rFonts w:ascii="Times New Roman" w:hAnsi="Times New Roman"/>
                <w:sz w:val="20"/>
                <w:szCs w:val="20"/>
              </w:rPr>
              <w:t>Understand from basic sketching through 2D and 3-D solid</w:t>
            </w:r>
          </w:p>
        </w:tc>
        <w:tc>
          <w:tcPr>
            <w:tcW w:w="472"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r>
      <w:tr w:rsidR="00F0460D" w:rsidRPr="009734C0" w:rsidTr="00D26E59">
        <w:trPr>
          <w:trHeight w:val="390"/>
        </w:trPr>
        <w:tc>
          <w:tcPr>
            <w:tcW w:w="2149" w:type="dxa"/>
            <w:gridSpan w:val="2"/>
            <w:noWrap/>
            <w:vAlign w:val="center"/>
          </w:tcPr>
          <w:p w:rsidR="00F0460D" w:rsidRPr="009734C0" w:rsidRDefault="00F0460D" w:rsidP="00D26E59">
            <w:pPr>
              <w:spacing w:after="0" w:line="25" w:lineRule="atLeast"/>
              <w:jc w:val="both"/>
              <w:rPr>
                <w:rFonts w:ascii="Bookman Old Style" w:eastAsia="SimSun" w:hAnsi="Bookman Old Style" w:cs="Calibri"/>
                <w:sz w:val="20"/>
                <w:szCs w:val="20"/>
              </w:rPr>
            </w:pPr>
            <w:r w:rsidRPr="009734C0">
              <w:rPr>
                <w:rFonts w:ascii="Bookman Old Style" w:eastAsia="SimSun" w:hAnsi="Bookman Old Style" w:cs="Calibri"/>
                <w:sz w:val="20"/>
                <w:szCs w:val="20"/>
              </w:rPr>
              <w:t>CO</w:t>
            </w:r>
          </w:p>
        </w:tc>
        <w:tc>
          <w:tcPr>
            <w:tcW w:w="472"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50"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498"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c>
          <w:tcPr>
            <w:tcW w:w="581" w:type="dxa"/>
            <w:noWrap/>
            <w:vAlign w:val="center"/>
          </w:tcPr>
          <w:p w:rsidR="00F0460D" w:rsidRPr="009734C0" w:rsidRDefault="00F0460D" w:rsidP="00D26E59">
            <w:pPr>
              <w:spacing w:after="0" w:line="25" w:lineRule="atLeast"/>
              <w:jc w:val="center"/>
              <w:rPr>
                <w:rFonts w:ascii="Bookman Old Style" w:eastAsia="SimSun" w:hAnsi="Bookman Old Style" w:cs="Calibri"/>
                <w:sz w:val="20"/>
                <w:szCs w:val="20"/>
              </w:rPr>
            </w:pPr>
          </w:p>
        </w:tc>
      </w:tr>
    </w:tbl>
    <w:p w:rsidR="00F0460D" w:rsidRDefault="00F0460D" w:rsidP="00F0460D">
      <w:pPr>
        <w:jc w:val="both"/>
        <w:rPr>
          <w:rFonts w:ascii="Times New Roman" w:hAnsi="Times New Roman" w:cs="Times New Roman"/>
          <w:b/>
          <w:bCs/>
        </w:rPr>
      </w:pPr>
    </w:p>
    <w:p w:rsidR="00F0460D" w:rsidRPr="00C84B19" w:rsidRDefault="00F0460D" w:rsidP="00F0460D">
      <w:pPr>
        <w:jc w:val="both"/>
        <w:rPr>
          <w:rFonts w:ascii="Times New Roman" w:hAnsi="Times New Roman" w:cs="Times New Roman"/>
          <w:b/>
          <w:bCs/>
        </w:rPr>
      </w:pPr>
      <w:r w:rsidRPr="00C84B19">
        <w:rPr>
          <w:rFonts w:ascii="Times New Roman" w:hAnsi="Times New Roman" w:cs="Times New Roman"/>
          <w:b/>
          <w:bCs/>
        </w:rPr>
        <w:t>UNIT – I</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 xml:space="preserve">Introduction to Engineering Drawing: Drawing Instruments and their uses, types of lines, Lettering, Dimensioning-Terms &amp; notations, placing of dimensions, general rules of dimensioning. </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 xml:space="preserve">Curves used in Engineering Practice and their Constructions: Conic Sections including Rectangular Hyperbola - General </w:t>
      </w:r>
      <w:proofErr w:type="gramStart"/>
      <w:r w:rsidRPr="00C84B19">
        <w:rPr>
          <w:rFonts w:ascii="Times New Roman" w:hAnsi="Times New Roman" w:cs="Times New Roman"/>
        </w:rPr>
        <w:t>method</w:t>
      </w:r>
      <w:proofErr w:type="gramEnd"/>
      <w:r w:rsidRPr="00C84B19">
        <w:rPr>
          <w:rFonts w:ascii="Times New Roman" w:hAnsi="Times New Roman" w:cs="Times New Roman"/>
        </w:rPr>
        <w:t>, Cycloid and Involutes of circles</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Scales: Reducing, Enlarging and Full Scales, types of scales, Construction of plain scales and diagonal scales only-simple problems</w:t>
      </w:r>
    </w:p>
    <w:p w:rsidR="00F0460D" w:rsidRPr="00C84B19" w:rsidRDefault="00F0460D" w:rsidP="00F0460D">
      <w:pPr>
        <w:jc w:val="both"/>
        <w:rPr>
          <w:rFonts w:ascii="Times New Roman" w:hAnsi="Times New Roman" w:cs="Times New Roman"/>
          <w:b/>
          <w:bCs/>
        </w:rPr>
      </w:pPr>
      <w:r w:rsidRPr="00C84B19">
        <w:rPr>
          <w:rFonts w:ascii="Times New Roman" w:hAnsi="Times New Roman" w:cs="Times New Roman"/>
          <w:b/>
          <w:bCs/>
        </w:rPr>
        <w:t>UNIT – II</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Orthographic Projection: Principles of Projection – Methods of projection</w:t>
      </w:r>
      <w:proofErr w:type="gramStart"/>
      <w:r w:rsidRPr="00C84B19">
        <w:rPr>
          <w:rFonts w:ascii="Times New Roman" w:hAnsi="Times New Roman" w:cs="Times New Roman"/>
        </w:rPr>
        <w:t>,  First</w:t>
      </w:r>
      <w:proofErr w:type="gramEnd"/>
      <w:r w:rsidRPr="00C84B19">
        <w:rPr>
          <w:rFonts w:ascii="Times New Roman" w:hAnsi="Times New Roman" w:cs="Times New Roman"/>
        </w:rPr>
        <w:t xml:space="preserve"> angle and third angle projections,  Projections of Points, Projections of straight lines –line inclined to one plane and line inclined to both reference planes</w:t>
      </w:r>
    </w:p>
    <w:p w:rsidR="00F0460D" w:rsidRPr="00C84B19" w:rsidRDefault="00F0460D" w:rsidP="00F0460D">
      <w:pPr>
        <w:jc w:val="both"/>
        <w:rPr>
          <w:rFonts w:ascii="Times New Roman" w:hAnsi="Times New Roman" w:cs="Times New Roman"/>
          <w:b/>
          <w:bCs/>
        </w:rPr>
      </w:pPr>
      <w:r w:rsidRPr="00C84B19">
        <w:rPr>
          <w:rFonts w:ascii="Times New Roman" w:hAnsi="Times New Roman" w:cs="Times New Roman"/>
          <w:b/>
          <w:bCs/>
        </w:rPr>
        <w:t>UNIT –III</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 xml:space="preserve">Projections of regular Planes: types of planes, plane inclined to one reference plane, Oblique planes </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Projections of regular Solids: types of solids, Projections of: Prisms, Cylinders, Pyramids, Cones – simple position and axis inclined to one plane only</w:t>
      </w:r>
    </w:p>
    <w:p w:rsidR="00F0460D" w:rsidRDefault="00F0460D" w:rsidP="00F0460D">
      <w:pPr>
        <w:spacing w:after="0"/>
        <w:jc w:val="both"/>
        <w:rPr>
          <w:rFonts w:ascii="Times New Roman" w:hAnsi="Times New Roman" w:cs="Times New Roman"/>
          <w:b/>
          <w:bCs/>
        </w:rPr>
      </w:pPr>
    </w:p>
    <w:p w:rsidR="00F0460D" w:rsidRPr="00C84B19" w:rsidRDefault="00F0460D" w:rsidP="00F0460D">
      <w:pPr>
        <w:spacing w:after="0"/>
        <w:jc w:val="both"/>
        <w:rPr>
          <w:rFonts w:ascii="Times New Roman" w:hAnsi="Times New Roman" w:cs="Times New Roman"/>
          <w:b/>
          <w:bCs/>
        </w:rPr>
      </w:pPr>
      <w:r w:rsidRPr="00C84B19">
        <w:rPr>
          <w:rFonts w:ascii="Times New Roman" w:hAnsi="Times New Roman" w:cs="Times New Roman"/>
          <w:b/>
          <w:bCs/>
        </w:rPr>
        <w:t>UNIT –IV</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Sections and sectional views of Solids: Sections and Sectional views of Right Regular Solids – Prism, Cylinder, Pyramid, Cone – Auxiliary views.</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Development of Surfaces: Methods of development, Development of lateral Surfaces of Right Regular Solids – Prisms, Cylinders, Pyramids, Cones and their sections.</w:t>
      </w:r>
    </w:p>
    <w:p w:rsidR="00F0460D" w:rsidRPr="00C84B19" w:rsidRDefault="00F0460D" w:rsidP="00F0460D">
      <w:pPr>
        <w:spacing w:after="0"/>
        <w:jc w:val="both"/>
        <w:rPr>
          <w:rFonts w:ascii="Times New Roman" w:hAnsi="Times New Roman" w:cs="Times New Roman"/>
          <w:b/>
          <w:bCs/>
        </w:rPr>
      </w:pPr>
      <w:r w:rsidRPr="00C84B19">
        <w:rPr>
          <w:rFonts w:ascii="Times New Roman" w:hAnsi="Times New Roman" w:cs="Times New Roman"/>
          <w:b/>
          <w:bCs/>
        </w:rPr>
        <w:t>UNIT – V</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 xml:space="preserve">Isometric Projection: Meaning, Isometric axes, lines and planes, Isometric Scale – Isometric drawing or View – Isometric drawing of planes and simple solids such as prisms, pyramids, cylinder, cone </w:t>
      </w:r>
    </w:p>
    <w:p w:rsidR="00F0460D" w:rsidRPr="00C84B19" w:rsidRDefault="00F0460D" w:rsidP="00F0460D">
      <w:pPr>
        <w:spacing w:after="0"/>
        <w:jc w:val="both"/>
        <w:rPr>
          <w:rFonts w:ascii="Times New Roman" w:hAnsi="Times New Roman" w:cs="Times New Roman"/>
          <w:b/>
          <w:bCs/>
        </w:rPr>
      </w:pPr>
      <w:r w:rsidRPr="00C84B19">
        <w:rPr>
          <w:rFonts w:ascii="Times New Roman" w:hAnsi="Times New Roman" w:cs="Times New Roman"/>
          <w:b/>
          <w:bCs/>
        </w:rPr>
        <w:t>UNIT –VI</w:t>
      </w:r>
    </w:p>
    <w:p w:rsidR="00F0460D" w:rsidRPr="00C84B19" w:rsidRDefault="00F0460D" w:rsidP="00F0460D">
      <w:pPr>
        <w:spacing w:after="0"/>
        <w:jc w:val="both"/>
        <w:rPr>
          <w:rFonts w:ascii="Times New Roman" w:hAnsi="Times New Roman" w:cs="Times New Roman"/>
        </w:rPr>
      </w:pPr>
      <w:proofErr w:type="gramStart"/>
      <w:r w:rsidRPr="00C84B19">
        <w:rPr>
          <w:rFonts w:ascii="Times New Roman" w:hAnsi="Times New Roman" w:cs="Times New Roman"/>
        </w:rPr>
        <w:t>Conversion of isometric views to orthographic views of simple objects.</w:t>
      </w:r>
      <w:proofErr w:type="gramEnd"/>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Overview of Computer Graphics(Demonstration only)  : Demonstrating features of the CAD software - The Menu System, Toolbars, , Dialog boxes and windows, Drawing  entities -  lines, circles, arcs  etc and editing commands, Dimensioning of objects, 2 D drawings-simple exercises , 3D wire-frame and shaded solids- Commands, Boolean operations.</w:t>
      </w:r>
    </w:p>
    <w:p w:rsidR="00F0460D" w:rsidRPr="00C84B19" w:rsidRDefault="00F0460D" w:rsidP="00F0460D">
      <w:pPr>
        <w:spacing w:after="0"/>
        <w:jc w:val="both"/>
        <w:rPr>
          <w:rFonts w:ascii="Times New Roman" w:hAnsi="Times New Roman" w:cs="Times New Roman"/>
          <w:b/>
          <w:bCs/>
        </w:rPr>
      </w:pPr>
    </w:p>
    <w:p w:rsidR="00F0460D" w:rsidRPr="00C84B19" w:rsidRDefault="00F0460D" w:rsidP="00F0460D">
      <w:pPr>
        <w:spacing w:line="240" w:lineRule="auto"/>
        <w:jc w:val="both"/>
        <w:rPr>
          <w:rFonts w:ascii="Times New Roman" w:hAnsi="Times New Roman" w:cs="Times New Roman"/>
        </w:rPr>
      </w:pPr>
      <w:proofErr w:type="spellStart"/>
      <w:r w:rsidRPr="00C84B19">
        <w:rPr>
          <w:rFonts w:ascii="Times New Roman" w:hAnsi="Times New Roman" w:cs="Times New Roman"/>
          <w:b/>
          <w:bCs/>
        </w:rPr>
        <w:t>TextBook</w:t>
      </w:r>
      <w:proofErr w:type="spellEnd"/>
      <w:r w:rsidRPr="00C84B19">
        <w:rPr>
          <w:rFonts w:ascii="Times New Roman" w:hAnsi="Times New Roman" w:cs="Times New Roman"/>
          <w:b/>
          <w:bCs/>
        </w:rPr>
        <w:t xml:space="preserve">: </w:t>
      </w:r>
    </w:p>
    <w:p w:rsidR="00F0460D" w:rsidRPr="00C84B19" w:rsidRDefault="00F0460D" w:rsidP="00F0460D">
      <w:pPr>
        <w:spacing w:line="240" w:lineRule="auto"/>
        <w:jc w:val="both"/>
        <w:rPr>
          <w:rFonts w:ascii="Times New Roman" w:hAnsi="Times New Roman" w:cs="Times New Roman"/>
        </w:rPr>
      </w:pPr>
      <w:r w:rsidRPr="00C84B19">
        <w:rPr>
          <w:rFonts w:ascii="Times New Roman" w:hAnsi="Times New Roman" w:cs="Times New Roman"/>
        </w:rPr>
        <w:t xml:space="preserve">Bhatt N.D., </w:t>
      </w:r>
      <w:proofErr w:type="spellStart"/>
      <w:r w:rsidRPr="00C84B19">
        <w:rPr>
          <w:rFonts w:ascii="Times New Roman" w:hAnsi="Times New Roman" w:cs="Times New Roman"/>
        </w:rPr>
        <w:t>Panchal</w:t>
      </w:r>
      <w:proofErr w:type="spellEnd"/>
      <w:r w:rsidRPr="00C84B19">
        <w:rPr>
          <w:rFonts w:ascii="Times New Roman" w:hAnsi="Times New Roman" w:cs="Times New Roman"/>
        </w:rPr>
        <w:t xml:space="preserve"> V.M. &amp; Ingle P.R., (2014), Engineering Drawing, </w:t>
      </w:r>
      <w:proofErr w:type="spellStart"/>
      <w:r w:rsidRPr="00C84B19">
        <w:rPr>
          <w:rFonts w:ascii="Times New Roman" w:hAnsi="Times New Roman" w:cs="Times New Roman"/>
        </w:rPr>
        <w:t>Charotar</w:t>
      </w:r>
      <w:proofErr w:type="spellEnd"/>
      <w:r w:rsidRPr="00C84B19">
        <w:rPr>
          <w:rFonts w:ascii="Times New Roman" w:hAnsi="Times New Roman" w:cs="Times New Roman"/>
        </w:rPr>
        <w:t xml:space="preserve"> Publishing House (In First-angle Projection Method)</w:t>
      </w:r>
    </w:p>
    <w:p w:rsidR="00F0460D" w:rsidRPr="00C84B19" w:rsidRDefault="00F0460D" w:rsidP="00F0460D">
      <w:pPr>
        <w:spacing w:line="240" w:lineRule="auto"/>
        <w:jc w:val="both"/>
        <w:rPr>
          <w:rFonts w:ascii="Times New Roman" w:hAnsi="Times New Roman" w:cs="Times New Roman"/>
        </w:rPr>
      </w:pPr>
      <w:r w:rsidRPr="00C84B19">
        <w:rPr>
          <w:rFonts w:ascii="Times New Roman" w:hAnsi="Times New Roman" w:cs="Times New Roman"/>
          <w:b/>
          <w:bCs/>
        </w:rPr>
        <w:t>Reference Books:</w:t>
      </w:r>
      <w:r w:rsidRPr="00C84B19">
        <w:rPr>
          <w:rFonts w:ascii="Times New Roman" w:hAnsi="Times New Roman" w:cs="Times New Roman"/>
          <w:b/>
          <w:bCs/>
        </w:rPr>
        <w:tab/>
      </w:r>
    </w:p>
    <w:p w:rsidR="00F0460D" w:rsidRPr="00C84B19" w:rsidRDefault="00F0460D" w:rsidP="00173C44">
      <w:pPr>
        <w:pStyle w:val="ListParagraph"/>
        <w:numPr>
          <w:ilvl w:val="3"/>
          <w:numId w:val="51"/>
        </w:numPr>
        <w:tabs>
          <w:tab w:val="clear" w:pos="360"/>
        </w:tabs>
        <w:spacing w:after="200"/>
        <w:ind w:left="1260" w:hanging="450"/>
        <w:jc w:val="both"/>
      </w:pPr>
      <w:r w:rsidRPr="00C84B19">
        <w:t>Shah, M.B. &amp;</w:t>
      </w:r>
      <w:proofErr w:type="spellStart"/>
      <w:r w:rsidRPr="00C84B19">
        <w:t>Rana</w:t>
      </w:r>
      <w:proofErr w:type="spellEnd"/>
      <w:r w:rsidRPr="00C84B19">
        <w:t xml:space="preserve"> B.C. (2008), Engineering Drawing and Computer Graphics, Pearson Education </w:t>
      </w:r>
    </w:p>
    <w:p w:rsidR="00F0460D" w:rsidRPr="00C84B19" w:rsidRDefault="00F0460D" w:rsidP="00173C44">
      <w:pPr>
        <w:pStyle w:val="ListParagraph"/>
        <w:numPr>
          <w:ilvl w:val="3"/>
          <w:numId w:val="51"/>
        </w:numPr>
        <w:tabs>
          <w:tab w:val="clear" w:pos="360"/>
        </w:tabs>
        <w:spacing w:after="200"/>
        <w:ind w:left="1260" w:hanging="450"/>
        <w:jc w:val="both"/>
      </w:pPr>
      <w:proofErr w:type="spellStart"/>
      <w:r w:rsidRPr="00C84B19">
        <w:t>Agrawal</w:t>
      </w:r>
      <w:proofErr w:type="spellEnd"/>
      <w:r w:rsidRPr="00C84B19">
        <w:t xml:space="preserve"> B. &amp;</w:t>
      </w:r>
      <w:proofErr w:type="spellStart"/>
      <w:r w:rsidRPr="00C84B19">
        <w:t>Agrawal</w:t>
      </w:r>
      <w:proofErr w:type="spellEnd"/>
      <w:r w:rsidRPr="00C84B19">
        <w:t xml:space="preserve"> C. M. (2012), Engineering Graphics, TMH Publication </w:t>
      </w:r>
    </w:p>
    <w:p w:rsidR="00F0460D" w:rsidRPr="00C84B19" w:rsidRDefault="00F0460D" w:rsidP="00173C44">
      <w:pPr>
        <w:pStyle w:val="ListParagraph"/>
        <w:numPr>
          <w:ilvl w:val="3"/>
          <w:numId w:val="51"/>
        </w:numPr>
        <w:tabs>
          <w:tab w:val="clear" w:pos="360"/>
        </w:tabs>
        <w:spacing w:after="200"/>
        <w:ind w:left="1260" w:hanging="450"/>
        <w:jc w:val="both"/>
      </w:pPr>
      <w:r w:rsidRPr="00C84B19">
        <w:t xml:space="preserve">AUTOCAD Software Theory and User Manuals </w:t>
      </w:r>
    </w:p>
    <w:p w:rsidR="00F0460D" w:rsidRPr="00FA1E9F" w:rsidRDefault="00F0460D" w:rsidP="00F0460D">
      <w:pPr>
        <w:jc w:val="center"/>
        <w:rPr>
          <w:rFonts w:ascii="Times New Roman" w:eastAsia="Times New Roman" w:hAnsi="Times New Roman" w:cs="Times New Roman"/>
          <w:color w:val="FF0000"/>
          <w:sz w:val="20"/>
          <w:szCs w:val="20"/>
        </w:rPr>
      </w:pPr>
    </w:p>
    <w:p w:rsidR="00F0460D" w:rsidRDefault="00F0460D" w:rsidP="00F0460D">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37"/>
        <w:gridCol w:w="4949"/>
        <w:gridCol w:w="363"/>
        <w:gridCol w:w="415"/>
        <w:gridCol w:w="555"/>
        <w:gridCol w:w="378"/>
      </w:tblGrid>
      <w:tr w:rsidR="00F0460D" w:rsidRPr="00C84B19" w:rsidTr="00D26E59">
        <w:tc>
          <w:tcPr>
            <w:tcW w:w="9242"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242" w:type="dxa"/>
            <w:gridSpan w:val="7"/>
            <w:tcBorders>
              <w:top w:val="single" w:sz="4" w:space="0" w:color="auto"/>
            </w:tcBorders>
          </w:tcPr>
          <w:p w:rsidR="00F0460D" w:rsidRPr="00C84B19" w:rsidRDefault="00472BA1"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5"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 xml:space="preserve">I – </w:t>
            </w:r>
            <w:r w:rsidRPr="00C84B19">
              <w:rPr>
                <w:rFonts w:ascii="Times New Roman" w:hAnsi="Times New Roman" w:cs="Times New Roman"/>
                <w:bCs/>
                <w:lang w:eastAsia="ar-SA"/>
              </w:rPr>
              <w:t>I</w:t>
            </w:r>
          </w:p>
        </w:tc>
        <w:tc>
          <w:tcPr>
            <w:tcW w:w="1437" w:type="dxa"/>
            <w:vAlign w:val="center"/>
          </w:tcPr>
          <w:p w:rsidR="00F0460D" w:rsidRPr="00C84B19" w:rsidRDefault="00F0460D" w:rsidP="00D26E59">
            <w:pPr>
              <w:spacing w:after="0"/>
              <w:jc w:val="center"/>
              <w:rPr>
                <w:rFonts w:ascii="Times New Roman" w:hAnsi="Times New Roman" w:cs="Times New Roman"/>
                <w:b/>
              </w:rPr>
            </w:pPr>
            <w:r>
              <w:rPr>
                <w:rFonts w:ascii="Times New Roman" w:hAnsi="Times New Roman" w:cs="Times New Roman"/>
                <w:b/>
              </w:rPr>
              <w:t>9HC61</w:t>
            </w:r>
          </w:p>
        </w:tc>
        <w:tc>
          <w:tcPr>
            <w:tcW w:w="4949" w:type="dxa"/>
          </w:tcPr>
          <w:p w:rsidR="00F0460D" w:rsidRPr="00C84B19" w:rsidRDefault="00F0460D" w:rsidP="00D26E59">
            <w:pPr>
              <w:spacing w:after="0" w:line="240" w:lineRule="auto"/>
              <w:jc w:val="center"/>
              <w:rPr>
                <w:rFonts w:ascii="Times New Roman" w:hAnsi="Times New Roman" w:cs="Times New Roman"/>
                <w:color w:val="000000"/>
                <w:kern w:val="24"/>
              </w:rPr>
            </w:pPr>
            <w:r>
              <w:rPr>
                <w:rFonts w:ascii="Times New Roman" w:hAnsi="Times New Roman" w:cs="Times New Roman"/>
                <w:color w:val="000000"/>
                <w:kern w:val="24"/>
              </w:rPr>
              <w:t>Oral Communication Lab-I</w:t>
            </w:r>
          </w:p>
        </w:tc>
        <w:tc>
          <w:tcPr>
            <w:tcW w:w="363"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41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55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2</w:t>
            </w:r>
          </w:p>
        </w:tc>
        <w:tc>
          <w:tcPr>
            <w:tcW w:w="378"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w:t>
            </w:r>
          </w:p>
        </w:tc>
      </w:tr>
    </w:tbl>
    <w:p w:rsidR="00F0460D" w:rsidRDefault="00F0460D" w:rsidP="00F0460D">
      <w:pPr>
        <w:pStyle w:val="Other0"/>
        <w:rPr>
          <w:b/>
          <w:bCs/>
          <w:sz w:val="24"/>
          <w:szCs w:val="24"/>
        </w:rPr>
      </w:pPr>
    </w:p>
    <w:p w:rsidR="00F0460D" w:rsidRPr="004045C4" w:rsidRDefault="00F0460D" w:rsidP="00F0460D">
      <w:pPr>
        <w:pStyle w:val="Other0"/>
        <w:rPr>
          <w:rFonts w:ascii="Times New Roman" w:hAnsi="Times New Roman" w:cs="Times New Roman"/>
          <w:b/>
          <w:bCs/>
          <w:sz w:val="24"/>
          <w:szCs w:val="24"/>
        </w:rPr>
      </w:pPr>
      <w:r w:rsidRPr="004045C4">
        <w:rPr>
          <w:rFonts w:ascii="Times New Roman" w:hAnsi="Times New Roman" w:cs="Times New Roman"/>
          <w:b/>
          <w:bCs/>
          <w:sz w:val="24"/>
          <w:szCs w:val="24"/>
        </w:rPr>
        <w:t>Course Objectives:</w:t>
      </w:r>
    </w:p>
    <w:p w:rsidR="00F0460D" w:rsidRPr="004045C4" w:rsidRDefault="00F0460D" w:rsidP="00F0460D">
      <w:pPr>
        <w:pStyle w:val="Other0"/>
        <w:rPr>
          <w:rFonts w:ascii="Times New Roman" w:hAnsi="Times New Roman" w:cs="Times New Roman"/>
          <w:bCs/>
          <w:sz w:val="24"/>
          <w:szCs w:val="24"/>
        </w:rPr>
      </w:pPr>
      <w:r w:rsidRPr="004045C4">
        <w:rPr>
          <w:rFonts w:ascii="Times New Roman" w:hAnsi="Times New Roman" w:cs="Times New Roman"/>
          <w:bCs/>
          <w:sz w:val="24"/>
          <w:szCs w:val="24"/>
        </w:rPr>
        <w:t>To enable students to:</w:t>
      </w:r>
    </w:p>
    <w:p w:rsidR="00F0460D" w:rsidRPr="004045C4" w:rsidRDefault="00F0460D" w:rsidP="00173C44">
      <w:pPr>
        <w:pStyle w:val="Other0"/>
        <w:numPr>
          <w:ilvl w:val="0"/>
          <w:numId w:val="87"/>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Comprehend the basic tactics to communicate effectively and set a road map to achieve their communication goals.</w:t>
      </w:r>
    </w:p>
    <w:p w:rsidR="00F0460D" w:rsidRPr="004045C4" w:rsidRDefault="00F0460D" w:rsidP="00173C44">
      <w:pPr>
        <w:pStyle w:val="Other0"/>
        <w:numPr>
          <w:ilvl w:val="0"/>
          <w:numId w:val="87"/>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Know the importance of pronunciation in effective communication and work on mitigating the MTI in their spoken English;</w:t>
      </w:r>
    </w:p>
    <w:p w:rsidR="00F0460D" w:rsidRPr="004045C4" w:rsidRDefault="00F0460D" w:rsidP="00173C44">
      <w:pPr>
        <w:pStyle w:val="Other0"/>
        <w:numPr>
          <w:ilvl w:val="0"/>
          <w:numId w:val="87"/>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 xml:space="preserve">Communicate in proper tense with conviction and also frame and pose questions aptly. </w:t>
      </w:r>
    </w:p>
    <w:p w:rsidR="00F0460D" w:rsidRPr="004045C4" w:rsidRDefault="00F0460D" w:rsidP="00173C44">
      <w:pPr>
        <w:pStyle w:val="Other0"/>
        <w:numPr>
          <w:ilvl w:val="0"/>
          <w:numId w:val="87"/>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Describe people, objects and situations, using appropriate vocabulary, phrases and sequencing of ideas.</w:t>
      </w:r>
    </w:p>
    <w:p w:rsidR="00F0460D" w:rsidRPr="004045C4" w:rsidRDefault="00F0460D" w:rsidP="00173C44">
      <w:pPr>
        <w:pStyle w:val="Other0"/>
        <w:numPr>
          <w:ilvl w:val="0"/>
          <w:numId w:val="87"/>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 xml:space="preserve">Use the right English language expressions in varying real life contexts. </w:t>
      </w:r>
    </w:p>
    <w:p w:rsidR="00F0460D" w:rsidRPr="004045C4" w:rsidRDefault="00F0460D" w:rsidP="00F0460D">
      <w:pPr>
        <w:rPr>
          <w:rFonts w:ascii="Times New Roman" w:hAnsi="Times New Roman" w:cs="Times New Roman"/>
          <w:bCs/>
          <w:sz w:val="24"/>
          <w:szCs w:val="24"/>
        </w:rPr>
      </w:pPr>
      <w:r w:rsidRPr="004045C4">
        <w:rPr>
          <w:rFonts w:ascii="Times New Roman" w:hAnsi="Times New Roman" w:cs="Times New Roman"/>
          <w:bCs/>
          <w:sz w:val="24"/>
          <w:szCs w:val="24"/>
        </w:rPr>
        <w:t>Develop skill of narration through listening and coordination of ideas.</w:t>
      </w:r>
    </w:p>
    <w:p w:rsidR="00F0460D" w:rsidRPr="004045C4" w:rsidRDefault="00F0460D" w:rsidP="00F0460D">
      <w:pPr>
        <w:rPr>
          <w:rFonts w:ascii="Times New Roman" w:hAnsi="Times New Roman" w:cs="Times New Roman"/>
          <w:b/>
          <w:bCs/>
          <w:sz w:val="24"/>
          <w:szCs w:val="24"/>
        </w:rPr>
      </w:pPr>
      <w:r w:rsidRPr="004045C4">
        <w:rPr>
          <w:rFonts w:ascii="Times New Roman" w:hAnsi="Times New Roman" w:cs="Times New Roman"/>
          <w:b/>
          <w:bCs/>
          <w:sz w:val="24"/>
          <w:szCs w:val="24"/>
        </w:rPr>
        <w:t xml:space="preserve">OC LAB (2 per week) </w:t>
      </w:r>
    </w:p>
    <w:p w:rsidR="00F0460D" w:rsidRPr="004045C4" w:rsidRDefault="00F0460D" w:rsidP="00F0460D">
      <w:pPr>
        <w:spacing w:after="12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1: Communication Skills</w:t>
      </w:r>
    </w:p>
    <w:p w:rsidR="00F0460D" w:rsidRPr="004045C4" w:rsidRDefault="00F0460D" w:rsidP="00F0460D">
      <w:pPr>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Communication basics, essential elements of effective communication, barriers to communication, setting SMART communication goals.</w:t>
      </w:r>
      <w:proofErr w:type="gramEnd"/>
    </w:p>
    <w:p w:rsidR="00F0460D" w:rsidRPr="004045C4" w:rsidRDefault="00F0460D" w:rsidP="00F0460D">
      <w:pPr>
        <w:spacing w:after="12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 </w:t>
      </w:r>
    </w:p>
    <w:p w:rsidR="00F0460D" w:rsidRPr="004045C4" w:rsidRDefault="00F0460D" w:rsidP="00173C44">
      <w:pPr>
        <w:numPr>
          <w:ilvl w:val="0"/>
          <w:numId w:val="88"/>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Ice-breaking activities</w:t>
      </w:r>
    </w:p>
    <w:p w:rsidR="00F0460D" w:rsidRPr="004045C4" w:rsidRDefault="00F0460D" w:rsidP="00173C44">
      <w:pPr>
        <w:numPr>
          <w:ilvl w:val="0"/>
          <w:numId w:val="88"/>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Personal Communication SWOT Analysis </w:t>
      </w:r>
    </w:p>
    <w:p w:rsidR="00F0460D" w:rsidRPr="004045C4" w:rsidRDefault="00F0460D" w:rsidP="00173C44">
      <w:pPr>
        <w:numPr>
          <w:ilvl w:val="0"/>
          <w:numId w:val="88"/>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Communication Case Studies: The Terrible &amp; The Terrific</w:t>
      </w:r>
    </w:p>
    <w:p w:rsidR="00F0460D" w:rsidRPr="004045C4" w:rsidRDefault="00F0460D" w:rsidP="00F0460D">
      <w:pPr>
        <w:spacing w:after="0" w:line="240" w:lineRule="auto"/>
        <w:rPr>
          <w:rFonts w:ascii="Times New Roman" w:eastAsia="Times New Roman" w:hAnsi="Times New Roman" w:cs="Times New Roman"/>
          <w:b/>
          <w:bCs/>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2: Pronunciation Matters</w:t>
      </w:r>
      <w:r w:rsidRPr="004045C4">
        <w:rPr>
          <w:rFonts w:ascii="Times New Roman" w:eastAsia="Times New Roman" w:hAnsi="Times New Roman" w:cs="Times New Roman"/>
          <w:color w:val="000000"/>
          <w:sz w:val="24"/>
          <w:szCs w:val="24"/>
          <w:lang w:eastAsia="en-IN"/>
        </w:rPr>
        <w:t> </w:t>
      </w:r>
    </w:p>
    <w:p w:rsidR="00F0460D" w:rsidRPr="004045C4" w:rsidRDefault="00F0460D" w:rsidP="00F0460D">
      <w:pPr>
        <w:spacing w:after="0" w:line="240" w:lineRule="auto"/>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Importance of pronunciation, neutralizing mother tongue interference (MTI).</w:t>
      </w:r>
      <w:proofErr w:type="gramEnd"/>
    </w:p>
    <w:p w:rsidR="00F0460D" w:rsidRPr="004045C4" w:rsidRDefault="00F0460D" w:rsidP="00F0460D">
      <w:pPr>
        <w:spacing w:after="0" w:line="240" w:lineRule="auto"/>
        <w:rPr>
          <w:rFonts w:ascii="Times New Roman" w:eastAsia="Times New Roman" w:hAnsi="Times New Roman" w:cs="Times New Roman"/>
          <w:b/>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w:t>
      </w:r>
    </w:p>
    <w:p w:rsidR="00F0460D" w:rsidRPr="004045C4" w:rsidRDefault="00F0460D" w:rsidP="00173C44">
      <w:pPr>
        <w:numPr>
          <w:ilvl w:val="0"/>
          <w:numId w:val="8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Odd Word Out</w:t>
      </w:r>
    </w:p>
    <w:p w:rsidR="00F0460D" w:rsidRPr="004045C4" w:rsidRDefault="00F0460D" w:rsidP="00173C44">
      <w:pPr>
        <w:numPr>
          <w:ilvl w:val="0"/>
          <w:numId w:val="8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 xml:space="preserve">Minimal Pairs </w:t>
      </w:r>
      <w:proofErr w:type="spellStart"/>
      <w:r w:rsidRPr="004045C4">
        <w:rPr>
          <w:rFonts w:ascii="Times New Roman" w:eastAsia="Times New Roman" w:hAnsi="Times New Roman" w:cs="Times New Roman"/>
          <w:color w:val="000000"/>
          <w:sz w:val="24"/>
          <w:szCs w:val="24"/>
          <w:lang w:eastAsia="en-IN"/>
        </w:rPr>
        <w:t>Masti</w:t>
      </w:r>
      <w:proofErr w:type="spellEnd"/>
    </w:p>
    <w:p w:rsidR="00F0460D" w:rsidRPr="004045C4" w:rsidRDefault="00F0460D" w:rsidP="00173C44">
      <w:pPr>
        <w:numPr>
          <w:ilvl w:val="0"/>
          <w:numId w:val="8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Shadow reading</w:t>
      </w:r>
    </w:p>
    <w:p w:rsidR="00F0460D" w:rsidRPr="004045C4" w:rsidRDefault="00F0460D" w:rsidP="00F0460D">
      <w:pPr>
        <w:spacing w:after="0" w:line="240" w:lineRule="auto"/>
        <w:rPr>
          <w:rFonts w:ascii="Times New Roman" w:eastAsia="Times New Roman" w:hAnsi="Times New Roman" w:cs="Times New Roman"/>
          <w:b/>
          <w:bCs/>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3: Use apt expressions in diverse situations</w:t>
      </w:r>
    </w:p>
    <w:p w:rsidR="00F0460D" w:rsidRPr="004045C4" w:rsidRDefault="00F0460D" w:rsidP="00F0460D">
      <w:pPr>
        <w:spacing w:after="0" w:line="240" w:lineRule="auto"/>
        <w:rPr>
          <w:rFonts w:ascii="Times New Roman" w:eastAsia="Times New Roman" w:hAnsi="Times New Roman" w:cs="Times New Roman"/>
          <w:color w:val="000000"/>
          <w:sz w:val="24"/>
          <w:szCs w:val="24"/>
          <w:lang w:eastAsia="en-IN"/>
        </w:rPr>
      </w:pPr>
      <w:proofErr w:type="gramStart"/>
      <w:r w:rsidRPr="004045C4">
        <w:rPr>
          <w:rFonts w:ascii="Times New Roman" w:eastAsia="Times New Roman" w:hAnsi="Times New Roman" w:cs="Times New Roman"/>
          <w:color w:val="000000"/>
          <w:sz w:val="24"/>
          <w:szCs w:val="24"/>
          <w:lang w:eastAsia="en-IN"/>
        </w:rPr>
        <w:t>Self-introduction, Greetings, apologizing, complimenting, inviting, complaining etc.</w:t>
      </w:r>
      <w:proofErr w:type="gramEnd"/>
      <w:r w:rsidRPr="004045C4">
        <w:rPr>
          <w:rFonts w:ascii="Times New Roman" w:eastAsia="Times New Roman" w:hAnsi="Times New Roman" w:cs="Times New Roman"/>
          <w:color w:val="000000"/>
          <w:sz w:val="24"/>
          <w:szCs w:val="24"/>
          <w:lang w:eastAsia="en-IN"/>
        </w:rPr>
        <w:t> </w:t>
      </w:r>
    </w:p>
    <w:p w:rsidR="00F0460D" w:rsidRPr="004045C4" w:rsidRDefault="00F0460D" w:rsidP="00F0460D">
      <w:pPr>
        <w:spacing w:after="0" w:line="240" w:lineRule="auto"/>
        <w:rPr>
          <w:rFonts w:ascii="Times New Roman" w:eastAsia="Times New Roman" w:hAnsi="Times New Roman" w:cs="Times New Roman"/>
          <w:b/>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Activity:</w:t>
      </w:r>
    </w:p>
    <w:p w:rsidR="00F0460D" w:rsidRPr="004045C4" w:rsidRDefault="00F0460D" w:rsidP="00F0460D">
      <w:pPr>
        <w:spacing w:after="0" w:line="240" w:lineRule="auto"/>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Role play in different contexts using the appropriate expressions</w:t>
      </w:r>
    </w:p>
    <w:p w:rsidR="00F0460D" w:rsidRPr="004045C4" w:rsidRDefault="00F0460D" w:rsidP="00F0460D">
      <w:pPr>
        <w:spacing w:after="0" w:line="240" w:lineRule="auto"/>
        <w:rPr>
          <w:rFonts w:ascii="Times New Roman" w:eastAsia="Times New Roman" w:hAnsi="Times New Roman" w:cs="Times New Roman"/>
          <w:b/>
          <w:bCs/>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4</w:t>
      </w:r>
      <w:proofErr w:type="gramStart"/>
      <w:r w:rsidRPr="004045C4">
        <w:rPr>
          <w:rFonts w:ascii="Times New Roman" w:eastAsia="Times New Roman" w:hAnsi="Times New Roman" w:cs="Times New Roman"/>
          <w:b/>
          <w:bCs/>
          <w:color w:val="000000"/>
          <w:sz w:val="24"/>
          <w:szCs w:val="24"/>
          <w:lang w:eastAsia="en-IN"/>
        </w:rPr>
        <w:t>:Mind</w:t>
      </w:r>
      <w:proofErr w:type="gramEnd"/>
      <w:r w:rsidRPr="004045C4">
        <w:rPr>
          <w:rFonts w:ascii="Times New Roman" w:eastAsia="Times New Roman" w:hAnsi="Times New Roman" w:cs="Times New Roman"/>
          <w:b/>
          <w:bCs/>
          <w:color w:val="000000"/>
          <w:sz w:val="24"/>
          <w:szCs w:val="24"/>
          <w:lang w:eastAsia="en-IN"/>
        </w:rPr>
        <w:t xml:space="preserve"> your Tenses</w:t>
      </w:r>
    </w:p>
    <w:p w:rsidR="00F0460D" w:rsidRPr="004045C4" w:rsidRDefault="00F0460D" w:rsidP="00F0460D">
      <w:pPr>
        <w:spacing w:after="0" w:line="240" w:lineRule="auto"/>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Describing present and past habits, states, and events.</w:t>
      </w:r>
      <w:proofErr w:type="gramEnd"/>
      <w:r w:rsidRPr="004045C4">
        <w:rPr>
          <w:rFonts w:ascii="Times New Roman" w:eastAsia="Times New Roman" w:hAnsi="Times New Roman" w:cs="Times New Roman"/>
          <w:color w:val="000000"/>
          <w:sz w:val="24"/>
          <w:szCs w:val="24"/>
          <w:lang w:eastAsia="en-IN"/>
        </w:rPr>
        <w:t> </w:t>
      </w:r>
    </w:p>
    <w:p w:rsidR="00F0460D" w:rsidRPr="004045C4" w:rsidRDefault="00F0460D" w:rsidP="00F0460D">
      <w:pPr>
        <w:spacing w:after="0" w:line="240" w:lineRule="auto"/>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Talking about actions in progress, relating past to the present, talking about the future.</w:t>
      </w:r>
      <w:proofErr w:type="gramEnd"/>
    </w:p>
    <w:p w:rsidR="00F0460D" w:rsidRPr="004045C4" w:rsidRDefault="00F0460D" w:rsidP="00F0460D">
      <w:pPr>
        <w:spacing w:after="0" w:line="240" w:lineRule="auto"/>
        <w:rPr>
          <w:rFonts w:ascii="Times New Roman" w:eastAsia="Times New Roman" w:hAnsi="Times New Roman" w:cs="Times New Roman"/>
          <w:color w:val="000000"/>
          <w:sz w:val="24"/>
          <w:szCs w:val="24"/>
          <w:lang w:eastAsia="en-IN"/>
        </w:rPr>
      </w:pPr>
      <w:proofErr w:type="gramStart"/>
      <w:r w:rsidRPr="004045C4">
        <w:rPr>
          <w:rFonts w:ascii="Times New Roman" w:eastAsia="Times New Roman" w:hAnsi="Times New Roman" w:cs="Times New Roman"/>
          <w:color w:val="000000"/>
          <w:sz w:val="24"/>
          <w:szCs w:val="24"/>
          <w:lang w:eastAsia="en-IN"/>
        </w:rPr>
        <w:lastRenderedPageBreak/>
        <w:t>Framing questions.</w:t>
      </w:r>
      <w:proofErr w:type="gramEnd"/>
      <w:r w:rsidRPr="004045C4">
        <w:rPr>
          <w:rFonts w:ascii="Times New Roman" w:eastAsia="Times New Roman" w:hAnsi="Times New Roman" w:cs="Times New Roman"/>
          <w:color w:val="000000"/>
          <w:sz w:val="24"/>
          <w:szCs w:val="24"/>
          <w:lang w:eastAsia="en-IN"/>
        </w:rPr>
        <w:t xml:space="preserve"> (</w:t>
      </w:r>
      <w:proofErr w:type="gramStart"/>
      <w:r w:rsidRPr="004045C4">
        <w:rPr>
          <w:rFonts w:ascii="Times New Roman" w:eastAsia="Times New Roman" w:hAnsi="Times New Roman" w:cs="Times New Roman"/>
          <w:color w:val="000000"/>
          <w:sz w:val="24"/>
          <w:szCs w:val="24"/>
          <w:lang w:eastAsia="en-IN"/>
        </w:rPr>
        <w:t>confirmation/information</w:t>
      </w:r>
      <w:proofErr w:type="gramEnd"/>
      <w:r w:rsidRPr="004045C4">
        <w:rPr>
          <w:rFonts w:ascii="Times New Roman" w:eastAsia="Times New Roman" w:hAnsi="Times New Roman" w:cs="Times New Roman"/>
          <w:color w:val="000000"/>
          <w:sz w:val="24"/>
          <w:szCs w:val="24"/>
          <w:lang w:eastAsia="en-IN"/>
        </w:rPr>
        <w:t xml:space="preserve"> questions)</w:t>
      </w:r>
    </w:p>
    <w:p w:rsidR="00F0460D" w:rsidRPr="004045C4" w:rsidRDefault="00F0460D" w:rsidP="00F0460D">
      <w:pPr>
        <w:spacing w:after="0" w:line="240" w:lineRule="auto"/>
        <w:rPr>
          <w:rFonts w:ascii="Times New Roman" w:eastAsia="Times New Roman" w:hAnsi="Times New Roman" w:cs="Times New Roman"/>
          <w:b/>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w:t>
      </w:r>
    </w:p>
    <w:p w:rsidR="00F0460D" w:rsidRPr="004045C4" w:rsidRDefault="00F0460D" w:rsidP="00173C44">
      <w:pPr>
        <w:numPr>
          <w:ilvl w:val="0"/>
          <w:numId w:val="90"/>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Speaking activity on daily routine, how students spent their recent vacation, speaking about their childhood, speaking about future plans.  </w:t>
      </w:r>
    </w:p>
    <w:p w:rsidR="00F0460D" w:rsidRPr="004045C4" w:rsidRDefault="00F0460D" w:rsidP="00173C44">
      <w:pPr>
        <w:numPr>
          <w:ilvl w:val="0"/>
          <w:numId w:val="90"/>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Dumb Charades (Present/Past continuous - Present/ Past perfect)</w:t>
      </w:r>
    </w:p>
    <w:p w:rsidR="00F0460D" w:rsidRPr="004045C4" w:rsidRDefault="00F0460D" w:rsidP="00173C44">
      <w:pPr>
        <w:numPr>
          <w:ilvl w:val="0"/>
          <w:numId w:val="90"/>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Guessing game (10/20 yes or no questions)</w:t>
      </w:r>
    </w:p>
    <w:p w:rsidR="00F0460D" w:rsidRPr="004045C4" w:rsidRDefault="00F0460D" w:rsidP="00F0460D">
      <w:pPr>
        <w:spacing w:after="0" w:line="240" w:lineRule="auto"/>
        <w:rPr>
          <w:rFonts w:ascii="Times New Roman" w:eastAsia="Times New Roman" w:hAnsi="Times New Roman" w:cs="Times New Roman"/>
          <w:b/>
          <w:bCs/>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5:</w:t>
      </w:r>
      <w:r w:rsidRPr="004045C4">
        <w:rPr>
          <w:rFonts w:ascii="Times New Roman" w:eastAsia="Times New Roman" w:hAnsi="Times New Roman" w:cs="Times New Roman"/>
          <w:color w:val="000000"/>
          <w:sz w:val="24"/>
          <w:szCs w:val="24"/>
          <w:lang w:eastAsia="en-IN"/>
        </w:rPr>
        <w:t xml:space="preserve">  </w:t>
      </w:r>
      <w:r w:rsidRPr="004045C4">
        <w:rPr>
          <w:rFonts w:ascii="Times New Roman" w:eastAsia="Times New Roman" w:hAnsi="Times New Roman" w:cs="Times New Roman"/>
          <w:b/>
          <w:bCs/>
          <w:color w:val="000000"/>
          <w:sz w:val="24"/>
          <w:szCs w:val="24"/>
          <w:lang w:eastAsia="en-IN"/>
        </w:rPr>
        <w:t>Hone your Describing skills</w:t>
      </w:r>
    </w:p>
    <w:p w:rsidR="00F0460D" w:rsidRPr="004045C4" w:rsidRDefault="00F0460D" w:rsidP="00F0460D">
      <w:pPr>
        <w:spacing w:after="0" w:line="240" w:lineRule="auto"/>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Describing people, objects, and situations</w:t>
      </w:r>
    </w:p>
    <w:p w:rsidR="00F0460D" w:rsidRPr="004045C4" w:rsidRDefault="00F0460D" w:rsidP="00F0460D">
      <w:pPr>
        <w:spacing w:after="0" w:line="240" w:lineRule="auto"/>
        <w:rPr>
          <w:rFonts w:ascii="Times New Roman" w:eastAsia="Times New Roman" w:hAnsi="Times New Roman" w:cs="Times New Roman"/>
          <w:b/>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w:t>
      </w:r>
    </w:p>
    <w:p w:rsidR="00F0460D" w:rsidRPr="004045C4" w:rsidRDefault="00F0460D" w:rsidP="00173C44">
      <w:pPr>
        <w:numPr>
          <w:ilvl w:val="0"/>
          <w:numId w:val="91"/>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Picture descriptions. </w:t>
      </w:r>
    </w:p>
    <w:p w:rsidR="00F0460D" w:rsidRPr="004045C4" w:rsidRDefault="00F0460D" w:rsidP="00173C44">
      <w:pPr>
        <w:numPr>
          <w:ilvl w:val="0"/>
          <w:numId w:val="91"/>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Guessing games - listening to the descriptions. </w:t>
      </w:r>
    </w:p>
    <w:p w:rsidR="00F0460D" w:rsidRPr="004045C4" w:rsidRDefault="00F0460D" w:rsidP="00173C44">
      <w:pPr>
        <w:numPr>
          <w:ilvl w:val="0"/>
          <w:numId w:val="91"/>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Narrating memorable incidents from life.</w:t>
      </w:r>
    </w:p>
    <w:p w:rsidR="00F0460D" w:rsidRPr="004045C4" w:rsidRDefault="00F0460D" w:rsidP="00173C44">
      <w:pPr>
        <w:numPr>
          <w:ilvl w:val="0"/>
          <w:numId w:val="91"/>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Describe your ideal world</w:t>
      </w:r>
    </w:p>
    <w:p w:rsidR="00F0460D" w:rsidRPr="004045C4" w:rsidRDefault="00F0460D" w:rsidP="00173C44">
      <w:pPr>
        <w:numPr>
          <w:ilvl w:val="0"/>
          <w:numId w:val="91"/>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Once upon a time……</w:t>
      </w:r>
    </w:p>
    <w:p w:rsidR="00F0460D" w:rsidRPr="004045C4" w:rsidRDefault="00F0460D" w:rsidP="00F0460D">
      <w:pPr>
        <w:spacing w:after="0" w:line="240" w:lineRule="auto"/>
        <w:rPr>
          <w:rFonts w:ascii="Times New Roman" w:eastAsia="Times New Roman" w:hAnsi="Times New Roman" w:cs="Times New Roman"/>
          <w:b/>
          <w:bCs/>
          <w:color w:val="000000"/>
          <w:sz w:val="24"/>
          <w:szCs w:val="24"/>
          <w:lang w:eastAsia="en-IN"/>
        </w:rPr>
      </w:pPr>
    </w:p>
    <w:p w:rsidR="00F0460D" w:rsidRPr="004045C4" w:rsidRDefault="00F0460D" w:rsidP="00F0460D">
      <w:pPr>
        <w:spacing w:after="0" w:line="240" w:lineRule="auto"/>
        <w:rPr>
          <w:rFonts w:ascii="Times New Roman" w:eastAsia="Times New Roman" w:hAnsi="Times New Roman" w:cs="Times New Roman"/>
          <w:b/>
          <w:bCs/>
          <w:color w:val="000000"/>
          <w:sz w:val="24"/>
          <w:szCs w:val="24"/>
          <w:lang w:eastAsia="en-IN"/>
        </w:rPr>
      </w:pPr>
      <w:r w:rsidRPr="004045C4">
        <w:rPr>
          <w:rFonts w:ascii="Times New Roman" w:eastAsia="Times New Roman" w:hAnsi="Times New Roman" w:cs="Times New Roman"/>
          <w:b/>
          <w:bCs/>
          <w:color w:val="000000"/>
          <w:sz w:val="24"/>
          <w:szCs w:val="24"/>
          <w:lang w:eastAsia="en-IN"/>
        </w:rPr>
        <w:t>Unit 6: The Art of Storytelling</w:t>
      </w:r>
    </w:p>
    <w:p w:rsidR="00F0460D" w:rsidRPr="004045C4" w:rsidRDefault="00F0460D" w:rsidP="00F0460D">
      <w:pPr>
        <w:spacing w:after="0" w:line="240" w:lineRule="auto"/>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Story telling for career success, the basics of story telling</w:t>
      </w:r>
    </w:p>
    <w:p w:rsidR="00F0460D" w:rsidRPr="004045C4" w:rsidRDefault="00F0460D" w:rsidP="00F0460D">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w:t>
      </w:r>
    </w:p>
    <w:p w:rsidR="00F0460D" w:rsidRPr="004045C4" w:rsidRDefault="00F0460D" w:rsidP="00173C44">
      <w:pPr>
        <w:numPr>
          <w:ilvl w:val="0"/>
          <w:numId w:val="92"/>
        </w:numPr>
        <w:tabs>
          <w:tab w:val="clear" w:pos="720"/>
          <w:tab w:val="num" w:pos="132"/>
        </w:tabs>
        <w:spacing w:after="0" w:line="240" w:lineRule="auto"/>
        <w:ind w:hanging="720"/>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Building stories - chain activity.</w:t>
      </w:r>
    </w:p>
    <w:p w:rsidR="00F0460D" w:rsidRPr="004045C4" w:rsidRDefault="00F0460D" w:rsidP="00173C44">
      <w:pPr>
        <w:numPr>
          <w:ilvl w:val="0"/>
          <w:numId w:val="92"/>
        </w:numPr>
        <w:tabs>
          <w:tab w:val="clear" w:pos="720"/>
          <w:tab w:val="num" w:pos="132"/>
        </w:tabs>
        <w:spacing w:after="0" w:line="240" w:lineRule="auto"/>
        <w:ind w:hanging="720"/>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Story prompts activity. </w:t>
      </w:r>
    </w:p>
    <w:p w:rsidR="00F0460D" w:rsidRPr="004045C4" w:rsidRDefault="00F0460D" w:rsidP="00173C44">
      <w:pPr>
        <w:numPr>
          <w:ilvl w:val="0"/>
          <w:numId w:val="92"/>
        </w:numPr>
        <w:tabs>
          <w:tab w:val="clear" w:pos="720"/>
          <w:tab w:val="num" w:pos="132"/>
        </w:tabs>
        <w:spacing w:after="0" w:line="240" w:lineRule="auto"/>
        <w:ind w:hanging="720"/>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Narrate the story. (all the hints are given except linking words and tenses)</w:t>
      </w:r>
    </w:p>
    <w:p w:rsidR="00F0460D" w:rsidRPr="004045C4" w:rsidRDefault="00F0460D" w:rsidP="00F0460D">
      <w:pPr>
        <w:spacing w:after="0" w:line="240" w:lineRule="auto"/>
        <w:ind w:left="720"/>
        <w:rPr>
          <w:rFonts w:ascii="Times New Roman" w:eastAsia="Times New Roman" w:hAnsi="Times New Roman" w:cs="Times New Roman"/>
          <w:color w:val="000000"/>
          <w:sz w:val="24"/>
          <w:szCs w:val="24"/>
          <w:lang w:eastAsia="en-IN"/>
        </w:rPr>
      </w:pPr>
    </w:p>
    <w:p w:rsidR="00F0460D" w:rsidRPr="004045C4" w:rsidRDefault="00F0460D" w:rsidP="00F0460D">
      <w:pPr>
        <w:pStyle w:val="Other0"/>
        <w:rPr>
          <w:rFonts w:ascii="Times New Roman" w:hAnsi="Times New Roman" w:cs="Times New Roman"/>
          <w:bCs/>
          <w:sz w:val="24"/>
          <w:szCs w:val="24"/>
        </w:rPr>
      </w:pPr>
      <w:r w:rsidRPr="004045C4">
        <w:rPr>
          <w:rFonts w:ascii="Times New Roman" w:hAnsi="Times New Roman" w:cs="Times New Roman"/>
          <w:bCs/>
          <w:sz w:val="24"/>
          <w:szCs w:val="24"/>
          <w:highlight w:val="lightGray"/>
        </w:rPr>
        <w:t>Suggested Reading &amp; References:</w:t>
      </w:r>
    </w:p>
    <w:p w:rsidR="00F0460D" w:rsidRPr="004045C4" w:rsidRDefault="00F0460D" w:rsidP="00173C44">
      <w:pPr>
        <w:pStyle w:val="ListParagraph"/>
        <w:numPr>
          <w:ilvl w:val="0"/>
          <w:numId w:val="93"/>
        </w:numPr>
        <w:ind w:left="148" w:hanging="180"/>
        <w:jc w:val="both"/>
        <w:rPr>
          <w:lang w:eastAsia="en-IN"/>
        </w:rPr>
      </w:pPr>
      <w:r w:rsidRPr="004045C4">
        <w:rPr>
          <w:color w:val="000000"/>
          <w:lang w:eastAsia="en-IN"/>
        </w:rPr>
        <w:t xml:space="preserve">“An Interactive Grammar of Modern English” by </w:t>
      </w:r>
      <w:proofErr w:type="spellStart"/>
      <w:r w:rsidRPr="004045C4">
        <w:rPr>
          <w:color w:val="000000"/>
          <w:lang w:eastAsia="en-IN"/>
        </w:rPr>
        <w:t>Shivendra</w:t>
      </w:r>
      <w:proofErr w:type="spellEnd"/>
      <w:r w:rsidRPr="004045C4">
        <w:rPr>
          <w:color w:val="000000"/>
          <w:lang w:eastAsia="en-IN"/>
        </w:rPr>
        <w:t xml:space="preserve"> K </w:t>
      </w:r>
      <w:proofErr w:type="spellStart"/>
      <w:r w:rsidRPr="004045C4">
        <w:rPr>
          <w:color w:val="000000"/>
          <w:lang w:eastAsia="en-IN"/>
        </w:rPr>
        <w:t>Verma</w:t>
      </w:r>
      <w:proofErr w:type="spellEnd"/>
      <w:r w:rsidRPr="004045C4">
        <w:rPr>
          <w:color w:val="000000"/>
          <w:lang w:eastAsia="en-IN"/>
        </w:rPr>
        <w:t xml:space="preserve"> and </w:t>
      </w:r>
      <w:proofErr w:type="spellStart"/>
      <w:r w:rsidRPr="004045C4">
        <w:rPr>
          <w:color w:val="000000"/>
          <w:lang w:eastAsia="en-IN"/>
        </w:rPr>
        <w:t>HemalathaNagarajan</w:t>
      </w:r>
      <w:proofErr w:type="spellEnd"/>
      <w:r w:rsidRPr="004045C4">
        <w:rPr>
          <w:color w:val="000000"/>
          <w:lang w:eastAsia="en-IN"/>
        </w:rPr>
        <w:t>, Frank Bros. &amp; Co.</w:t>
      </w:r>
    </w:p>
    <w:p w:rsidR="00F0460D" w:rsidRPr="004045C4" w:rsidRDefault="00F0460D" w:rsidP="00173C44">
      <w:pPr>
        <w:pStyle w:val="ListParagraph"/>
        <w:numPr>
          <w:ilvl w:val="0"/>
          <w:numId w:val="93"/>
        </w:numPr>
        <w:ind w:left="148" w:hanging="180"/>
        <w:jc w:val="both"/>
        <w:rPr>
          <w:lang w:eastAsia="en-IN"/>
        </w:rPr>
      </w:pPr>
      <w:r w:rsidRPr="004045C4">
        <w:rPr>
          <w:color w:val="000000"/>
          <w:lang w:eastAsia="en-IN"/>
        </w:rPr>
        <w:t xml:space="preserve">“Skill Sutras” by </w:t>
      </w:r>
      <w:proofErr w:type="spellStart"/>
      <w:r w:rsidRPr="004045C4">
        <w:rPr>
          <w:color w:val="000000"/>
          <w:lang w:eastAsia="en-IN"/>
        </w:rPr>
        <w:t>JayashreeMohanraj</w:t>
      </w:r>
      <w:proofErr w:type="spellEnd"/>
      <w:r w:rsidRPr="004045C4">
        <w:rPr>
          <w:color w:val="000000"/>
          <w:lang w:eastAsia="en-IN"/>
        </w:rPr>
        <w:t xml:space="preserve">, Prism Books Pvt. Ltd. </w:t>
      </w:r>
    </w:p>
    <w:p w:rsidR="00F0460D" w:rsidRPr="004045C4" w:rsidRDefault="00F0460D" w:rsidP="00173C44">
      <w:pPr>
        <w:pStyle w:val="ListParagraph"/>
        <w:numPr>
          <w:ilvl w:val="0"/>
          <w:numId w:val="93"/>
        </w:numPr>
        <w:ind w:left="148" w:hanging="180"/>
        <w:jc w:val="both"/>
        <w:rPr>
          <w:lang w:eastAsia="en-IN"/>
        </w:rPr>
      </w:pPr>
      <w:r w:rsidRPr="004045C4">
        <w:rPr>
          <w:color w:val="000000"/>
          <w:lang w:eastAsia="en-IN"/>
        </w:rPr>
        <w:t>“Better English pronunciation” by J.D. Connor.</w:t>
      </w:r>
    </w:p>
    <w:p w:rsidR="00F0460D" w:rsidRPr="004045C4" w:rsidRDefault="00F0460D" w:rsidP="00173C44">
      <w:pPr>
        <w:pStyle w:val="ListParagraph"/>
        <w:numPr>
          <w:ilvl w:val="0"/>
          <w:numId w:val="93"/>
        </w:numPr>
        <w:ind w:left="148" w:hanging="180"/>
        <w:jc w:val="both"/>
        <w:rPr>
          <w:lang w:eastAsia="en-IN"/>
        </w:rPr>
      </w:pPr>
      <w:r w:rsidRPr="004045C4">
        <w:rPr>
          <w:color w:val="000000"/>
          <w:lang w:eastAsia="en-IN"/>
        </w:rPr>
        <w:t>“Effective Communication” John Adair, Pan Macmillan Ltd.</w:t>
      </w:r>
    </w:p>
    <w:p w:rsidR="00F0460D" w:rsidRPr="004045C4" w:rsidRDefault="00F0460D" w:rsidP="00173C44">
      <w:pPr>
        <w:pStyle w:val="ListParagraph"/>
        <w:numPr>
          <w:ilvl w:val="0"/>
          <w:numId w:val="93"/>
        </w:numPr>
        <w:ind w:left="148" w:hanging="180"/>
        <w:jc w:val="both"/>
        <w:rPr>
          <w:lang w:eastAsia="en-IN"/>
        </w:rPr>
      </w:pPr>
      <w:r w:rsidRPr="004045C4">
        <w:rPr>
          <w:color w:val="000000"/>
          <w:lang w:eastAsia="en-IN"/>
        </w:rPr>
        <w:t xml:space="preserve">“Body Language”, by Allan Pease, </w:t>
      </w:r>
      <w:proofErr w:type="spellStart"/>
      <w:r w:rsidRPr="004045C4">
        <w:rPr>
          <w:color w:val="000000"/>
          <w:lang w:eastAsia="en-IN"/>
        </w:rPr>
        <w:t>Sudha</w:t>
      </w:r>
      <w:proofErr w:type="spellEnd"/>
      <w:r w:rsidRPr="004045C4">
        <w:rPr>
          <w:color w:val="000000"/>
          <w:lang w:eastAsia="en-IN"/>
        </w:rPr>
        <w:t xml:space="preserve"> Publications.</w:t>
      </w:r>
    </w:p>
    <w:p w:rsidR="00F0460D" w:rsidRPr="004045C4" w:rsidRDefault="00F0460D" w:rsidP="00173C44">
      <w:pPr>
        <w:pStyle w:val="ListParagraph"/>
        <w:numPr>
          <w:ilvl w:val="0"/>
          <w:numId w:val="93"/>
        </w:numPr>
        <w:ind w:left="148" w:hanging="180"/>
        <w:jc w:val="both"/>
        <w:rPr>
          <w:lang w:eastAsia="en-IN"/>
        </w:rPr>
      </w:pPr>
      <w:r w:rsidRPr="004045C4">
        <w:rPr>
          <w:color w:val="000000"/>
          <w:lang w:eastAsia="en-IN"/>
        </w:rPr>
        <w:t xml:space="preserve">“Communicative English”, by </w:t>
      </w:r>
      <w:proofErr w:type="spellStart"/>
      <w:r w:rsidRPr="004045C4">
        <w:rPr>
          <w:color w:val="000000"/>
          <w:lang w:eastAsia="en-IN"/>
        </w:rPr>
        <w:t>Hariprasad</w:t>
      </w:r>
      <w:proofErr w:type="spellEnd"/>
      <w:r w:rsidRPr="004045C4">
        <w:rPr>
          <w:color w:val="000000"/>
          <w:lang w:eastAsia="en-IN"/>
        </w:rPr>
        <w:t xml:space="preserve"> M. and </w:t>
      </w:r>
      <w:proofErr w:type="spellStart"/>
      <w:r w:rsidRPr="004045C4">
        <w:rPr>
          <w:color w:val="000000"/>
          <w:lang w:eastAsia="en-IN"/>
        </w:rPr>
        <w:t>Prakasam</w:t>
      </w:r>
      <w:proofErr w:type="spellEnd"/>
      <w:r w:rsidRPr="004045C4">
        <w:rPr>
          <w:color w:val="000000"/>
          <w:lang w:eastAsia="en-IN"/>
        </w:rPr>
        <w:t xml:space="preserve"> V, Neel </w:t>
      </w:r>
      <w:proofErr w:type="spellStart"/>
      <w:r w:rsidRPr="004045C4">
        <w:rPr>
          <w:color w:val="000000"/>
          <w:lang w:eastAsia="en-IN"/>
        </w:rPr>
        <w:t>Kamal</w:t>
      </w:r>
      <w:proofErr w:type="spellEnd"/>
      <w:r w:rsidRPr="004045C4">
        <w:rPr>
          <w:color w:val="000000"/>
          <w:lang w:eastAsia="en-IN"/>
        </w:rPr>
        <w:t xml:space="preserve"> Publications.</w:t>
      </w:r>
    </w:p>
    <w:p w:rsidR="00F0460D" w:rsidRPr="004045C4" w:rsidRDefault="00F0460D" w:rsidP="00F0460D">
      <w:pPr>
        <w:pStyle w:val="Other0"/>
        <w:rPr>
          <w:rFonts w:ascii="Times New Roman" w:hAnsi="Times New Roman" w:cs="Times New Roman"/>
          <w:bCs/>
          <w:sz w:val="24"/>
          <w:szCs w:val="24"/>
        </w:rPr>
      </w:pPr>
    </w:p>
    <w:p w:rsidR="00F0460D" w:rsidRPr="004045C4" w:rsidRDefault="00F0460D" w:rsidP="00F0460D">
      <w:pPr>
        <w:spacing w:after="0" w:line="240" w:lineRule="auto"/>
        <w:rPr>
          <w:rFonts w:ascii="Times New Roman" w:eastAsia="Times New Roman" w:hAnsi="Times New Roman" w:cs="Times New Roman"/>
          <w:b/>
          <w:bCs/>
          <w:sz w:val="24"/>
          <w:szCs w:val="24"/>
          <w:lang w:eastAsia="en-IN"/>
        </w:rPr>
      </w:pPr>
      <w:r w:rsidRPr="004045C4">
        <w:rPr>
          <w:rFonts w:ascii="Times New Roman" w:eastAsia="Times New Roman" w:hAnsi="Times New Roman" w:cs="Times New Roman"/>
          <w:b/>
          <w:bCs/>
          <w:sz w:val="24"/>
          <w:szCs w:val="24"/>
          <w:lang w:eastAsia="en-IN"/>
        </w:rPr>
        <w:t>Course Learning Outcomes:</w:t>
      </w:r>
    </w:p>
    <w:p w:rsidR="00F0460D" w:rsidRPr="004045C4" w:rsidRDefault="00F0460D" w:rsidP="00F0460D">
      <w:pPr>
        <w:spacing w:after="0" w:line="240" w:lineRule="auto"/>
        <w:rPr>
          <w:rFonts w:ascii="Times New Roman" w:hAnsi="Times New Roman" w:cs="Times New Roman"/>
        </w:rPr>
      </w:pPr>
      <w:r w:rsidRPr="004045C4">
        <w:rPr>
          <w:rFonts w:ascii="Times New Roman" w:hAnsi="Times New Roman" w:cs="Times New Roman"/>
        </w:rPr>
        <w:t>After completion of the course, the student will be able to:</w:t>
      </w:r>
    </w:p>
    <w:p w:rsidR="00F0460D" w:rsidRPr="004045C4" w:rsidRDefault="00F0460D" w:rsidP="00173C44">
      <w:pPr>
        <w:pStyle w:val="ListParagraph"/>
        <w:numPr>
          <w:ilvl w:val="0"/>
          <w:numId w:val="94"/>
        </w:numPr>
        <w:ind w:left="238" w:hanging="238"/>
        <w:rPr>
          <w:lang w:eastAsia="en-IN"/>
        </w:rPr>
      </w:pPr>
      <w:r w:rsidRPr="004045C4">
        <w:rPr>
          <w:lang w:eastAsia="en-IN"/>
        </w:rPr>
        <w:t xml:space="preserve">Describe people, objects and situations using simple sentences. </w:t>
      </w:r>
    </w:p>
    <w:p w:rsidR="00F0460D" w:rsidRPr="004045C4" w:rsidRDefault="00F0460D" w:rsidP="00173C44">
      <w:pPr>
        <w:pStyle w:val="ListParagraph"/>
        <w:numPr>
          <w:ilvl w:val="0"/>
          <w:numId w:val="94"/>
        </w:numPr>
        <w:ind w:left="238" w:hanging="238"/>
        <w:rPr>
          <w:lang w:eastAsia="en-IN"/>
        </w:rPr>
      </w:pPr>
      <w:r w:rsidRPr="004045C4">
        <w:rPr>
          <w:lang w:eastAsia="en-IN"/>
        </w:rPr>
        <w:t>Use appropriate tenses and expressions in different contexts of conversations.</w:t>
      </w:r>
    </w:p>
    <w:p w:rsidR="00F0460D" w:rsidRPr="004045C4" w:rsidRDefault="00F0460D" w:rsidP="00173C44">
      <w:pPr>
        <w:pStyle w:val="ListParagraph"/>
        <w:numPr>
          <w:ilvl w:val="0"/>
          <w:numId w:val="94"/>
        </w:numPr>
        <w:ind w:left="238" w:hanging="238"/>
        <w:rPr>
          <w:lang w:eastAsia="en-IN"/>
        </w:rPr>
      </w:pPr>
      <w:r w:rsidRPr="004045C4">
        <w:rPr>
          <w:lang w:eastAsia="en-IN"/>
        </w:rPr>
        <w:t>Identify major areas of concern in their oral communication and address them.</w:t>
      </w:r>
    </w:p>
    <w:p w:rsidR="00F0460D" w:rsidRPr="004045C4" w:rsidRDefault="00F0460D" w:rsidP="00173C44">
      <w:pPr>
        <w:pStyle w:val="ListParagraph"/>
        <w:numPr>
          <w:ilvl w:val="0"/>
          <w:numId w:val="94"/>
        </w:numPr>
        <w:ind w:left="238" w:hanging="238"/>
        <w:rPr>
          <w:lang w:eastAsia="en-IN"/>
        </w:rPr>
      </w:pPr>
      <w:r w:rsidRPr="004045C4">
        <w:rPr>
          <w:lang w:eastAsia="en-IN"/>
        </w:rPr>
        <w:t>Create a SMART plan to enhance their communication skills in English</w:t>
      </w:r>
    </w:p>
    <w:p w:rsidR="00F0460D" w:rsidRDefault="00F0460D" w:rsidP="00F0460D">
      <w:pPr>
        <w:rPr>
          <w:rFonts w:ascii="Times New Roman" w:eastAsia="Times New Roman" w:hAnsi="Times New Roman" w:cs="Times New Roman"/>
          <w:color w:val="FF0000"/>
          <w:sz w:val="48"/>
          <w:szCs w:val="20"/>
        </w:rPr>
      </w:pPr>
      <w:r>
        <w:rPr>
          <w:rFonts w:ascii="Times New Roman" w:eastAsia="Times New Roman" w:hAnsi="Times New Roman" w:cs="Times New Roman"/>
          <w:color w:val="FF0000"/>
          <w:sz w:val="48"/>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68"/>
        <w:gridCol w:w="5125"/>
        <w:gridCol w:w="363"/>
        <w:gridCol w:w="418"/>
        <w:gridCol w:w="566"/>
        <w:gridCol w:w="491"/>
      </w:tblGrid>
      <w:tr w:rsidR="00F0460D" w:rsidRPr="00C84B19" w:rsidTr="00D26E59">
        <w:tc>
          <w:tcPr>
            <w:tcW w:w="9576"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576" w:type="dxa"/>
            <w:gridSpan w:val="7"/>
            <w:tcBorders>
              <w:top w:val="single" w:sz="4" w:space="0" w:color="auto"/>
            </w:tcBorders>
          </w:tcPr>
          <w:p w:rsidR="00F0460D" w:rsidRPr="00C84B19" w:rsidRDefault="008D5D47"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 – I</w:t>
            </w:r>
          </w:p>
        </w:tc>
        <w:tc>
          <w:tcPr>
            <w:tcW w:w="1482" w:type="dxa"/>
            <w:vAlign w:val="center"/>
          </w:tcPr>
          <w:p w:rsidR="00F0460D" w:rsidRPr="00C84B19" w:rsidRDefault="00F0460D" w:rsidP="00D26E59">
            <w:pPr>
              <w:spacing w:after="0"/>
              <w:jc w:val="center"/>
              <w:rPr>
                <w:rFonts w:ascii="Times New Roman" w:hAnsi="Times New Roman" w:cs="Times New Roman"/>
                <w:b/>
              </w:rPr>
            </w:pPr>
            <w:r>
              <w:rPr>
                <w:rFonts w:ascii="Times New Roman" w:hAnsi="Times New Roman" w:cs="Times New Roman"/>
                <w:b/>
              </w:rPr>
              <w:t>9</w:t>
            </w:r>
            <w:r w:rsidRPr="00C84B19">
              <w:rPr>
                <w:rFonts w:ascii="Times New Roman" w:hAnsi="Times New Roman" w:cs="Times New Roman"/>
                <w:b/>
              </w:rPr>
              <w:t>HC66</w:t>
            </w:r>
          </w:p>
        </w:tc>
        <w:tc>
          <w:tcPr>
            <w:tcW w:w="5217" w:type="dxa"/>
          </w:tcPr>
          <w:p w:rsidR="00F0460D" w:rsidRPr="00C84B19" w:rsidRDefault="00F0460D" w:rsidP="00D26E59">
            <w:pPr>
              <w:spacing w:after="0" w:line="240" w:lineRule="auto"/>
              <w:jc w:val="center"/>
              <w:rPr>
                <w:rFonts w:ascii="Times New Roman" w:hAnsi="Times New Roman" w:cs="Times New Roman"/>
                <w:color w:val="000000"/>
                <w:kern w:val="24"/>
              </w:rPr>
            </w:pPr>
            <w:r w:rsidRPr="00C84B19">
              <w:rPr>
                <w:rFonts w:ascii="Times New Roman" w:hAnsi="Times New Roman" w:cs="Times New Roman"/>
                <w:color w:val="000000"/>
                <w:kern w:val="24"/>
              </w:rPr>
              <w:t>Engineering Physics Lab</w:t>
            </w:r>
          </w:p>
        </w:tc>
        <w:tc>
          <w:tcPr>
            <w:tcW w:w="363"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419"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1.5</w:t>
            </w:r>
          </w:p>
        </w:tc>
      </w:tr>
    </w:tbl>
    <w:p w:rsidR="00F0460D" w:rsidRPr="00C84B19" w:rsidRDefault="00F0460D" w:rsidP="00F0460D">
      <w:pPr>
        <w:autoSpaceDE w:val="0"/>
        <w:autoSpaceDN w:val="0"/>
        <w:adjustRightInd w:val="0"/>
        <w:spacing w:after="0"/>
        <w:contextualSpacing/>
        <w:jc w:val="both"/>
        <w:rPr>
          <w:rFonts w:ascii="Times New Roman" w:hAnsi="Times New Roman" w:cs="Times New Roman"/>
        </w:rPr>
      </w:pPr>
    </w:p>
    <w:p w:rsidR="00F0460D" w:rsidRPr="00C84B19" w:rsidRDefault="00F0460D" w:rsidP="00F0460D">
      <w:pPr>
        <w:spacing w:after="0"/>
        <w:rPr>
          <w:rFonts w:ascii="Times New Roman" w:hAnsi="Times New Roman" w:cs="Times New Roman"/>
          <w:b/>
          <w:u w:val="single"/>
        </w:rPr>
      </w:pPr>
      <w:r w:rsidRPr="00C84B19">
        <w:rPr>
          <w:rFonts w:ascii="Times New Roman" w:hAnsi="Times New Roman" w:cs="Times New Roman"/>
          <w:b/>
          <w:u w:val="single"/>
        </w:rPr>
        <w:t>Course Objectives</w:t>
      </w:r>
    </w:p>
    <w:p w:rsidR="00F0460D" w:rsidRPr="00C84B19" w:rsidRDefault="00F0460D" w:rsidP="00173C44">
      <w:pPr>
        <w:pStyle w:val="ListParagraph"/>
        <w:numPr>
          <w:ilvl w:val="0"/>
          <w:numId w:val="54"/>
        </w:numPr>
      </w:pPr>
      <w:r w:rsidRPr="00C84B19">
        <w:t>Understand the concept of photo electric effect using photo voltaic cell.</w:t>
      </w:r>
    </w:p>
    <w:p w:rsidR="00F0460D" w:rsidRPr="00C84B19" w:rsidRDefault="00F0460D" w:rsidP="00173C44">
      <w:pPr>
        <w:pStyle w:val="ListParagraph"/>
        <w:numPr>
          <w:ilvl w:val="0"/>
          <w:numId w:val="54"/>
        </w:numPr>
      </w:pPr>
      <w:r w:rsidRPr="00C84B19">
        <w:t>Discuss the dispersive power of prism-minimum deviation method.</w:t>
      </w:r>
    </w:p>
    <w:p w:rsidR="00F0460D" w:rsidRPr="00C84B19" w:rsidRDefault="00F0460D" w:rsidP="00173C44">
      <w:pPr>
        <w:pStyle w:val="ListParagraph"/>
        <w:numPr>
          <w:ilvl w:val="0"/>
          <w:numId w:val="54"/>
        </w:numPr>
      </w:pPr>
      <w:r w:rsidRPr="00C84B19">
        <w:t>Discussion of diffraction pattern using the grating – LASER.</w:t>
      </w:r>
    </w:p>
    <w:p w:rsidR="00F0460D" w:rsidRPr="00C84B19" w:rsidRDefault="00F0460D" w:rsidP="00173C44">
      <w:pPr>
        <w:pStyle w:val="ListParagraph"/>
        <w:numPr>
          <w:ilvl w:val="0"/>
          <w:numId w:val="54"/>
        </w:numPr>
      </w:pPr>
      <w:r w:rsidRPr="00C84B19">
        <w:t xml:space="preserve">To study the concepts (numerical aperture) of an optical fiber. </w:t>
      </w:r>
    </w:p>
    <w:p w:rsidR="00F0460D" w:rsidRPr="00C84B19" w:rsidRDefault="00F0460D" w:rsidP="00173C44">
      <w:pPr>
        <w:pStyle w:val="ListParagraph"/>
        <w:numPr>
          <w:ilvl w:val="0"/>
          <w:numId w:val="54"/>
        </w:numPr>
      </w:pPr>
      <w:r w:rsidRPr="00C84B19">
        <w:t xml:space="preserve">To explain about magnetic induction, </w:t>
      </w:r>
      <w:proofErr w:type="spellStart"/>
      <w:r w:rsidRPr="00C84B19">
        <w:t>Biot-Savart</w:t>
      </w:r>
      <w:proofErr w:type="spellEnd"/>
      <w:r w:rsidRPr="00C84B19">
        <w:t xml:space="preserve"> principle.</w:t>
      </w:r>
    </w:p>
    <w:p w:rsidR="00F0460D" w:rsidRPr="00C84B19" w:rsidRDefault="00F0460D" w:rsidP="00173C44">
      <w:pPr>
        <w:pStyle w:val="ListParagraph"/>
        <w:numPr>
          <w:ilvl w:val="0"/>
          <w:numId w:val="54"/>
        </w:numPr>
      </w:pPr>
      <w:r w:rsidRPr="00C84B19">
        <w:t xml:space="preserve">Study the frequency of AC mains using </w:t>
      </w:r>
      <w:proofErr w:type="spellStart"/>
      <w:r w:rsidRPr="00C84B19">
        <w:t>Sonometer</w:t>
      </w:r>
      <w:proofErr w:type="spellEnd"/>
      <w:r w:rsidRPr="00C84B19">
        <w:t>.</w:t>
      </w:r>
    </w:p>
    <w:p w:rsidR="00F0460D" w:rsidRPr="00C84B19" w:rsidRDefault="00F0460D" w:rsidP="00173C44">
      <w:pPr>
        <w:pStyle w:val="ListParagraph"/>
        <w:numPr>
          <w:ilvl w:val="0"/>
          <w:numId w:val="54"/>
        </w:numPr>
      </w:pPr>
      <w:r w:rsidRPr="00C84B19">
        <w:t>Explaining about the electrical resonance by using the LCR circuit.</w:t>
      </w:r>
    </w:p>
    <w:p w:rsidR="00F0460D" w:rsidRPr="00C84B19" w:rsidRDefault="00F0460D" w:rsidP="00173C44">
      <w:pPr>
        <w:pStyle w:val="ListParagraph"/>
        <w:numPr>
          <w:ilvl w:val="0"/>
          <w:numId w:val="54"/>
        </w:numPr>
      </w:pPr>
      <w:r w:rsidRPr="00C84B19">
        <w:t>To understand the rigidity modulus, periodicity.</w:t>
      </w:r>
    </w:p>
    <w:p w:rsidR="00F0460D" w:rsidRPr="00C84B19" w:rsidRDefault="00F0460D" w:rsidP="00173C44">
      <w:pPr>
        <w:pStyle w:val="ListParagraph"/>
        <w:numPr>
          <w:ilvl w:val="0"/>
          <w:numId w:val="54"/>
        </w:numPr>
      </w:pPr>
      <w:r w:rsidRPr="00C84B19">
        <w:t>To discuss the energy gap (</w:t>
      </w:r>
      <w:proofErr w:type="spellStart"/>
      <w:r w:rsidRPr="00C84B19">
        <w:t>E</w:t>
      </w:r>
      <w:r w:rsidRPr="00C84B19">
        <w:rPr>
          <w:vertAlign w:val="subscript"/>
        </w:rPr>
        <w:t>g</w:t>
      </w:r>
      <w:proofErr w:type="spellEnd"/>
      <w:r w:rsidRPr="00C84B19">
        <w:t>) of a semiconductor diode.</w:t>
      </w:r>
    </w:p>
    <w:p w:rsidR="00F0460D" w:rsidRPr="00C84B19" w:rsidRDefault="00F0460D" w:rsidP="00173C44">
      <w:pPr>
        <w:pStyle w:val="ListParagraph"/>
        <w:numPr>
          <w:ilvl w:val="0"/>
          <w:numId w:val="54"/>
        </w:numPr>
      </w:pPr>
      <w:r w:rsidRPr="00C84B19">
        <w:t>To study the LED characteristics and forward resistance.</w:t>
      </w:r>
    </w:p>
    <w:p w:rsidR="00F0460D" w:rsidRPr="00C84B19" w:rsidRDefault="00F0460D" w:rsidP="00173C44">
      <w:pPr>
        <w:pStyle w:val="ListParagraph"/>
        <w:numPr>
          <w:ilvl w:val="0"/>
          <w:numId w:val="54"/>
        </w:numPr>
      </w:pPr>
      <w:r w:rsidRPr="00C84B19">
        <w:t>To know the time constant of RC circuit.</w:t>
      </w:r>
    </w:p>
    <w:p w:rsidR="00F0460D" w:rsidRPr="00C84B19" w:rsidRDefault="00F0460D" w:rsidP="00173C44">
      <w:pPr>
        <w:pStyle w:val="ListParagraph"/>
        <w:numPr>
          <w:ilvl w:val="0"/>
          <w:numId w:val="54"/>
        </w:numPr>
      </w:pPr>
      <w:r w:rsidRPr="00C84B19">
        <w:t xml:space="preserve">To understand about the </w:t>
      </w:r>
      <w:hyperlink r:id="rId36" w:tooltip="Ionizing radiation" w:history="1">
        <w:r w:rsidRPr="00C84B19">
          <w:t>ionizing radiation</w:t>
        </w:r>
      </w:hyperlink>
      <w:r w:rsidRPr="00C84B19">
        <w:t xml:space="preserve"> by using the Geiger–Muller counter. </w:t>
      </w:r>
    </w:p>
    <w:p w:rsidR="00F0460D" w:rsidRDefault="00F0460D" w:rsidP="00F0460D">
      <w:pPr>
        <w:spacing w:after="0"/>
        <w:rPr>
          <w:rFonts w:ascii="Times New Roman" w:hAnsi="Times New Roman" w:cs="Times New Roman"/>
          <w:b/>
        </w:rPr>
      </w:pPr>
    </w:p>
    <w:tbl>
      <w:tblPr>
        <w:tblW w:w="95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2"/>
        <w:gridCol w:w="2835"/>
        <w:gridCol w:w="396"/>
        <w:gridCol w:w="397"/>
        <w:gridCol w:w="420"/>
        <w:gridCol w:w="376"/>
        <w:gridCol w:w="397"/>
        <w:gridCol w:w="397"/>
        <w:gridCol w:w="397"/>
        <w:gridCol w:w="397"/>
        <w:gridCol w:w="397"/>
        <w:gridCol w:w="397"/>
        <w:gridCol w:w="397"/>
        <w:gridCol w:w="397"/>
        <w:gridCol w:w="397"/>
        <w:gridCol w:w="397"/>
        <w:gridCol w:w="397"/>
      </w:tblGrid>
      <w:tr w:rsidR="00F0460D" w:rsidRPr="00E715E9" w:rsidTr="00D26E59">
        <w:trPr>
          <w:trHeight w:val="20"/>
        </w:trPr>
        <w:tc>
          <w:tcPr>
            <w:tcW w:w="772" w:type="dxa"/>
            <w:shd w:val="clear" w:color="auto" w:fill="FBD5B5"/>
            <w:noWrap/>
            <w:vAlign w:val="center"/>
          </w:tcPr>
          <w:p w:rsidR="00F0460D" w:rsidRPr="00E715E9" w:rsidRDefault="00F0460D" w:rsidP="00D26E59">
            <w:pPr>
              <w:spacing w:after="0" w:line="240" w:lineRule="exact"/>
              <w:jc w:val="center"/>
              <w:rPr>
                <w:rFonts w:ascii="Times New Roman" w:eastAsia="SimSun" w:hAnsi="Times New Roman" w:cs="Times New Roman"/>
                <w:b/>
                <w:sz w:val="20"/>
                <w:szCs w:val="20"/>
              </w:rPr>
            </w:pPr>
            <w:r w:rsidRPr="00E715E9">
              <w:rPr>
                <w:rFonts w:ascii="Times New Roman" w:eastAsia="SimSun" w:hAnsi="Times New Roman" w:cs="Times New Roman"/>
                <w:b/>
                <w:sz w:val="20"/>
                <w:szCs w:val="20"/>
              </w:rPr>
              <w:t>CO</w:t>
            </w:r>
          </w:p>
        </w:tc>
        <w:tc>
          <w:tcPr>
            <w:tcW w:w="2835" w:type="dxa"/>
            <w:shd w:val="clear" w:color="auto" w:fill="FBD5B5"/>
            <w:vAlign w:val="center"/>
          </w:tcPr>
          <w:p w:rsidR="00F0460D" w:rsidRPr="00E715E9" w:rsidRDefault="00F0460D" w:rsidP="00D26E59">
            <w:pPr>
              <w:spacing w:after="0" w:line="240" w:lineRule="exact"/>
              <w:jc w:val="both"/>
              <w:rPr>
                <w:rFonts w:ascii="Times New Roman" w:eastAsia="SimSun" w:hAnsi="Times New Roman" w:cs="Times New Roman"/>
                <w:b/>
                <w:sz w:val="20"/>
                <w:szCs w:val="20"/>
              </w:rPr>
            </w:pPr>
            <w:r w:rsidRPr="00E715E9">
              <w:rPr>
                <w:rFonts w:ascii="Times New Roman" w:eastAsia="SimSun" w:hAnsi="Times New Roman" w:cs="Times New Roman"/>
                <w:b/>
                <w:sz w:val="20"/>
                <w:szCs w:val="20"/>
              </w:rPr>
              <w:t>Engineering Physics Lab (</w:t>
            </w:r>
            <w:r w:rsidRPr="00E715E9">
              <w:rPr>
                <w:rFonts w:ascii="Times New Roman" w:hAnsi="Times New Roman" w:cs="Times New Roman"/>
                <w:b/>
                <w:sz w:val="20"/>
                <w:szCs w:val="20"/>
              </w:rPr>
              <w:t>8HC66</w:t>
            </w:r>
            <w:r w:rsidRPr="00E715E9">
              <w:rPr>
                <w:rFonts w:ascii="Times New Roman" w:eastAsia="SimSun" w:hAnsi="Times New Roman" w:cs="Times New Roman"/>
                <w:b/>
                <w:sz w:val="20"/>
                <w:szCs w:val="20"/>
              </w:rPr>
              <w:t>)</w:t>
            </w:r>
          </w:p>
        </w:tc>
        <w:tc>
          <w:tcPr>
            <w:tcW w:w="396"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PO2</w:t>
            </w:r>
          </w:p>
        </w:tc>
        <w:tc>
          <w:tcPr>
            <w:tcW w:w="420"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PO3</w:t>
            </w:r>
          </w:p>
        </w:tc>
        <w:tc>
          <w:tcPr>
            <w:tcW w:w="376"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PO4</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PO5</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PO6</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PO7</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PO8</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PO9</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PO10</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PO11</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PO12</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PSO1</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PSO2</w:t>
            </w:r>
          </w:p>
        </w:tc>
        <w:tc>
          <w:tcPr>
            <w:tcW w:w="397" w:type="dxa"/>
            <w:shd w:val="clear" w:color="auto" w:fill="FBD5B5"/>
            <w:noWrap/>
            <w:vAlign w:val="center"/>
          </w:tcPr>
          <w:p w:rsidR="00F0460D" w:rsidRPr="00E715E9" w:rsidRDefault="00F0460D" w:rsidP="00D26E5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PSO3</w:t>
            </w:r>
          </w:p>
        </w:tc>
      </w:tr>
      <w:tr w:rsidR="00F0460D" w:rsidRPr="00E715E9" w:rsidTr="00D26E59">
        <w:trPr>
          <w:trHeight w:val="20"/>
        </w:trPr>
        <w:tc>
          <w:tcPr>
            <w:tcW w:w="772"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CO1</w:t>
            </w:r>
          </w:p>
        </w:tc>
        <w:tc>
          <w:tcPr>
            <w:tcW w:w="2835" w:type="dxa"/>
            <w:vAlign w:val="center"/>
          </w:tcPr>
          <w:p w:rsidR="00F0460D" w:rsidRPr="00E715E9" w:rsidRDefault="00F0460D" w:rsidP="00D26E5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Demonstrate the wave length of monochromatic source of light by using Newton’s Rings</w:t>
            </w:r>
          </w:p>
        </w:tc>
        <w:tc>
          <w:tcPr>
            <w:tcW w:w="39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7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r>
      <w:tr w:rsidR="00F0460D" w:rsidRPr="00E715E9" w:rsidTr="00D26E59">
        <w:trPr>
          <w:trHeight w:val="20"/>
        </w:trPr>
        <w:tc>
          <w:tcPr>
            <w:tcW w:w="772"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CO2</w:t>
            </w:r>
          </w:p>
        </w:tc>
        <w:tc>
          <w:tcPr>
            <w:tcW w:w="2835" w:type="dxa"/>
            <w:vAlign w:val="center"/>
          </w:tcPr>
          <w:p w:rsidR="00F0460D" w:rsidRPr="00E715E9" w:rsidRDefault="00F0460D" w:rsidP="00D26E5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Analyze refractive index of a material prism and Dispersive power of  a glass Prism by using spectrometer</w:t>
            </w:r>
          </w:p>
        </w:tc>
        <w:tc>
          <w:tcPr>
            <w:tcW w:w="39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7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r>
      <w:tr w:rsidR="00F0460D" w:rsidRPr="00E715E9" w:rsidTr="00D26E59">
        <w:trPr>
          <w:trHeight w:val="20"/>
        </w:trPr>
        <w:tc>
          <w:tcPr>
            <w:tcW w:w="772"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CO3</w:t>
            </w:r>
          </w:p>
        </w:tc>
        <w:tc>
          <w:tcPr>
            <w:tcW w:w="2835" w:type="dxa"/>
            <w:vAlign w:val="center"/>
          </w:tcPr>
          <w:p w:rsidR="00F0460D" w:rsidRPr="00E715E9" w:rsidRDefault="00F0460D" w:rsidP="00D26E5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Determine the wave length of spectral light and laser Source of light by using Diffraction Grating</w:t>
            </w:r>
          </w:p>
        </w:tc>
        <w:tc>
          <w:tcPr>
            <w:tcW w:w="39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7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r>
      <w:tr w:rsidR="00F0460D" w:rsidRPr="00E715E9" w:rsidTr="00D26E59">
        <w:trPr>
          <w:trHeight w:val="20"/>
        </w:trPr>
        <w:tc>
          <w:tcPr>
            <w:tcW w:w="772"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CO4</w:t>
            </w:r>
          </w:p>
        </w:tc>
        <w:tc>
          <w:tcPr>
            <w:tcW w:w="2835" w:type="dxa"/>
            <w:vAlign w:val="center"/>
          </w:tcPr>
          <w:p w:rsidR="00F0460D" w:rsidRPr="00E715E9" w:rsidRDefault="00F0460D" w:rsidP="00D26E5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Design and Analyze RC  Circuits</w:t>
            </w:r>
          </w:p>
        </w:tc>
        <w:tc>
          <w:tcPr>
            <w:tcW w:w="39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7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r>
      <w:tr w:rsidR="00F0460D" w:rsidRPr="00E715E9" w:rsidTr="00D26E59">
        <w:trPr>
          <w:trHeight w:val="20"/>
        </w:trPr>
        <w:tc>
          <w:tcPr>
            <w:tcW w:w="772"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CO5</w:t>
            </w:r>
          </w:p>
        </w:tc>
        <w:tc>
          <w:tcPr>
            <w:tcW w:w="2835" w:type="dxa"/>
            <w:vAlign w:val="center"/>
          </w:tcPr>
          <w:p w:rsidR="00F0460D" w:rsidRPr="00E715E9" w:rsidRDefault="00F0460D" w:rsidP="00D26E5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Analyze RLC Series circuit and parallel circuit</w:t>
            </w:r>
          </w:p>
        </w:tc>
        <w:tc>
          <w:tcPr>
            <w:tcW w:w="39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7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r>
      <w:tr w:rsidR="00F0460D" w:rsidRPr="00E715E9" w:rsidTr="00D26E59">
        <w:trPr>
          <w:trHeight w:val="20"/>
        </w:trPr>
        <w:tc>
          <w:tcPr>
            <w:tcW w:w="772"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CO6</w:t>
            </w:r>
          </w:p>
        </w:tc>
        <w:tc>
          <w:tcPr>
            <w:tcW w:w="2835" w:type="dxa"/>
            <w:vAlign w:val="center"/>
          </w:tcPr>
          <w:p w:rsidR="00F0460D" w:rsidRPr="00E715E9" w:rsidRDefault="00F0460D" w:rsidP="00D26E5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Investigate magnetic Circuits</w:t>
            </w:r>
          </w:p>
        </w:tc>
        <w:tc>
          <w:tcPr>
            <w:tcW w:w="39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2</w:t>
            </w:r>
          </w:p>
        </w:tc>
        <w:tc>
          <w:tcPr>
            <w:tcW w:w="420"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7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r>
      <w:tr w:rsidR="00F0460D" w:rsidRPr="00E715E9" w:rsidTr="00D26E59">
        <w:trPr>
          <w:trHeight w:val="20"/>
        </w:trPr>
        <w:tc>
          <w:tcPr>
            <w:tcW w:w="772" w:type="dxa"/>
            <w:noWrap/>
            <w:vAlign w:val="center"/>
          </w:tcPr>
          <w:p w:rsidR="00F0460D" w:rsidRPr="00E715E9" w:rsidRDefault="00F0460D" w:rsidP="00D26E59">
            <w:pPr>
              <w:spacing w:after="0" w:line="240" w:lineRule="exact"/>
              <w:jc w:val="both"/>
              <w:rPr>
                <w:rFonts w:ascii="Times New Roman" w:eastAsia="SimSun" w:hAnsi="Times New Roman" w:cs="Times New Roman"/>
                <w:sz w:val="20"/>
                <w:szCs w:val="20"/>
              </w:rPr>
            </w:pPr>
            <w:r w:rsidRPr="00E715E9">
              <w:rPr>
                <w:rFonts w:ascii="Times New Roman" w:eastAsia="SimSun" w:hAnsi="Times New Roman" w:cs="Times New Roman"/>
                <w:sz w:val="20"/>
                <w:szCs w:val="20"/>
              </w:rPr>
              <w:t>CO</w:t>
            </w:r>
          </w:p>
        </w:tc>
        <w:tc>
          <w:tcPr>
            <w:tcW w:w="2835" w:type="dxa"/>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420"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76"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c>
          <w:tcPr>
            <w:tcW w:w="397" w:type="dxa"/>
            <w:noWrap/>
            <w:vAlign w:val="center"/>
          </w:tcPr>
          <w:p w:rsidR="00F0460D" w:rsidRPr="00E715E9" w:rsidRDefault="00F0460D" w:rsidP="00D26E59">
            <w:pPr>
              <w:spacing w:after="0" w:line="240" w:lineRule="exact"/>
              <w:jc w:val="center"/>
              <w:rPr>
                <w:rFonts w:ascii="Times New Roman" w:eastAsia="SimSun" w:hAnsi="Times New Roman" w:cs="Times New Roman"/>
                <w:sz w:val="20"/>
                <w:szCs w:val="20"/>
              </w:rPr>
            </w:pPr>
          </w:p>
        </w:tc>
      </w:tr>
    </w:tbl>
    <w:p w:rsidR="00F0460D" w:rsidRPr="00C84B19" w:rsidRDefault="00F0460D" w:rsidP="00F0460D">
      <w:pPr>
        <w:spacing w:after="0"/>
        <w:rPr>
          <w:rFonts w:ascii="Times New Roman" w:hAnsi="Times New Roman" w:cs="Times New Roman"/>
          <w:b/>
          <w:u w:val="single"/>
        </w:rPr>
      </w:pPr>
      <w:r w:rsidRPr="00C84B19">
        <w:rPr>
          <w:rFonts w:ascii="Times New Roman" w:hAnsi="Times New Roman" w:cs="Times New Roman"/>
          <w:b/>
          <w:u w:val="single"/>
        </w:rPr>
        <w:t>List of Experiments</w:t>
      </w:r>
    </w:p>
    <w:p w:rsidR="00F0460D" w:rsidRPr="00C84B19" w:rsidRDefault="00F0460D" w:rsidP="00173C44">
      <w:pPr>
        <w:pStyle w:val="ListParagraph"/>
        <w:numPr>
          <w:ilvl w:val="0"/>
          <w:numId w:val="53"/>
        </w:numPr>
        <w:spacing w:line="276" w:lineRule="auto"/>
        <w:jc w:val="both"/>
      </w:pPr>
      <w:r w:rsidRPr="00C84B19">
        <w:t>Determination the Planck’s constant using the photo voltaic cell - Photo voltaic cell.</w:t>
      </w:r>
    </w:p>
    <w:p w:rsidR="00F0460D" w:rsidRPr="00C84B19" w:rsidRDefault="00F0460D" w:rsidP="00173C44">
      <w:pPr>
        <w:pStyle w:val="ListParagraph"/>
        <w:numPr>
          <w:ilvl w:val="0"/>
          <w:numId w:val="53"/>
        </w:numPr>
        <w:spacing w:line="276" w:lineRule="auto"/>
        <w:jc w:val="both"/>
      </w:pPr>
      <w:r w:rsidRPr="00C84B19">
        <w:t>Calculation of dispersive power of  a given material of prism by using</w:t>
      </w:r>
    </w:p>
    <w:p w:rsidR="00F0460D" w:rsidRPr="00C84B19" w:rsidRDefault="00F0460D" w:rsidP="00F0460D">
      <w:pPr>
        <w:spacing w:after="0"/>
        <w:ind w:left="270"/>
        <w:jc w:val="both"/>
        <w:rPr>
          <w:rFonts w:ascii="Times New Roman" w:hAnsi="Times New Roman" w:cs="Times New Roman"/>
        </w:rPr>
      </w:pPr>
      <w:proofErr w:type="gramStart"/>
      <w:r w:rsidRPr="00C84B19">
        <w:rPr>
          <w:rFonts w:ascii="Times New Roman" w:hAnsi="Times New Roman" w:cs="Times New Roman"/>
        </w:rPr>
        <w:t>Spectrometer in minimum deviation method - Light.</w:t>
      </w:r>
      <w:proofErr w:type="gramEnd"/>
    </w:p>
    <w:p w:rsidR="00F0460D" w:rsidRPr="00C84B19" w:rsidRDefault="00F0460D" w:rsidP="00173C44">
      <w:pPr>
        <w:pStyle w:val="ListParagraph"/>
        <w:numPr>
          <w:ilvl w:val="0"/>
          <w:numId w:val="53"/>
        </w:numPr>
        <w:spacing w:line="276" w:lineRule="auto"/>
        <w:jc w:val="both"/>
      </w:pPr>
      <w:r w:rsidRPr="00C84B19">
        <w:t xml:space="preserve">Determination of wavelength of a given laser source of light by using diffraction grating in normal incidence method - LASER </w:t>
      </w:r>
    </w:p>
    <w:p w:rsidR="00F0460D" w:rsidRPr="00C84B19" w:rsidRDefault="00F0460D" w:rsidP="00173C44">
      <w:pPr>
        <w:pStyle w:val="ListParagraph"/>
        <w:numPr>
          <w:ilvl w:val="0"/>
          <w:numId w:val="53"/>
        </w:numPr>
        <w:spacing w:line="276" w:lineRule="auto"/>
        <w:jc w:val="both"/>
      </w:pPr>
      <w:r w:rsidRPr="00C84B19">
        <w:t>Determination of a Numerical Aperture (NA) of an optical fiber – Fiber optics.</w:t>
      </w:r>
      <w:r w:rsidRPr="00C84B19">
        <w:tab/>
      </w:r>
    </w:p>
    <w:p w:rsidR="00F0460D" w:rsidRPr="00C84B19" w:rsidRDefault="00F0460D" w:rsidP="00173C44">
      <w:pPr>
        <w:pStyle w:val="ListParagraph"/>
        <w:numPr>
          <w:ilvl w:val="0"/>
          <w:numId w:val="53"/>
        </w:numPr>
        <w:spacing w:line="276" w:lineRule="auto"/>
        <w:jc w:val="both"/>
      </w:pPr>
      <w:r w:rsidRPr="00C84B19">
        <w:lastRenderedPageBreak/>
        <w:t>Determination of magnetic induction flux density along the axis of a current carrying circular coil using Stewart and Gee’s experiment - Magnetism.</w:t>
      </w:r>
    </w:p>
    <w:p w:rsidR="00F0460D" w:rsidRPr="00C84B19" w:rsidRDefault="00F0460D" w:rsidP="00173C44">
      <w:pPr>
        <w:pStyle w:val="ListParagraph"/>
        <w:numPr>
          <w:ilvl w:val="0"/>
          <w:numId w:val="53"/>
        </w:numPr>
        <w:spacing w:line="276" w:lineRule="auto"/>
        <w:jc w:val="both"/>
      </w:pPr>
      <w:r w:rsidRPr="00C84B19">
        <w:t xml:space="preserve">Calculating the frequency of AC supply by using the </w:t>
      </w:r>
      <w:proofErr w:type="spellStart"/>
      <w:r w:rsidRPr="00C84B19">
        <w:t>Sonometer</w:t>
      </w:r>
      <w:proofErr w:type="spellEnd"/>
      <w:r w:rsidRPr="00C84B19">
        <w:t xml:space="preserve"> – </w:t>
      </w:r>
      <w:proofErr w:type="spellStart"/>
      <w:r w:rsidRPr="00C84B19">
        <w:t>Magnetostriction</w:t>
      </w:r>
      <w:proofErr w:type="spellEnd"/>
      <w:r w:rsidRPr="00C84B19">
        <w:t xml:space="preserve"> method. </w:t>
      </w:r>
    </w:p>
    <w:p w:rsidR="00F0460D" w:rsidRPr="00C84B19" w:rsidRDefault="00F0460D" w:rsidP="00173C44">
      <w:pPr>
        <w:pStyle w:val="ListParagraph"/>
        <w:numPr>
          <w:ilvl w:val="0"/>
          <w:numId w:val="53"/>
        </w:numPr>
        <w:spacing w:line="276" w:lineRule="auto"/>
        <w:jc w:val="both"/>
      </w:pPr>
      <w:r w:rsidRPr="00C84B19">
        <w:t>Study of series and parallel resonance of an LCR circuit – Electrical devices.</w:t>
      </w:r>
    </w:p>
    <w:p w:rsidR="00F0460D" w:rsidRPr="00C84B19" w:rsidRDefault="00F0460D" w:rsidP="00173C44">
      <w:pPr>
        <w:pStyle w:val="ListParagraph"/>
        <w:numPr>
          <w:ilvl w:val="0"/>
          <w:numId w:val="53"/>
        </w:numPr>
        <w:spacing w:line="276" w:lineRule="auto"/>
        <w:jc w:val="both"/>
      </w:pPr>
      <w:r w:rsidRPr="00C84B19">
        <w:t>Determination of rigidity modulus of a given wire material using the Torsional pendulum - Vibrations</w:t>
      </w:r>
    </w:p>
    <w:p w:rsidR="00F0460D" w:rsidRPr="00C84B19" w:rsidRDefault="00F0460D" w:rsidP="00173C44">
      <w:pPr>
        <w:pStyle w:val="ListParagraph"/>
        <w:numPr>
          <w:ilvl w:val="0"/>
          <w:numId w:val="53"/>
        </w:numPr>
        <w:spacing w:line="276" w:lineRule="auto"/>
        <w:jc w:val="both"/>
      </w:pPr>
      <w:r w:rsidRPr="00C84B19">
        <w:t>Determination of the energy gap (</w:t>
      </w:r>
      <w:proofErr w:type="spellStart"/>
      <w:r w:rsidRPr="00C84B19">
        <w:t>E</w:t>
      </w:r>
      <w:r w:rsidRPr="00C84B19">
        <w:rPr>
          <w:vertAlign w:val="subscript"/>
        </w:rPr>
        <w:t>g</w:t>
      </w:r>
      <w:proofErr w:type="spellEnd"/>
      <w:r w:rsidRPr="00C84B19">
        <w:t>) of a given semiconductor-Temperature/semiconductor.</w:t>
      </w:r>
    </w:p>
    <w:p w:rsidR="00F0460D" w:rsidRPr="00C84B19" w:rsidRDefault="00F0460D" w:rsidP="00173C44">
      <w:pPr>
        <w:pStyle w:val="ListParagraph"/>
        <w:numPr>
          <w:ilvl w:val="0"/>
          <w:numId w:val="53"/>
        </w:numPr>
        <w:spacing w:line="276" w:lineRule="auto"/>
        <w:ind w:hanging="446"/>
        <w:jc w:val="both"/>
      </w:pPr>
      <w:r w:rsidRPr="00C84B19">
        <w:t xml:space="preserve">Studying the characteristics and calculating the forward resistance of a LED – Semiconductor/devices.  </w:t>
      </w:r>
    </w:p>
    <w:p w:rsidR="00F0460D" w:rsidRPr="00C84B19" w:rsidRDefault="00F0460D" w:rsidP="00173C44">
      <w:pPr>
        <w:pStyle w:val="ListParagraph"/>
        <w:numPr>
          <w:ilvl w:val="0"/>
          <w:numId w:val="53"/>
        </w:numPr>
        <w:spacing w:line="276" w:lineRule="auto"/>
        <w:ind w:hanging="446"/>
        <w:jc w:val="both"/>
      </w:pPr>
      <w:r w:rsidRPr="00C84B19">
        <w:t>Determination of time constant of an RC-circuit – Electrical/ Electronics.</w:t>
      </w:r>
    </w:p>
    <w:p w:rsidR="00F0460D" w:rsidRPr="00C84B19" w:rsidRDefault="00F0460D" w:rsidP="00173C44">
      <w:pPr>
        <w:pStyle w:val="ListParagraph"/>
        <w:numPr>
          <w:ilvl w:val="0"/>
          <w:numId w:val="53"/>
        </w:numPr>
        <w:spacing w:line="276" w:lineRule="auto"/>
        <w:ind w:hanging="446"/>
        <w:jc w:val="both"/>
      </w:pPr>
      <w:r w:rsidRPr="00C84B19">
        <w:t>Studying the characteristics of Geiger–Muller counter and verifying the inverse square law - Nuclear physics</w:t>
      </w:r>
    </w:p>
    <w:p w:rsidR="00F0460D" w:rsidRPr="00C84B19" w:rsidRDefault="00F0460D" w:rsidP="00F0460D">
      <w:pPr>
        <w:spacing w:after="0"/>
        <w:jc w:val="both"/>
        <w:rPr>
          <w:rFonts w:ascii="Times New Roman" w:hAnsi="Times New Roman" w:cs="Times New Roman"/>
        </w:rPr>
      </w:pPr>
    </w:p>
    <w:p w:rsidR="00F0460D" w:rsidRPr="00CD18EA" w:rsidRDefault="00F0460D" w:rsidP="00F0460D">
      <w:pPr>
        <w:rPr>
          <w:rFonts w:ascii="Times New Roman" w:hAnsi="Times New Roman" w:cs="Times New Roman"/>
          <w:b/>
          <w:u w:val="single"/>
        </w:rPr>
      </w:pPr>
      <w:r w:rsidRPr="00C84B19">
        <w:rPr>
          <w:rFonts w:ascii="Times New Roman" w:hAnsi="Times New Roman" w:cs="Times New Roman"/>
          <w:b/>
          <w:u w:val="single"/>
        </w:rPr>
        <w:t>NOTE</w:t>
      </w:r>
      <w:r w:rsidRPr="00C84B19">
        <w:rPr>
          <w:rFonts w:ascii="Times New Roman" w:hAnsi="Times New Roman" w:cs="Times New Roman"/>
        </w:rPr>
        <w:t xml:space="preserve">: Any </w:t>
      </w:r>
      <w:r w:rsidRPr="00C84B19">
        <w:rPr>
          <w:rFonts w:ascii="Times New Roman" w:hAnsi="Times New Roman" w:cs="Times New Roman"/>
          <w:b/>
          <w:u w:val="single"/>
        </w:rPr>
        <w:t>TEN</w:t>
      </w:r>
      <w:r w:rsidRPr="00C84B19">
        <w:rPr>
          <w:rFonts w:ascii="Times New Roman" w:hAnsi="Times New Roman" w:cs="Times New Roman"/>
        </w:rPr>
        <w:t xml:space="preserve"> of the above experiments are to be conducted. </w:t>
      </w:r>
    </w:p>
    <w:p w:rsidR="00F0460D" w:rsidRPr="00C84B19" w:rsidRDefault="00F0460D" w:rsidP="00F0460D">
      <w:pPr>
        <w:jc w:val="both"/>
        <w:rPr>
          <w:rFonts w:ascii="Times New Roman" w:hAnsi="Times New Roman" w:cs="Times New Roman"/>
          <w:b/>
          <w:u w:val="single"/>
        </w:rPr>
      </w:pPr>
      <w:r w:rsidRPr="00C84B19">
        <w:rPr>
          <w:rFonts w:ascii="Times New Roman" w:hAnsi="Times New Roman" w:cs="Times New Roman"/>
          <w:b/>
          <w:u w:val="single"/>
        </w:rPr>
        <w:t xml:space="preserve">Course Outcomes  </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After completing the experiment, students are able to</w:t>
      </w:r>
    </w:p>
    <w:p w:rsidR="00F0460D" w:rsidRPr="00C84B19" w:rsidRDefault="00F0460D" w:rsidP="00173C44">
      <w:pPr>
        <w:pStyle w:val="ListParagraph"/>
        <w:numPr>
          <w:ilvl w:val="0"/>
          <w:numId w:val="55"/>
        </w:numPr>
        <w:jc w:val="both"/>
      </w:pPr>
      <w:r w:rsidRPr="00C84B19">
        <w:t>Understand the concepts of photo electric effect, importance, photo current, colour filters, optical sensors (photo voltaic cell).</w:t>
      </w:r>
    </w:p>
    <w:p w:rsidR="00F0460D" w:rsidRPr="00C84B19" w:rsidRDefault="00F0460D" w:rsidP="00173C44">
      <w:pPr>
        <w:pStyle w:val="ListParagraph"/>
        <w:numPr>
          <w:ilvl w:val="0"/>
          <w:numId w:val="55"/>
        </w:numPr>
        <w:jc w:val="both"/>
      </w:pPr>
      <w:r w:rsidRPr="00C84B19">
        <w:t>Know about the light properties-dispersion, prism, spectrometer and minimum deviation arrangement.</w:t>
      </w:r>
    </w:p>
    <w:p w:rsidR="00F0460D" w:rsidRPr="00C84B19" w:rsidRDefault="00F0460D" w:rsidP="00173C44">
      <w:pPr>
        <w:pStyle w:val="ListParagraph"/>
        <w:numPr>
          <w:ilvl w:val="0"/>
          <w:numId w:val="55"/>
        </w:numPr>
        <w:jc w:val="both"/>
      </w:pPr>
      <w:r w:rsidRPr="00C84B19">
        <w:t>Recognize the difference between the interference and diffraction, grating, laser characteristics.</w:t>
      </w:r>
    </w:p>
    <w:p w:rsidR="00F0460D" w:rsidRPr="00C84B19" w:rsidRDefault="00F0460D" w:rsidP="00173C44">
      <w:pPr>
        <w:pStyle w:val="ListParagraph"/>
        <w:numPr>
          <w:ilvl w:val="0"/>
          <w:numId w:val="55"/>
        </w:numPr>
        <w:jc w:val="both"/>
      </w:pPr>
      <w:r w:rsidRPr="00C84B19">
        <w:t>Analyze the concepts of fiber optics, fundamentals, numerical aperture its importance, attenuation in fiber and applications.</w:t>
      </w:r>
    </w:p>
    <w:p w:rsidR="00F0460D" w:rsidRPr="00C84B19" w:rsidRDefault="00F0460D" w:rsidP="00173C44">
      <w:pPr>
        <w:pStyle w:val="ListParagraph"/>
        <w:numPr>
          <w:ilvl w:val="0"/>
          <w:numId w:val="55"/>
        </w:numPr>
        <w:jc w:val="both"/>
      </w:pPr>
      <w:r w:rsidRPr="00C84B19">
        <w:t xml:space="preserve">Understand and search to apply the fundamentals of magnetic induction, Ampere’s law, </w:t>
      </w:r>
      <w:proofErr w:type="spellStart"/>
      <w:r w:rsidRPr="00C84B19">
        <w:t>Oersted’s</w:t>
      </w:r>
      <w:proofErr w:type="spellEnd"/>
      <w:r w:rsidRPr="00C84B19">
        <w:t xml:space="preserve"> law and the </w:t>
      </w:r>
      <w:proofErr w:type="spellStart"/>
      <w:r w:rsidRPr="00C84B19">
        <w:t>Biot-Savart</w:t>
      </w:r>
      <w:proofErr w:type="spellEnd"/>
      <w:r w:rsidRPr="00C84B19">
        <w:t xml:space="preserve"> law.</w:t>
      </w:r>
    </w:p>
    <w:p w:rsidR="00F0460D" w:rsidRPr="00C84B19" w:rsidRDefault="00F0460D" w:rsidP="00173C44">
      <w:pPr>
        <w:pStyle w:val="ListParagraph"/>
        <w:numPr>
          <w:ilvl w:val="0"/>
          <w:numId w:val="55"/>
        </w:numPr>
        <w:jc w:val="both"/>
      </w:pPr>
      <w:r w:rsidRPr="00C84B19">
        <w:t xml:space="preserve">Know the difference between AC and DC fundamentals, </w:t>
      </w:r>
      <w:proofErr w:type="spellStart"/>
      <w:r w:rsidRPr="00C84B19">
        <w:t>Magnetostriction</w:t>
      </w:r>
      <w:proofErr w:type="spellEnd"/>
      <w:r w:rsidRPr="00C84B19">
        <w:t>, resonance, air column vibrations.</w:t>
      </w:r>
    </w:p>
    <w:p w:rsidR="00F0460D" w:rsidRPr="00C84B19" w:rsidRDefault="00F0460D" w:rsidP="00173C44">
      <w:pPr>
        <w:pStyle w:val="ListParagraph"/>
        <w:numPr>
          <w:ilvl w:val="0"/>
          <w:numId w:val="55"/>
        </w:numPr>
        <w:jc w:val="both"/>
      </w:pPr>
      <w:r w:rsidRPr="00C84B19">
        <w:t>Analyze the LCR circuit combination, parallel, series electrical resonance, inductance, reactance, capacitance and electrical and electronic fundamentals.</w:t>
      </w:r>
    </w:p>
    <w:p w:rsidR="00F0460D" w:rsidRPr="00C84B19" w:rsidRDefault="00F0460D" w:rsidP="00173C44">
      <w:pPr>
        <w:pStyle w:val="ListParagraph"/>
        <w:numPr>
          <w:ilvl w:val="0"/>
          <w:numId w:val="55"/>
        </w:numPr>
        <w:jc w:val="both"/>
      </w:pPr>
      <w:r w:rsidRPr="00C84B19">
        <w:t>Summarize the fundamentals of modulus-types, stress, strain, elasticity, plasticity and Hook’s law.</w:t>
      </w:r>
    </w:p>
    <w:p w:rsidR="00F0460D" w:rsidRPr="00C84B19" w:rsidRDefault="00F0460D" w:rsidP="00173C44">
      <w:pPr>
        <w:pStyle w:val="ListParagraph"/>
        <w:numPr>
          <w:ilvl w:val="0"/>
          <w:numId w:val="55"/>
        </w:numPr>
        <w:jc w:val="both"/>
      </w:pPr>
      <w:r w:rsidRPr="00C84B19">
        <w:t>Analyze the concept a semiconductors, types, calculation of energy gap of a semiconductor diode and importance.</w:t>
      </w:r>
    </w:p>
    <w:p w:rsidR="00F0460D" w:rsidRPr="00C84B19" w:rsidRDefault="00F0460D" w:rsidP="00173C44">
      <w:pPr>
        <w:pStyle w:val="ListParagraph"/>
        <w:numPr>
          <w:ilvl w:val="0"/>
          <w:numId w:val="55"/>
        </w:numPr>
        <w:jc w:val="both"/>
      </w:pPr>
      <w:r w:rsidRPr="00C84B19">
        <w:t xml:space="preserve">Analyze the difference between normal diode, LED, forward bias, </w:t>
      </w:r>
      <w:proofErr w:type="gramStart"/>
      <w:r w:rsidRPr="00C84B19">
        <w:t>reverse</w:t>
      </w:r>
      <w:proofErr w:type="gramEnd"/>
      <w:r w:rsidRPr="00C84B19">
        <w:t xml:space="preserve"> bias, I-V characteristics, direct and indirect band gap semiconductors.</w:t>
      </w:r>
    </w:p>
    <w:p w:rsidR="00F0460D" w:rsidRPr="00C84B19" w:rsidRDefault="00F0460D" w:rsidP="00173C44">
      <w:pPr>
        <w:pStyle w:val="ListParagraph"/>
        <w:numPr>
          <w:ilvl w:val="0"/>
          <w:numId w:val="55"/>
        </w:numPr>
        <w:jc w:val="both"/>
        <w:rPr>
          <w:b/>
        </w:rPr>
      </w:pPr>
      <w:r w:rsidRPr="00C84B19">
        <w:t>Characterize the RC network, time constant, capacitor functioning and its application.</w:t>
      </w:r>
    </w:p>
    <w:p w:rsidR="00F0460D" w:rsidRPr="00C84B19" w:rsidRDefault="00F0460D" w:rsidP="00F0460D">
      <w:pPr>
        <w:spacing w:after="0" w:line="240" w:lineRule="auto"/>
        <w:ind w:left="360"/>
        <w:jc w:val="both"/>
        <w:rPr>
          <w:rFonts w:ascii="Times New Roman" w:hAnsi="Times New Roman" w:cs="Times New Roman"/>
          <w:b/>
        </w:rPr>
      </w:pPr>
    </w:p>
    <w:p w:rsidR="00F0460D" w:rsidRPr="00C84B19" w:rsidRDefault="00F0460D" w:rsidP="00F0460D">
      <w:pPr>
        <w:autoSpaceDE w:val="0"/>
        <w:autoSpaceDN w:val="0"/>
        <w:adjustRightInd w:val="0"/>
        <w:spacing w:after="120"/>
        <w:contextualSpacing/>
        <w:jc w:val="both"/>
        <w:rPr>
          <w:rFonts w:ascii="Times New Roman" w:hAnsi="Times New Roman" w:cs="Times New Roman"/>
        </w:rPr>
      </w:pPr>
      <w:r w:rsidRPr="00C84B19">
        <w:rPr>
          <w:rFonts w:ascii="Times New Roman" w:hAnsi="Times New Roman" w:cs="Times New Roman"/>
        </w:rPr>
        <w:t xml:space="preserve">Understand the concept of radiation, ionizing radiation, </w:t>
      </w:r>
      <w:hyperlink r:id="rId37" w:tooltip="Radiological protection" w:history="1">
        <w:r w:rsidRPr="00C84B19">
          <w:rPr>
            <w:rFonts w:ascii="Times New Roman" w:hAnsi="Times New Roman" w:cs="Times New Roman"/>
          </w:rPr>
          <w:t>radiological protection</w:t>
        </w:r>
      </w:hyperlink>
      <w:r w:rsidRPr="00C84B19">
        <w:rPr>
          <w:rFonts w:ascii="Times New Roman" w:hAnsi="Times New Roman" w:cs="Times New Roman"/>
        </w:rPr>
        <w:t xml:space="preserve"> and inverse square law</w:t>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67"/>
        <w:gridCol w:w="5120"/>
        <w:gridCol w:w="363"/>
        <w:gridCol w:w="418"/>
        <w:gridCol w:w="571"/>
        <w:gridCol w:w="491"/>
      </w:tblGrid>
      <w:tr w:rsidR="00F0460D" w:rsidRPr="00C84B19" w:rsidTr="00D26E59">
        <w:tc>
          <w:tcPr>
            <w:tcW w:w="9576" w:type="dxa"/>
            <w:gridSpan w:val="7"/>
            <w:tcBorders>
              <w:top w:val="nil"/>
              <w:left w:val="nil"/>
              <w:bottom w:val="single" w:sz="4" w:space="0" w:color="auto"/>
              <w:right w:val="nil"/>
            </w:tcBorders>
          </w:tcPr>
          <w:p w:rsidR="00F0460D" w:rsidRPr="00C84B19" w:rsidRDefault="00F0460D" w:rsidP="00D26E59">
            <w:pPr>
              <w:pStyle w:val="Title"/>
              <w:rPr>
                <w:sz w:val="22"/>
                <w:szCs w:val="22"/>
              </w:rPr>
            </w:pPr>
            <w:r>
              <w:rPr>
                <w:rFonts w:ascii="Times New Roman" w:hAnsi="Times New Roman" w:cs="Times New Roman"/>
                <w:color w:val="FF0000"/>
                <w:szCs w:val="20"/>
              </w:rPr>
              <w:lastRenderedPageBreak/>
              <w:br w:type="page"/>
            </w:r>
            <w:r w:rsidRPr="00C84B19">
              <w:rPr>
                <w:caps/>
                <w:sz w:val="22"/>
                <w:szCs w:val="22"/>
              </w:rPr>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576" w:type="dxa"/>
            <w:gridSpan w:val="7"/>
            <w:tcBorders>
              <w:top w:val="single" w:sz="4" w:space="0" w:color="auto"/>
            </w:tcBorders>
          </w:tcPr>
          <w:p w:rsidR="00F0460D" w:rsidRPr="00C84B19" w:rsidRDefault="00A615E6"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8D5D47">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6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20"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49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8D5D47">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67" w:type="dxa"/>
            <w:vAlign w:val="center"/>
          </w:tcPr>
          <w:p w:rsidR="00F0460D" w:rsidRPr="00C84B19" w:rsidRDefault="00F0460D" w:rsidP="00D26E59">
            <w:pPr>
              <w:spacing w:after="0"/>
              <w:jc w:val="center"/>
              <w:rPr>
                <w:rFonts w:ascii="Times New Roman" w:hAnsi="Times New Roman" w:cs="Times New Roman"/>
                <w:b/>
              </w:rPr>
            </w:pPr>
            <w:r>
              <w:rPr>
                <w:rFonts w:ascii="Times New Roman" w:hAnsi="Times New Roman" w:cs="Times New Roman"/>
                <w:b/>
              </w:rPr>
              <w:t>9</w:t>
            </w:r>
            <w:r w:rsidRPr="00C84B19">
              <w:rPr>
                <w:rFonts w:ascii="Times New Roman" w:hAnsi="Times New Roman" w:cs="Times New Roman"/>
                <w:b/>
              </w:rPr>
              <w:t>FC61</w:t>
            </w:r>
          </w:p>
        </w:tc>
        <w:tc>
          <w:tcPr>
            <w:tcW w:w="5120" w:type="dxa"/>
          </w:tcPr>
          <w:p w:rsidR="00F0460D" w:rsidRPr="00C84B19" w:rsidRDefault="00F0460D" w:rsidP="00D26E59">
            <w:pPr>
              <w:spacing w:after="0"/>
              <w:jc w:val="center"/>
              <w:rPr>
                <w:rFonts w:ascii="Times New Roman" w:hAnsi="Times New Roman" w:cs="Times New Roman"/>
                <w:bCs/>
              </w:rPr>
            </w:pPr>
            <w:r w:rsidRPr="00C84B19">
              <w:rPr>
                <w:rFonts w:ascii="Times New Roman" w:eastAsia="Times New Roman" w:hAnsi="Times New Roman" w:cs="Times New Roman"/>
                <w:color w:val="000000"/>
              </w:rPr>
              <w:t>Problem Solving using C Lab</w:t>
            </w:r>
          </w:p>
          <w:p w:rsidR="00F0460D" w:rsidRPr="00C84B19" w:rsidRDefault="00F0460D" w:rsidP="00D26E59">
            <w:pPr>
              <w:spacing w:after="0"/>
              <w:jc w:val="center"/>
              <w:rPr>
                <w:rFonts w:ascii="Times New Roman" w:hAnsi="Times New Roman" w:cs="Times New Roman"/>
                <w:bCs/>
              </w:rPr>
            </w:pPr>
            <w:r w:rsidRPr="00C84B19">
              <w:rPr>
                <w:rFonts w:ascii="Times New Roman" w:hAnsi="Times New Roman" w:cs="Times New Roman"/>
                <w:bCs/>
              </w:rPr>
              <w:t xml:space="preserve">(Common to </w:t>
            </w:r>
            <w:r w:rsidRPr="00C84B19">
              <w:rPr>
                <w:rFonts w:ascii="Times New Roman" w:hAnsi="Times New Roman" w:cs="Times New Roman"/>
                <w:bCs/>
                <w:color w:val="000000"/>
                <w:kern w:val="24"/>
              </w:rPr>
              <w:t>CSE, ECE and CE</w:t>
            </w:r>
            <w:r w:rsidRPr="00C84B19">
              <w:rPr>
                <w:rFonts w:ascii="Times New Roman" w:hAnsi="Times New Roman" w:cs="Times New Roman"/>
                <w:bCs/>
              </w:rPr>
              <w:t>)</w:t>
            </w:r>
          </w:p>
        </w:tc>
        <w:tc>
          <w:tcPr>
            <w:tcW w:w="363"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418"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c>
          <w:tcPr>
            <w:tcW w:w="49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1.5</w:t>
            </w:r>
          </w:p>
        </w:tc>
      </w:tr>
    </w:tbl>
    <w:p w:rsidR="00F0460D" w:rsidRPr="00C84B19" w:rsidRDefault="00F0460D" w:rsidP="00F0460D">
      <w:pPr>
        <w:spacing w:after="0"/>
        <w:jc w:val="both"/>
        <w:rPr>
          <w:rFonts w:ascii="Times New Roman" w:hAnsi="Times New Roman" w:cs="Times New Roman"/>
        </w:rPr>
      </w:pPr>
    </w:p>
    <w:p w:rsidR="00F0460D" w:rsidRPr="00C84B19" w:rsidRDefault="00F0460D" w:rsidP="00F0460D">
      <w:pPr>
        <w:rPr>
          <w:rFonts w:ascii="Times New Roman" w:hAnsi="Times New Roman" w:cs="Times New Roman"/>
          <w:b/>
        </w:rPr>
      </w:pPr>
      <w:r w:rsidRPr="00C84B19">
        <w:rPr>
          <w:rFonts w:ascii="Times New Roman" w:hAnsi="Times New Roman" w:cs="Times New Roman"/>
          <w:b/>
        </w:rPr>
        <w:t>Course Objectives:</w:t>
      </w:r>
    </w:p>
    <w:p w:rsidR="00F0460D" w:rsidRPr="00C84B19" w:rsidRDefault="00F0460D" w:rsidP="00173C44">
      <w:pPr>
        <w:pStyle w:val="ListParagraph"/>
        <w:numPr>
          <w:ilvl w:val="0"/>
          <w:numId w:val="64"/>
        </w:numPr>
        <w:spacing w:line="276" w:lineRule="auto"/>
      </w:pPr>
      <w:r w:rsidRPr="00C84B19">
        <w:t>To be able to understand the fundamentals of programming in C Language</w:t>
      </w:r>
    </w:p>
    <w:p w:rsidR="00F0460D" w:rsidRPr="00C84B19" w:rsidRDefault="00F0460D" w:rsidP="00173C44">
      <w:pPr>
        <w:pStyle w:val="ListParagraph"/>
        <w:numPr>
          <w:ilvl w:val="0"/>
          <w:numId w:val="64"/>
        </w:numPr>
        <w:spacing w:line="276" w:lineRule="auto"/>
      </w:pPr>
      <w:r w:rsidRPr="00C84B19">
        <w:t>To be able to write, compile and debug programs in C</w:t>
      </w:r>
    </w:p>
    <w:p w:rsidR="00F0460D" w:rsidRPr="00C84B19" w:rsidRDefault="00F0460D" w:rsidP="00173C44">
      <w:pPr>
        <w:pStyle w:val="ListParagraph"/>
        <w:numPr>
          <w:ilvl w:val="0"/>
          <w:numId w:val="64"/>
        </w:numPr>
        <w:spacing w:line="276" w:lineRule="auto"/>
      </w:pPr>
      <w:r w:rsidRPr="00C84B19">
        <w:t>To be able to formulate problems and implement in C.</w:t>
      </w:r>
    </w:p>
    <w:p w:rsidR="00F0460D" w:rsidRPr="00C84B19" w:rsidRDefault="00F0460D" w:rsidP="00173C44">
      <w:pPr>
        <w:pStyle w:val="ListParagraph"/>
        <w:numPr>
          <w:ilvl w:val="0"/>
          <w:numId w:val="64"/>
        </w:numPr>
        <w:spacing w:line="276" w:lineRule="auto"/>
      </w:pPr>
      <w:r w:rsidRPr="00C84B19">
        <w:t xml:space="preserve">To be able to effectively choose programming components </w:t>
      </w:r>
    </w:p>
    <w:p w:rsidR="00F0460D" w:rsidRPr="00C84B19" w:rsidRDefault="00F0460D" w:rsidP="00173C44">
      <w:pPr>
        <w:pStyle w:val="ListParagraph"/>
        <w:numPr>
          <w:ilvl w:val="0"/>
          <w:numId w:val="64"/>
        </w:numPr>
        <w:tabs>
          <w:tab w:val="left" w:pos="5530"/>
        </w:tabs>
        <w:spacing w:line="276" w:lineRule="auto"/>
      </w:pPr>
      <w:r w:rsidRPr="00C84B19">
        <w:t>To solve computing problems in real-world.</w:t>
      </w:r>
      <w:r w:rsidRPr="00C84B19">
        <w:tab/>
      </w:r>
    </w:p>
    <w:p w:rsidR="00F0460D" w:rsidRPr="00C84B19" w:rsidRDefault="00F0460D" w:rsidP="00F0460D">
      <w:pPr>
        <w:spacing w:after="0"/>
        <w:rPr>
          <w:rFonts w:ascii="Times New Roman" w:hAnsi="Times New Roman" w:cs="Times New Roman"/>
          <w:b/>
        </w:rPr>
      </w:pP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rPr>
        <w:t xml:space="preserve">Course Outcomes: </w:t>
      </w: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rPr>
        <w:t>After completion of this course student will learn</w:t>
      </w:r>
    </w:p>
    <w:p w:rsidR="00F0460D" w:rsidRPr="00C84B19" w:rsidRDefault="00F0460D" w:rsidP="00173C44">
      <w:pPr>
        <w:pStyle w:val="ListParagraph"/>
        <w:numPr>
          <w:ilvl w:val="0"/>
          <w:numId w:val="60"/>
        </w:numPr>
        <w:jc w:val="both"/>
      </w:pPr>
      <w:r w:rsidRPr="00C84B19">
        <w:t>To formulate the algorithms for simple problems</w:t>
      </w:r>
    </w:p>
    <w:p w:rsidR="00F0460D" w:rsidRPr="00C84B19" w:rsidRDefault="00F0460D" w:rsidP="00173C44">
      <w:pPr>
        <w:pStyle w:val="ListParagraph"/>
        <w:numPr>
          <w:ilvl w:val="0"/>
          <w:numId w:val="60"/>
        </w:numPr>
        <w:jc w:val="both"/>
      </w:pPr>
      <w:r w:rsidRPr="00C84B19">
        <w:t>To translate given algorithms to a working and correct program</w:t>
      </w:r>
    </w:p>
    <w:p w:rsidR="00F0460D" w:rsidRPr="00C84B19" w:rsidRDefault="00F0460D" w:rsidP="00173C44">
      <w:pPr>
        <w:pStyle w:val="ListParagraph"/>
        <w:numPr>
          <w:ilvl w:val="0"/>
          <w:numId w:val="60"/>
        </w:numPr>
        <w:jc w:val="both"/>
      </w:pPr>
      <w:r w:rsidRPr="00C84B19">
        <w:t>To be able to correct syntax errors as reported by the compilers</w:t>
      </w:r>
    </w:p>
    <w:p w:rsidR="00F0460D" w:rsidRPr="00C84B19" w:rsidRDefault="00F0460D" w:rsidP="00173C44">
      <w:pPr>
        <w:pStyle w:val="ListParagraph"/>
        <w:numPr>
          <w:ilvl w:val="0"/>
          <w:numId w:val="60"/>
        </w:numPr>
        <w:jc w:val="both"/>
      </w:pPr>
      <w:r w:rsidRPr="00C84B19">
        <w:t>To be able to identify and correct logical errors encountered at run time</w:t>
      </w:r>
    </w:p>
    <w:p w:rsidR="00F0460D" w:rsidRPr="00C84B19" w:rsidRDefault="00F0460D" w:rsidP="00173C44">
      <w:pPr>
        <w:pStyle w:val="ListParagraph"/>
        <w:numPr>
          <w:ilvl w:val="0"/>
          <w:numId w:val="60"/>
        </w:numPr>
        <w:jc w:val="both"/>
      </w:pPr>
      <w:r w:rsidRPr="00C84B19">
        <w:t>To be able to write iterative as well as recursive programs</w:t>
      </w:r>
    </w:p>
    <w:p w:rsidR="00F0460D" w:rsidRPr="00C84B19" w:rsidRDefault="00F0460D" w:rsidP="00173C44">
      <w:pPr>
        <w:pStyle w:val="ListParagraph"/>
        <w:numPr>
          <w:ilvl w:val="0"/>
          <w:numId w:val="60"/>
        </w:numPr>
        <w:jc w:val="both"/>
      </w:pPr>
      <w:r w:rsidRPr="00C84B19">
        <w:t>To be able to represent data in arrays, strings and structures and manipulate them through a program</w:t>
      </w:r>
    </w:p>
    <w:p w:rsidR="00F0460D" w:rsidRPr="00C84B19" w:rsidRDefault="00F0460D" w:rsidP="00173C44">
      <w:pPr>
        <w:pStyle w:val="ListParagraph"/>
        <w:numPr>
          <w:ilvl w:val="0"/>
          <w:numId w:val="60"/>
        </w:numPr>
        <w:jc w:val="both"/>
      </w:pPr>
      <w:r w:rsidRPr="00C84B19">
        <w:t>To be able to declare pointers of different types and use them in defining self referential structures.</w:t>
      </w:r>
    </w:p>
    <w:p w:rsidR="00F0460D" w:rsidRPr="00C84B19" w:rsidRDefault="00F0460D" w:rsidP="00173C44">
      <w:pPr>
        <w:pStyle w:val="ListParagraph"/>
        <w:numPr>
          <w:ilvl w:val="0"/>
          <w:numId w:val="60"/>
        </w:numPr>
        <w:jc w:val="both"/>
      </w:pPr>
      <w:r w:rsidRPr="00C84B19">
        <w:t>To be able to create, read and write to and from simple text files.</w:t>
      </w:r>
    </w:p>
    <w:p w:rsidR="00F0460D" w:rsidRPr="00C84B19" w:rsidRDefault="00F0460D" w:rsidP="00F0460D">
      <w:pPr>
        <w:spacing w:after="0"/>
        <w:jc w:val="both"/>
        <w:rPr>
          <w:rFonts w:ascii="Times New Roman" w:hAnsi="Times New Roman" w:cs="Times New Roman"/>
          <w:b/>
        </w:rPr>
      </w:pPr>
    </w:p>
    <w:p w:rsidR="00F0460D" w:rsidRDefault="00F0460D" w:rsidP="00F0460D">
      <w:pPr>
        <w:jc w:val="both"/>
        <w:rPr>
          <w:rFonts w:ascii="Times New Roman" w:hAnsi="Times New Roman" w:cs="Times New Roman"/>
          <w:b/>
        </w:rPr>
      </w:pPr>
      <w:r w:rsidRPr="00C84B19">
        <w:rPr>
          <w:rFonts w:ascii="Times New Roman" w:hAnsi="Times New Roman" w:cs="Times New Roman"/>
          <w:b/>
        </w:rPr>
        <w:t>[The laboratory should be preceded or followed by a tutorial to explain the approach or algorithm to be implemented for the problem given.]</w:t>
      </w:r>
    </w:p>
    <w:tbl>
      <w:tblPr>
        <w:tblW w:w="100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1"/>
        <w:gridCol w:w="1387"/>
        <w:gridCol w:w="472"/>
        <w:gridCol w:w="450"/>
        <w:gridCol w:w="450"/>
        <w:gridCol w:w="536"/>
        <w:gridCol w:w="498"/>
        <w:gridCol w:w="498"/>
        <w:gridCol w:w="498"/>
        <w:gridCol w:w="498"/>
        <w:gridCol w:w="498"/>
        <w:gridCol w:w="581"/>
        <w:gridCol w:w="581"/>
        <w:gridCol w:w="581"/>
        <w:gridCol w:w="581"/>
        <w:gridCol w:w="581"/>
        <w:gridCol w:w="581"/>
      </w:tblGrid>
      <w:tr w:rsidR="00F0460D" w:rsidRPr="002B7A62" w:rsidTr="00D26E59">
        <w:trPr>
          <w:trHeight w:val="390"/>
        </w:trPr>
        <w:tc>
          <w:tcPr>
            <w:tcW w:w="751"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b/>
                <w:sz w:val="16"/>
                <w:szCs w:val="16"/>
              </w:rPr>
            </w:pPr>
            <w:r w:rsidRPr="002B7A62">
              <w:rPr>
                <w:rFonts w:ascii="Bookman Old Style" w:eastAsia="SimSun" w:hAnsi="Bookman Old Style" w:cs="Calibri"/>
                <w:b/>
                <w:sz w:val="16"/>
                <w:szCs w:val="16"/>
              </w:rPr>
              <w:t>CO</w:t>
            </w:r>
          </w:p>
        </w:tc>
        <w:tc>
          <w:tcPr>
            <w:tcW w:w="1387" w:type="dxa"/>
            <w:shd w:val="clear" w:color="auto" w:fill="FBD5B5"/>
            <w:vAlign w:val="center"/>
          </w:tcPr>
          <w:p w:rsidR="00F0460D" w:rsidRPr="00FF447E" w:rsidRDefault="00F0460D" w:rsidP="00D26E59">
            <w:pPr>
              <w:spacing w:line="240" w:lineRule="auto"/>
              <w:jc w:val="center"/>
              <w:rPr>
                <w:rFonts w:ascii="Times New Roman" w:hAnsi="Times New Roman"/>
                <w:b/>
                <w:sz w:val="20"/>
                <w:szCs w:val="20"/>
              </w:rPr>
            </w:pPr>
            <w:r w:rsidRPr="00FF447E">
              <w:rPr>
                <w:rFonts w:ascii="Times New Roman" w:hAnsi="Times New Roman"/>
                <w:b/>
                <w:sz w:val="20"/>
                <w:szCs w:val="20"/>
              </w:rPr>
              <w:t>Problem Solving using C LAB</w:t>
            </w:r>
            <w:r>
              <w:rPr>
                <w:rFonts w:ascii="Times New Roman" w:hAnsi="Times New Roman"/>
                <w:b/>
                <w:sz w:val="20"/>
                <w:szCs w:val="20"/>
              </w:rPr>
              <w:t xml:space="preserve"> (</w:t>
            </w:r>
            <w:r w:rsidRPr="00C84B19">
              <w:rPr>
                <w:rFonts w:ascii="Times New Roman" w:hAnsi="Times New Roman" w:cs="Times New Roman"/>
                <w:b/>
              </w:rPr>
              <w:t>8FC61</w:t>
            </w:r>
            <w:r w:rsidRPr="00270A01">
              <w:rPr>
                <w:rFonts w:ascii="Times New Roman" w:hAnsi="Times New Roman"/>
                <w:b/>
              </w:rPr>
              <w:tab/>
            </w:r>
            <w:r>
              <w:rPr>
                <w:rFonts w:ascii="Times New Roman" w:hAnsi="Times New Roman"/>
                <w:b/>
                <w:sz w:val="20"/>
                <w:szCs w:val="20"/>
              </w:rPr>
              <w:t>)</w:t>
            </w:r>
          </w:p>
        </w:tc>
        <w:tc>
          <w:tcPr>
            <w:tcW w:w="472"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w:t>
            </w:r>
          </w:p>
        </w:tc>
        <w:tc>
          <w:tcPr>
            <w:tcW w:w="450"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2</w:t>
            </w:r>
          </w:p>
        </w:tc>
        <w:tc>
          <w:tcPr>
            <w:tcW w:w="450"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3</w:t>
            </w:r>
          </w:p>
        </w:tc>
        <w:tc>
          <w:tcPr>
            <w:tcW w:w="536"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4</w:t>
            </w:r>
          </w:p>
        </w:tc>
        <w:tc>
          <w:tcPr>
            <w:tcW w:w="498"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5</w:t>
            </w:r>
          </w:p>
        </w:tc>
        <w:tc>
          <w:tcPr>
            <w:tcW w:w="498"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 xml:space="preserve"> PO 6</w:t>
            </w:r>
          </w:p>
        </w:tc>
        <w:tc>
          <w:tcPr>
            <w:tcW w:w="498"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7</w:t>
            </w:r>
          </w:p>
        </w:tc>
        <w:tc>
          <w:tcPr>
            <w:tcW w:w="498" w:type="dxa"/>
            <w:shd w:val="clear" w:color="auto" w:fill="FBD5B5"/>
            <w:noWrap/>
            <w:vAlign w:val="center"/>
          </w:tcPr>
          <w:p w:rsidR="00F0460D" w:rsidRPr="002B7A62" w:rsidRDefault="00F0460D" w:rsidP="00D26E59">
            <w:pPr>
              <w:spacing w:line="25" w:lineRule="atLeast"/>
              <w:ind w:left="80" w:hangingChars="50" w:hanging="80"/>
              <w:jc w:val="both"/>
              <w:rPr>
                <w:rFonts w:ascii="Bookman Old Style" w:eastAsia="SimSun" w:hAnsi="Bookman Old Style" w:cs="Calibri"/>
                <w:sz w:val="16"/>
                <w:szCs w:val="16"/>
              </w:rPr>
            </w:pPr>
            <w:r w:rsidRPr="002B7A62">
              <w:rPr>
                <w:rFonts w:ascii="Bookman Old Style" w:eastAsia="SimSun" w:hAnsi="Bookman Old Style" w:cs="Calibri"/>
                <w:sz w:val="16"/>
                <w:szCs w:val="16"/>
              </w:rPr>
              <w:t xml:space="preserve">PO 8 </w:t>
            </w:r>
          </w:p>
        </w:tc>
        <w:tc>
          <w:tcPr>
            <w:tcW w:w="498"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9</w:t>
            </w:r>
          </w:p>
        </w:tc>
        <w:tc>
          <w:tcPr>
            <w:tcW w:w="581"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10</w:t>
            </w:r>
          </w:p>
        </w:tc>
        <w:tc>
          <w:tcPr>
            <w:tcW w:w="581"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11</w:t>
            </w:r>
          </w:p>
        </w:tc>
        <w:tc>
          <w:tcPr>
            <w:tcW w:w="581"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12</w:t>
            </w:r>
          </w:p>
        </w:tc>
        <w:tc>
          <w:tcPr>
            <w:tcW w:w="581"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PSO 1</w:t>
            </w:r>
          </w:p>
        </w:tc>
        <w:tc>
          <w:tcPr>
            <w:tcW w:w="581"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PSO 2</w:t>
            </w:r>
          </w:p>
        </w:tc>
        <w:tc>
          <w:tcPr>
            <w:tcW w:w="581" w:type="dxa"/>
            <w:shd w:val="clear" w:color="auto" w:fill="FBD5B5"/>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PSO 3</w:t>
            </w:r>
          </w:p>
        </w:tc>
      </w:tr>
      <w:tr w:rsidR="00F0460D" w:rsidRPr="002B7A62" w:rsidTr="00D26E59">
        <w:trPr>
          <w:trHeight w:val="1172"/>
        </w:trPr>
        <w:tc>
          <w:tcPr>
            <w:tcW w:w="75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CO1</w:t>
            </w:r>
          </w:p>
        </w:tc>
        <w:tc>
          <w:tcPr>
            <w:tcW w:w="1387" w:type="dxa"/>
            <w:vAlign w:val="center"/>
          </w:tcPr>
          <w:p w:rsidR="00F0460D" w:rsidRPr="002B7A62" w:rsidRDefault="00F0460D" w:rsidP="00D26E59">
            <w:pPr>
              <w:spacing w:line="25" w:lineRule="atLeast"/>
              <w:jc w:val="both"/>
              <w:rPr>
                <w:rFonts w:ascii="Bookman Old Style" w:eastAsia="SimSun" w:hAnsi="Bookman Old Style" w:cs="Calibri"/>
                <w:sz w:val="16"/>
                <w:szCs w:val="16"/>
              </w:rPr>
            </w:pPr>
            <w:r w:rsidRPr="002B7A62">
              <w:rPr>
                <w:rFonts w:ascii="Bookman Old Style" w:eastAsia="SimSun" w:hAnsi="Bookman Old Style" w:cs="Calibri"/>
                <w:sz w:val="16"/>
                <w:szCs w:val="16"/>
              </w:rPr>
              <w:t xml:space="preserve">Explain basic fundamentals of Computer Systems, computing environments, Computer Languages – Machine Languages. Writing/ Drawing simple Algorithms and </w:t>
            </w:r>
            <w:r w:rsidRPr="002B7A62">
              <w:rPr>
                <w:rFonts w:ascii="Bookman Old Style" w:eastAsia="SimSun" w:hAnsi="Bookman Old Style" w:cs="Calibri"/>
                <w:sz w:val="16"/>
                <w:szCs w:val="16"/>
              </w:rPr>
              <w:lastRenderedPageBreak/>
              <w:t>flowcharts.</w:t>
            </w:r>
          </w:p>
        </w:tc>
        <w:tc>
          <w:tcPr>
            <w:tcW w:w="472"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lastRenderedPageBreak/>
              <w:t>3</w:t>
            </w:r>
          </w:p>
        </w:tc>
        <w:tc>
          <w:tcPr>
            <w:tcW w:w="450"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50"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36"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r>
      <w:tr w:rsidR="00F0460D" w:rsidRPr="002B7A62" w:rsidTr="00D26E59">
        <w:trPr>
          <w:trHeight w:val="390"/>
        </w:trPr>
        <w:tc>
          <w:tcPr>
            <w:tcW w:w="751" w:type="dxa"/>
            <w:noWrap/>
            <w:vAlign w:val="center"/>
          </w:tcPr>
          <w:p w:rsidR="00F0460D" w:rsidRPr="002B7A62" w:rsidRDefault="00F0460D" w:rsidP="00D26E59">
            <w:pPr>
              <w:spacing w:line="25" w:lineRule="atLeast"/>
              <w:jc w:val="center"/>
              <w:rPr>
                <w:rFonts w:ascii="Bookman Old Style" w:eastAsia="SimSun" w:hAnsi="Bookman Old Style" w:cs="Calibri"/>
                <w:b/>
                <w:sz w:val="16"/>
                <w:szCs w:val="16"/>
              </w:rPr>
            </w:pPr>
            <w:r w:rsidRPr="002B7A62">
              <w:rPr>
                <w:rFonts w:ascii="Bookman Old Style" w:eastAsia="SimSun" w:hAnsi="Bookman Old Style" w:cs="Calibri"/>
                <w:b/>
                <w:sz w:val="16"/>
                <w:szCs w:val="16"/>
              </w:rPr>
              <w:lastRenderedPageBreak/>
              <w:t>CO</w:t>
            </w:r>
          </w:p>
        </w:tc>
        <w:tc>
          <w:tcPr>
            <w:tcW w:w="1387" w:type="dxa"/>
            <w:vAlign w:val="center"/>
          </w:tcPr>
          <w:p w:rsidR="00F0460D" w:rsidRPr="002B7A62" w:rsidRDefault="00F0460D" w:rsidP="00D26E59">
            <w:pPr>
              <w:spacing w:line="25" w:lineRule="atLeast"/>
              <w:jc w:val="both"/>
              <w:rPr>
                <w:rFonts w:ascii="Bookman Old Style" w:eastAsia="SimSun" w:hAnsi="Bookman Old Style" w:cs="Calibri"/>
                <w:sz w:val="16"/>
                <w:szCs w:val="16"/>
              </w:rPr>
            </w:pPr>
            <w:r w:rsidRPr="002B7A62">
              <w:rPr>
                <w:rFonts w:ascii="Bookman Old Style" w:eastAsia="SimSun" w:hAnsi="Bookman Old Style" w:cs="Calibri"/>
                <w:sz w:val="16"/>
                <w:szCs w:val="16"/>
              </w:rPr>
              <w:t>Overall</w:t>
            </w:r>
          </w:p>
        </w:tc>
        <w:tc>
          <w:tcPr>
            <w:tcW w:w="472"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3</w:t>
            </w:r>
          </w:p>
        </w:tc>
        <w:tc>
          <w:tcPr>
            <w:tcW w:w="450"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50"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36"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498"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c>
          <w:tcPr>
            <w:tcW w:w="581" w:type="dxa"/>
            <w:noWrap/>
            <w:vAlign w:val="center"/>
          </w:tcPr>
          <w:p w:rsidR="00F0460D" w:rsidRPr="002B7A62" w:rsidRDefault="00F0460D" w:rsidP="00D26E59">
            <w:pPr>
              <w:spacing w:line="25" w:lineRule="atLeast"/>
              <w:jc w:val="center"/>
              <w:rPr>
                <w:rFonts w:ascii="Bookman Old Style" w:eastAsia="SimSun" w:hAnsi="Bookman Old Style" w:cs="Calibri"/>
                <w:sz w:val="16"/>
                <w:szCs w:val="16"/>
              </w:rPr>
            </w:pPr>
          </w:p>
        </w:tc>
      </w:tr>
    </w:tbl>
    <w:p w:rsidR="00F0460D" w:rsidRPr="00C84B19" w:rsidRDefault="00F0460D" w:rsidP="00F0460D">
      <w:pPr>
        <w:jc w:val="both"/>
        <w:rPr>
          <w:rFonts w:ascii="Times New Roman" w:hAnsi="Times New Roman" w:cs="Times New Roman"/>
          <w:b/>
        </w:rPr>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 (Cycle 1)</w:t>
      </w:r>
    </w:p>
    <w:p w:rsidR="00F0460D" w:rsidRPr="00C84B19" w:rsidRDefault="00F0460D" w:rsidP="00173C44">
      <w:pPr>
        <w:pStyle w:val="ListParagraph"/>
        <w:numPr>
          <w:ilvl w:val="0"/>
          <w:numId w:val="56"/>
        </w:numPr>
        <w:contextualSpacing w:val="0"/>
        <w:jc w:val="both"/>
      </w:pPr>
      <w:r w:rsidRPr="00C84B19">
        <w:t>Write an algorithm for converting a given Celsius temperature to its equivalent Fahrenheit temperature and draw a flowchart.</w:t>
      </w:r>
    </w:p>
    <w:p w:rsidR="00F0460D" w:rsidRPr="00C84B19" w:rsidRDefault="00F0460D" w:rsidP="00173C44">
      <w:pPr>
        <w:pStyle w:val="ListParagraph"/>
        <w:numPr>
          <w:ilvl w:val="0"/>
          <w:numId w:val="56"/>
        </w:numPr>
        <w:contextualSpacing w:val="0"/>
        <w:jc w:val="both"/>
      </w:pPr>
      <w:r w:rsidRPr="00C84B19">
        <w:t>Write an algorithm to find the largest of three given numbers and draw a flowchart.</w:t>
      </w:r>
    </w:p>
    <w:p w:rsidR="00F0460D" w:rsidRPr="00C84B19" w:rsidRDefault="00F0460D" w:rsidP="00173C44">
      <w:pPr>
        <w:pStyle w:val="ListParagraph"/>
        <w:numPr>
          <w:ilvl w:val="0"/>
          <w:numId w:val="56"/>
        </w:numPr>
        <w:contextualSpacing w:val="0"/>
        <w:jc w:val="both"/>
      </w:pPr>
      <w:r w:rsidRPr="00C84B19">
        <w:t>Write an algorithm and draw a flowchart for finding the roots and nature of roots of a quadratic equation, given its coefficients.</w:t>
      </w:r>
    </w:p>
    <w:p w:rsidR="00F0460D" w:rsidRPr="00C84B19" w:rsidRDefault="00F0460D" w:rsidP="00173C44">
      <w:pPr>
        <w:pStyle w:val="ListParagraph"/>
        <w:numPr>
          <w:ilvl w:val="0"/>
          <w:numId w:val="56"/>
        </w:numPr>
        <w:contextualSpacing w:val="0"/>
        <w:jc w:val="both"/>
      </w:pPr>
      <w:r w:rsidRPr="00C84B19">
        <w:t>Write an algorithm and flowchart for finding the first n Fibonacci numbers, give n.</w:t>
      </w:r>
    </w:p>
    <w:p w:rsidR="00F0460D" w:rsidRPr="00C84B19" w:rsidRDefault="00F0460D" w:rsidP="00F0460D">
      <w:pPr>
        <w:rPr>
          <w:rFonts w:ascii="Times New Roman" w:hAnsi="Times New Roman" w:cs="Times New Roman"/>
        </w:rPr>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II (Cycle 2)</w:t>
      </w:r>
    </w:p>
    <w:p w:rsidR="00F0460D" w:rsidRPr="00C84B19" w:rsidRDefault="00F0460D" w:rsidP="00173C44">
      <w:pPr>
        <w:pStyle w:val="ListParagraph"/>
        <w:numPr>
          <w:ilvl w:val="0"/>
          <w:numId w:val="57"/>
        </w:numPr>
        <w:contextualSpacing w:val="0"/>
        <w:jc w:val="both"/>
      </w:pPr>
      <w:r w:rsidRPr="00C84B19">
        <w:t>Write an algorithm, flowchart, and C program for:</w:t>
      </w:r>
    </w:p>
    <w:p w:rsidR="00F0460D" w:rsidRPr="00C84B19" w:rsidRDefault="00F0460D" w:rsidP="00173C44">
      <w:pPr>
        <w:pStyle w:val="ListParagraph"/>
        <w:numPr>
          <w:ilvl w:val="0"/>
          <w:numId w:val="57"/>
        </w:numPr>
        <w:contextualSpacing w:val="0"/>
        <w:jc w:val="both"/>
      </w:pPr>
      <w:r w:rsidRPr="00C84B19">
        <w:t>Finding the area and circumference of a circle of given radius.</w:t>
      </w:r>
    </w:p>
    <w:p w:rsidR="00F0460D" w:rsidRPr="00C84B19" w:rsidRDefault="00F0460D" w:rsidP="00173C44">
      <w:pPr>
        <w:pStyle w:val="ListParagraph"/>
        <w:numPr>
          <w:ilvl w:val="0"/>
          <w:numId w:val="57"/>
        </w:numPr>
        <w:contextualSpacing w:val="0"/>
        <w:jc w:val="both"/>
      </w:pPr>
      <w:r w:rsidRPr="00C84B19">
        <w:t>Finding the volume of a sphere of given radius.</w:t>
      </w:r>
    </w:p>
    <w:p w:rsidR="00F0460D" w:rsidRPr="00C84B19" w:rsidRDefault="00F0460D" w:rsidP="00173C44">
      <w:pPr>
        <w:pStyle w:val="ListParagraph"/>
        <w:numPr>
          <w:ilvl w:val="0"/>
          <w:numId w:val="57"/>
        </w:numPr>
        <w:contextualSpacing w:val="0"/>
        <w:jc w:val="both"/>
      </w:pPr>
      <w:r w:rsidRPr="00C84B19">
        <w:t>Finding the lateral surface area of a right circular cone of given base radius and height.</w:t>
      </w:r>
    </w:p>
    <w:p w:rsidR="00F0460D" w:rsidRPr="00C84B19" w:rsidRDefault="00F0460D" w:rsidP="00173C44">
      <w:pPr>
        <w:pStyle w:val="ListParagraph"/>
        <w:numPr>
          <w:ilvl w:val="0"/>
          <w:numId w:val="57"/>
        </w:numPr>
        <w:contextualSpacing w:val="0"/>
        <w:jc w:val="both"/>
      </w:pPr>
      <w:r w:rsidRPr="00C84B19">
        <w:t>Finding selling price of an item, given its cost price and profit percent.</w:t>
      </w:r>
    </w:p>
    <w:p w:rsidR="00F0460D" w:rsidRPr="00C84B19" w:rsidRDefault="00F0460D" w:rsidP="00173C44">
      <w:pPr>
        <w:pStyle w:val="ListParagraph"/>
        <w:numPr>
          <w:ilvl w:val="0"/>
          <w:numId w:val="57"/>
        </w:numPr>
        <w:contextualSpacing w:val="0"/>
        <w:jc w:val="both"/>
      </w:pPr>
      <w:r w:rsidRPr="00C84B19">
        <w:t>Finding the interest on a given principal for a given period of time at a given rate of per year.</w:t>
      </w:r>
    </w:p>
    <w:p w:rsidR="00F0460D" w:rsidRPr="00C84B19" w:rsidRDefault="00F0460D" w:rsidP="00173C44">
      <w:pPr>
        <w:pStyle w:val="ListParagraph"/>
        <w:numPr>
          <w:ilvl w:val="0"/>
          <w:numId w:val="57"/>
        </w:numPr>
        <w:contextualSpacing w:val="0"/>
        <w:jc w:val="both"/>
      </w:pPr>
      <w:r w:rsidRPr="00C84B19">
        <w:t>Write a C program to display all the sizes of data types in C.</w:t>
      </w:r>
    </w:p>
    <w:p w:rsidR="00F0460D" w:rsidRPr="00C84B19" w:rsidRDefault="00F0460D" w:rsidP="00173C44">
      <w:pPr>
        <w:pStyle w:val="ListParagraph"/>
        <w:numPr>
          <w:ilvl w:val="0"/>
          <w:numId w:val="57"/>
        </w:numPr>
        <w:contextualSpacing w:val="0"/>
        <w:jc w:val="both"/>
      </w:pPr>
      <w:r w:rsidRPr="00C84B19">
        <w:t xml:space="preserve">Write a C program to display a given decimal integer into an equivalent octal number and hexadecimal number using %o and %x in </w:t>
      </w:r>
      <w:proofErr w:type="spellStart"/>
      <w:r w:rsidRPr="00C84B19">
        <w:t>printf</w:t>
      </w:r>
      <w:proofErr w:type="spellEnd"/>
      <w:r w:rsidRPr="00C84B19">
        <w:t xml:space="preserve"> function.</w:t>
      </w:r>
    </w:p>
    <w:p w:rsidR="00F0460D" w:rsidRPr="00C84B19" w:rsidRDefault="00F0460D" w:rsidP="00F0460D">
      <w:pPr>
        <w:pStyle w:val="ListParagraph"/>
        <w:contextualSpacing w:val="0"/>
        <w:jc w:val="both"/>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II (Cycle 3)</w:t>
      </w:r>
    </w:p>
    <w:p w:rsidR="00F0460D" w:rsidRPr="00C84B19" w:rsidRDefault="00F0460D" w:rsidP="00173C44">
      <w:pPr>
        <w:pStyle w:val="ListParagraph"/>
        <w:numPr>
          <w:ilvl w:val="1"/>
          <w:numId w:val="51"/>
        </w:numPr>
        <w:tabs>
          <w:tab w:val="clear" w:pos="1080"/>
          <w:tab w:val="left" w:pos="810"/>
        </w:tabs>
        <w:ind w:left="792" w:hanging="432"/>
        <w:contextualSpacing w:val="0"/>
        <w:jc w:val="both"/>
      </w:pPr>
      <w:r w:rsidRPr="00C84B19">
        <w:t>Write a C program to find the roots and nature of the roots of a quadratic equation, given its coefficients.</w:t>
      </w:r>
    </w:p>
    <w:p w:rsidR="00F0460D" w:rsidRPr="00C84B19" w:rsidRDefault="00F0460D" w:rsidP="00173C44">
      <w:pPr>
        <w:pStyle w:val="ListParagraph"/>
        <w:numPr>
          <w:ilvl w:val="1"/>
          <w:numId w:val="51"/>
        </w:numPr>
        <w:tabs>
          <w:tab w:val="clear" w:pos="1080"/>
        </w:tabs>
        <w:ind w:left="792" w:hanging="432"/>
        <w:contextualSpacing w:val="0"/>
        <w:jc w:val="both"/>
      </w:pPr>
      <w:r w:rsidRPr="00C84B19">
        <w:t>Write a C program for finding the largest of three given numbers.</w:t>
      </w:r>
    </w:p>
    <w:p w:rsidR="00F0460D" w:rsidRPr="00C84B19" w:rsidRDefault="00F0460D" w:rsidP="00173C44">
      <w:pPr>
        <w:pStyle w:val="ListParagraph"/>
        <w:numPr>
          <w:ilvl w:val="1"/>
          <w:numId w:val="51"/>
        </w:numPr>
        <w:tabs>
          <w:tab w:val="clear" w:pos="1080"/>
          <w:tab w:val="left" w:pos="810"/>
        </w:tabs>
        <w:ind w:left="792" w:hanging="432"/>
        <w:contextualSpacing w:val="0"/>
        <w:jc w:val="both"/>
      </w:pPr>
      <w:r w:rsidRPr="00C84B19">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F0460D" w:rsidRPr="00C84B19" w:rsidRDefault="00F0460D" w:rsidP="00173C44">
      <w:pPr>
        <w:pStyle w:val="ListParagraph"/>
        <w:numPr>
          <w:ilvl w:val="1"/>
          <w:numId w:val="51"/>
        </w:numPr>
        <w:tabs>
          <w:tab w:val="clear" w:pos="1080"/>
        </w:tabs>
        <w:ind w:left="792" w:hanging="432"/>
        <w:contextualSpacing w:val="0"/>
        <w:jc w:val="both"/>
      </w:pPr>
      <w:r w:rsidRPr="00C84B19">
        <w:t>Write a C Program to demonstrate Marcos.</w:t>
      </w:r>
    </w:p>
    <w:p w:rsidR="00F0460D" w:rsidRPr="00C84B19" w:rsidRDefault="00F0460D" w:rsidP="00F0460D">
      <w:pPr>
        <w:pStyle w:val="ListParagraph"/>
        <w:ind w:left="360"/>
        <w:jc w:val="both"/>
        <w:rPr>
          <w:b/>
        </w:rPr>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III (Cycle 4)</w:t>
      </w:r>
    </w:p>
    <w:p w:rsidR="00F0460D" w:rsidRPr="00C84B19" w:rsidRDefault="00F0460D" w:rsidP="00173C44">
      <w:pPr>
        <w:pStyle w:val="ListParagraph"/>
        <w:numPr>
          <w:ilvl w:val="0"/>
          <w:numId w:val="58"/>
        </w:numPr>
        <w:contextualSpacing w:val="0"/>
        <w:jc w:val="both"/>
      </w:pPr>
      <w:r w:rsidRPr="00C84B19">
        <w:t>Write three C programs to print a multiplication table for a given number using while, do-while, and for loops.</w:t>
      </w:r>
    </w:p>
    <w:p w:rsidR="00F0460D" w:rsidRPr="00C84B19" w:rsidRDefault="00F0460D" w:rsidP="00173C44">
      <w:pPr>
        <w:pStyle w:val="ListParagraph"/>
        <w:numPr>
          <w:ilvl w:val="0"/>
          <w:numId w:val="58"/>
        </w:numPr>
        <w:contextualSpacing w:val="0"/>
        <w:jc w:val="both"/>
      </w:pPr>
      <w:r w:rsidRPr="00C84B19">
        <w:t>Write a C program to compute the sum of:</w:t>
      </w:r>
    </w:p>
    <w:p w:rsidR="00F0460D" w:rsidRPr="00C84B19" w:rsidRDefault="00F0460D" w:rsidP="00173C44">
      <w:pPr>
        <w:pStyle w:val="ListParagraph"/>
        <w:numPr>
          <w:ilvl w:val="0"/>
          <w:numId w:val="58"/>
        </w:numPr>
        <w:contextualSpacing w:val="0"/>
        <w:jc w:val="both"/>
      </w:pPr>
      <w:r w:rsidRPr="00C84B19">
        <w:t>1+x+x</w:t>
      </w:r>
      <w:r w:rsidRPr="00C84B19">
        <w:rPr>
          <w:vertAlign w:val="superscript"/>
        </w:rPr>
        <w:t>2</w:t>
      </w:r>
      <w:r w:rsidRPr="00C84B19">
        <w:t>+x</w:t>
      </w:r>
      <w:r w:rsidRPr="00C84B19">
        <w:rPr>
          <w:vertAlign w:val="superscript"/>
        </w:rPr>
        <w:t>3</w:t>
      </w:r>
      <w:r w:rsidRPr="00C84B19">
        <w:t>+…………</w:t>
      </w:r>
      <w:proofErr w:type="gramStart"/>
      <w:r w:rsidRPr="00C84B19">
        <w:t>.+</w:t>
      </w:r>
      <w:proofErr w:type="spellStart"/>
      <w:proofErr w:type="gramEnd"/>
      <w:r w:rsidRPr="00C84B19">
        <w:t>x</w:t>
      </w:r>
      <w:r w:rsidRPr="00C84B19">
        <w:rPr>
          <w:vertAlign w:val="superscript"/>
        </w:rPr>
        <w:t>n</w:t>
      </w:r>
      <w:proofErr w:type="spellEnd"/>
      <w:r w:rsidRPr="00C84B19">
        <w:t>, given x and n.</w:t>
      </w:r>
    </w:p>
    <w:p w:rsidR="00F0460D" w:rsidRPr="00C84B19" w:rsidRDefault="00F0460D" w:rsidP="00173C44">
      <w:pPr>
        <w:pStyle w:val="ListParagraph"/>
        <w:numPr>
          <w:ilvl w:val="0"/>
          <w:numId w:val="58"/>
        </w:numPr>
        <w:contextualSpacing w:val="0"/>
        <w:jc w:val="both"/>
      </w:pPr>
      <w:r w:rsidRPr="00C84B19">
        <w:t>1! + 2! + 3! + . . . + n</w:t>
      </w:r>
      <w:proofErr w:type="gramStart"/>
      <w:r w:rsidRPr="00C84B19">
        <w:t>!,</w:t>
      </w:r>
      <w:proofErr w:type="gramEnd"/>
      <w:r w:rsidRPr="00C84B19">
        <w:t xml:space="preserve"> given n.</w:t>
      </w:r>
    </w:p>
    <w:p w:rsidR="00F0460D" w:rsidRPr="00C84B19" w:rsidRDefault="00F0460D" w:rsidP="00173C44">
      <w:pPr>
        <w:pStyle w:val="ListParagraph"/>
        <w:numPr>
          <w:ilvl w:val="0"/>
          <w:numId w:val="58"/>
        </w:numPr>
        <w:contextualSpacing w:val="0"/>
        <w:jc w:val="both"/>
      </w:pPr>
      <w:r w:rsidRPr="00C84B19">
        <w:t>1 – x</w:t>
      </w:r>
      <w:r w:rsidRPr="00C84B19">
        <w:rPr>
          <w:vertAlign w:val="superscript"/>
        </w:rPr>
        <w:t>2</w:t>
      </w:r>
      <w:r w:rsidRPr="00C84B19">
        <w:t xml:space="preserve">/2! + </w:t>
      </w:r>
      <w:proofErr w:type="gramStart"/>
      <w:r w:rsidRPr="00C84B19">
        <w:t>x</w:t>
      </w:r>
      <w:r w:rsidRPr="00C84B19">
        <w:rPr>
          <w:vertAlign w:val="superscript"/>
        </w:rPr>
        <w:t>4</w:t>
      </w:r>
      <w:proofErr w:type="gramEnd"/>
      <w:r w:rsidRPr="00C84B19">
        <w:t xml:space="preserve">/4! – </w:t>
      </w:r>
      <w:proofErr w:type="gramStart"/>
      <w:r w:rsidRPr="00C84B19">
        <w:t>x</w:t>
      </w:r>
      <w:r w:rsidRPr="00C84B19">
        <w:rPr>
          <w:vertAlign w:val="superscript"/>
        </w:rPr>
        <w:t>6</w:t>
      </w:r>
      <w:proofErr w:type="gramEnd"/>
      <w:r w:rsidRPr="00C84B19">
        <w:t xml:space="preserve">/6! + </w:t>
      </w:r>
      <w:proofErr w:type="gramStart"/>
      <w:r w:rsidRPr="00C84B19">
        <w:t>x</w:t>
      </w:r>
      <w:r w:rsidRPr="00C84B19">
        <w:rPr>
          <w:vertAlign w:val="superscript"/>
        </w:rPr>
        <w:t>8</w:t>
      </w:r>
      <w:proofErr w:type="gramEnd"/>
      <w:r w:rsidRPr="00C84B19">
        <w:t xml:space="preserve">/8! – </w:t>
      </w:r>
      <w:proofErr w:type="gramStart"/>
      <w:r w:rsidRPr="00C84B19">
        <w:t>x</w:t>
      </w:r>
      <w:r w:rsidRPr="00C84B19">
        <w:rPr>
          <w:vertAlign w:val="superscript"/>
        </w:rPr>
        <w:t>10</w:t>
      </w:r>
      <w:proofErr w:type="gramEnd"/>
      <w:r w:rsidRPr="00C84B19">
        <w:t>/10! + … to n terms where the n</w:t>
      </w:r>
      <w:r w:rsidRPr="00C84B19">
        <w:rPr>
          <w:vertAlign w:val="superscript"/>
        </w:rPr>
        <w:t>th</w:t>
      </w:r>
      <w:r w:rsidRPr="00C84B19">
        <w:t xml:space="preserve"> term becomes less than 0.0001.</w:t>
      </w:r>
    </w:p>
    <w:p w:rsidR="00F0460D" w:rsidRPr="00C84B19" w:rsidRDefault="00F0460D" w:rsidP="00F0460D">
      <w:pPr>
        <w:pStyle w:val="ListParagraph"/>
        <w:ind w:left="360"/>
        <w:contextualSpacing w:val="0"/>
        <w:jc w:val="both"/>
        <w:rPr>
          <w:b/>
        </w:rPr>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III (Cycle 5)</w:t>
      </w:r>
    </w:p>
    <w:p w:rsidR="00F0460D" w:rsidRPr="00C84B19" w:rsidRDefault="00F0460D" w:rsidP="00173C44">
      <w:pPr>
        <w:pStyle w:val="ListParagraph"/>
        <w:numPr>
          <w:ilvl w:val="1"/>
          <w:numId w:val="51"/>
        </w:numPr>
        <w:tabs>
          <w:tab w:val="clear" w:pos="1080"/>
        </w:tabs>
        <w:ind w:left="900" w:hanging="450"/>
        <w:contextualSpacing w:val="0"/>
        <w:jc w:val="both"/>
        <w:rPr>
          <w:b/>
        </w:rPr>
      </w:pPr>
      <w:r w:rsidRPr="00C84B19">
        <w:t>Write a C program in the menu driven style to perform the operations +, -, *, /, % between two given integers.</w:t>
      </w:r>
    </w:p>
    <w:p w:rsidR="00F0460D" w:rsidRPr="00C84B19" w:rsidRDefault="00F0460D" w:rsidP="00173C44">
      <w:pPr>
        <w:pStyle w:val="ListParagraph"/>
        <w:numPr>
          <w:ilvl w:val="1"/>
          <w:numId w:val="51"/>
        </w:numPr>
        <w:tabs>
          <w:tab w:val="clear" w:pos="1080"/>
        </w:tabs>
        <w:ind w:left="900" w:hanging="450"/>
        <w:contextualSpacing w:val="0"/>
        <w:jc w:val="both"/>
        <w:rPr>
          <w:b/>
        </w:rPr>
      </w:pPr>
      <w:r w:rsidRPr="00C84B19">
        <w:t>Write a C program to find the largest and the least of some numbers given by the user.</w:t>
      </w:r>
    </w:p>
    <w:p w:rsidR="00F0460D" w:rsidRPr="00C84B19" w:rsidRDefault="00F0460D" w:rsidP="00173C44">
      <w:pPr>
        <w:pStyle w:val="ListParagraph"/>
        <w:numPr>
          <w:ilvl w:val="1"/>
          <w:numId w:val="51"/>
        </w:numPr>
        <w:tabs>
          <w:tab w:val="clear" w:pos="1080"/>
        </w:tabs>
        <w:ind w:left="900" w:hanging="450"/>
        <w:contextualSpacing w:val="0"/>
        <w:jc w:val="both"/>
        <w:rPr>
          <w:b/>
        </w:rPr>
      </w:pPr>
      <w:r w:rsidRPr="00C84B19">
        <w:t>Write a C program to find the sum of the digits of a positive integer.</w:t>
      </w:r>
    </w:p>
    <w:p w:rsidR="00F0460D" w:rsidRPr="00C84B19" w:rsidRDefault="00F0460D" w:rsidP="00F0460D">
      <w:pPr>
        <w:pStyle w:val="ListParagraph"/>
        <w:ind w:left="900"/>
        <w:contextualSpacing w:val="0"/>
        <w:jc w:val="both"/>
        <w:rPr>
          <w:b/>
        </w:rPr>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III (Cycle 6)</w:t>
      </w:r>
    </w:p>
    <w:p w:rsidR="00F0460D" w:rsidRPr="00C84B19" w:rsidRDefault="00F0460D" w:rsidP="00173C44">
      <w:pPr>
        <w:pStyle w:val="ListParagraph"/>
        <w:numPr>
          <w:ilvl w:val="1"/>
          <w:numId w:val="51"/>
        </w:numPr>
        <w:tabs>
          <w:tab w:val="clear" w:pos="1080"/>
        </w:tabs>
        <w:ind w:left="792" w:hanging="432"/>
        <w:contextualSpacing w:val="0"/>
        <w:jc w:val="both"/>
      </w:pPr>
      <w:r w:rsidRPr="00C84B19">
        <w:t>Write C functions for the following:</w:t>
      </w:r>
    </w:p>
    <w:p w:rsidR="00F0460D" w:rsidRPr="00C84B19" w:rsidRDefault="00F0460D" w:rsidP="00173C44">
      <w:pPr>
        <w:pStyle w:val="ListParagraph"/>
        <w:numPr>
          <w:ilvl w:val="2"/>
          <w:numId w:val="61"/>
        </w:numPr>
        <w:tabs>
          <w:tab w:val="clear" w:pos="810"/>
        </w:tabs>
        <w:ind w:left="1080"/>
        <w:contextualSpacing w:val="0"/>
        <w:jc w:val="both"/>
      </w:pPr>
      <w:r w:rsidRPr="00C84B19">
        <w:t>A function that takes an integer n as argument and returns 1 if it is a prime number and 0 otherwise.</w:t>
      </w:r>
    </w:p>
    <w:p w:rsidR="00F0460D" w:rsidRPr="00C84B19" w:rsidRDefault="00F0460D" w:rsidP="00173C44">
      <w:pPr>
        <w:pStyle w:val="ListParagraph"/>
        <w:numPr>
          <w:ilvl w:val="2"/>
          <w:numId w:val="61"/>
        </w:numPr>
        <w:tabs>
          <w:tab w:val="clear" w:pos="810"/>
        </w:tabs>
        <w:ind w:left="1080"/>
        <w:contextualSpacing w:val="0"/>
        <w:jc w:val="both"/>
      </w:pPr>
      <w:r w:rsidRPr="00C84B19">
        <w:t xml:space="preserve">A function that takes a real number x and a positive integer n as arguments and returns </w:t>
      </w:r>
      <w:proofErr w:type="spellStart"/>
      <w:r w:rsidRPr="00C84B19">
        <w:t>x</w:t>
      </w:r>
      <w:r w:rsidRPr="00C84B19">
        <w:rPr>
          <w:vertAlign w:val="superscript"/>
        </w:rPr>
        <w:t>n</w:t>
      </w:r>
      <w:proofErr w:type="spellEnd"/>
      <w:r w:rsidRPr="00C84B19">
        <w:t>.</w:t>
      </w:r>
    </w:p>
    <w:p w:rsidR="00F0460D" w:rsidRPr="00C84B19" w:rsidRDefault="00F0460D" w:rsidP="00173C44">
      <w:pPr>
        <w:pStyle w:val="ListParagraph"/>
        <w:numPr>
          <w:ilvl w:val="2"/>
          <w:numId w:val="61"/>
        </w:numPr>
        <w:tabs>
          <w:tab w:val="clear" w:pos="810"/>
        </w:tabs>
        <w:ind w:left="1080"/>
        <w:contextualSpacing w:val="0"/>
        <w:jc w:val="both"/>
      </w:pPr>
      <w:r w:rsidRPr="00C84B19">
        <w:t>A function that takes a positive integer n as an argument and returns the n</w:t>
      </w:r>
      <w:r w:rsidRPr="00C84B19">
        <w:rPr>
          <w:vertAlign w:val="superscript"/>
        </w:rPr>
        <w:t>th</w:t>
      </w:r>
      <w:r w:rsidRPr="00C84B19">
        <w:t xml:space="preserve"> Fibonacci number.</w:t>
      </w:r>
    </w:p>
    <w:p w:rsidR="00F0460D" w:rsidRPr="00C84B19" w:rsidRDefault="00F0460D" w:rsidP="00F0460D">
      <w:pPr>
        <w:pStyle w:val="ListParagraph"/>
        <w:tabs>
          <w:tab w:val="num" w:pos="1260"/>
        </w:tabs>
        <w:ind w:left="810"/>
        <w:contextualSpacing w:val="0"/>
        <w:jc w:val="both"/>
      </w:pPr>
    </w:p>
    <w:p w:rsidR="00F0460D" w:rsidRPr="00C84B19" w:rsidRDefault="00F0460D" w:rsidP="00173C44">
      <w:pPr>
        <w:pStyle w:val="ListParagraph"/>
        <w:numPr>
          <w:ilvl w:val="1"/>
          <w:numId w:val="51"/>
        </w:numPr>
        <w:tabs>
          <w:tab w:val="clear" w:pos="1080"/>
        </w:tabs>
        <w:ind w:left="792" w:hanging="432"/>
        <w:contextualSpacing w:val="0"/>
        <w:jc w:val="both"/>
      </w:pPr>
      <w:r w:rsidRPr="00C84B19">
        <w:t>Using recursion write C functions for the following:</w:t>
      </w:r>
    </w:p>
    <w:p w:rsidR="00F0460D" w:rsidRPr="00C84B19" w:rsidRDefault="00F0460D" w:rsidP="00173C44">
      <w:pPr>
        <w:pStyle w:val="ListParagraph"/>
        <w:numPr>
          <w:ilvl w:val="2"/>
          <w:numId w:val="62"/>
        </w:numPr>
        <w:contextualSpacing w:val="0"/>
        <w:jc w:val="both"/>
      </w:pPr>
      <w:r w:rsidRPr="00C84B19">
        <w:t>Factorial of a non-negative integer n.</w:t>
      </w:r>
    </w:p>
    <w:p w:rsidR="00F0460D" w:rsidRPr="00C84B19" w:rsidRDefault="00F0460D" w:rsidP="00173C44">
      <w:pPr>
        <w:pStyle w:val="ListParagraph"/>
        <w:numPr>
          <w:ilvl w:val="2"/>
          <w:numId w:val="62"/>
        </w:numPr>
        <w:contextualSpacing w:val="0"/>
        <w:jc w:val="both"/>
      </w:pPr>
      <w:r w:rsidRPr="00C84B19">
        <w:t>Number of combinations of n things taken r at a time.</w:t>
      </w:r>
    </w:p>
    <w:p w:rsidR="00F0460D" w:rsidRPr="00C84B19" w:rsidRDefault="00F0460D" w:rsidP="00173C44">
      <w:pPr>
        <w:pStyle w:val="ListParagraph"/>
        <w:numPr>
          <w:ilvl w:val="2"/>
          <w:numId w:val="62"/>
        </w:numPr>
        <w:contextualSpacing w:val="0"/>
        <w:jc w:val="both"/>
      </w:pPr>
      <w:r w:rsidRPr="00C84B19">
        <w:t>Greatest Common Divisor of two integers.</w:t>
      </w:r>
    </w:p>
    <w:p w:rsidR="00F0460D" w:rsidRPr="00C84B19" w:rsidRDefault="00F0460D" w:rsidP="00173C44">
      <w:pPr>
        <w:pStyle w:val="ListParagraph"/>
        <w:numPr>
          <w:ilvl w:val="2"/>
          <w:numId w:val="62"/>
        </w:numPr>
        <w:contextualSpacing w:val="0"/>
        <w:jc w:val="both"/>
      </w:pPr>
      <w:r w:rsidRPr="00C84B19">
        <w:t>Least Common Multiple of two integers.</w:t>
      </w:r>
    </w:p>
    <w:p w:rsidR="00F0460D" w:rsidRPr="00C84B19" w:rsidRDefault="00F0460D" w:rsidP="00F0460D">
      <w:pPr>
        <w:pStyle w:val="ListParagraph"/>
        <w:jc w:val="both"/>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III (Cycle 7)</w:t>
      </w:r>
    </w:p>
    <w:p w:rsidR="00F0460D" w:rsidRPr="00C84B19" w:rsidRDefault="00F0460D" w:rsidP="00173C44">
      <w:pPr>
        <w:pStyle w:val="ListParagraph"/>
        <w:numPr>
          <w:ilvl w:val="2"/>
          <w:numId w:val="51"/>
        </w:numPr>
        <w:tabs>
          <w:tab w:val="clear" w:pos="1440"/>
          <w:tab w:val="num" w:pos="1080"/>
        </w:tabs>
        <w:ind w:left="1224" w:hanging="504"/>
        <w:contextualSpacing w:val="0"/>
        <w:jc w:val="both"/>
      </w:pPr>
      <w:r w:rsidRPr="00C84B19">
        <w:t>Write a menu driven style program to compute the above functions (cycle 6) on the choice of the function given by the user.</w:t>
      </w:r>
    </w:p>
    <w:p w:rsidR="00F0460D" w:rsidRPr="00C84B19" w:rsidRDefault="00F0460D" w:rsidP="00173C44">
      <w:pPr>
        <w:pStyle w:val="ListParagraph"/>
        <w:numPr>
          <w:ilvl w:val="2"/>
          <w:numId w:val="51"/>
        </w:numPr>
        <w:tabs>
          <w:tab w:val="clear" w:pos="1440"/>
          <w:tab w:val="num" w:pos="1080"/>
        </w:tabs>
        <w:ind w:left="1224" w:hanging="504"/>
        <w:contextualSpacing w:val="0"/>
        <w:jc w:val="both"/>
      </w:pPr>
      <w:r w:rsidRPr="00C84B19">
        <w:t>Define macros for the following and use them to find sum of the squares of the minimum and maximum of two given numbers.</w:t>
      </w:r>
    </w:p>
    <w:p w:rsidR="00F0460D" w:rsidRPr="00C84B19" w:rsidRDefault="00F0460D" w:rsidP="00173C44">
      <w:pPr>
        <w:pStyle w:val="ListParagraph"/>
        <w:numPr>
          <w:ilvl w:val="3"/>
          <w:numId w:val="63"/>
        </w:numPr>
        <w:tabs>
          <w:tab w:val="left" w:pos="990"/>
        </w:tabs>
        <w:contextualSpacing w:val="0"/>
        <w:jc w:val="both"/>
      </w:pPr>
      <w:r w:rsidRPr="00C84B19">
        <w:t>Larger of two numbers.</w:t>
      </w:r>
    </w:p>
    <w:p w:rsidR="00F0460D" w:rsidRPr="00C84B19" w:rsidRDefault="00F0460D" w:rsidP="00173C44">
      <w:pPr>
        <w:pStyle w:val="ListParagraph"/>
        <w:numPr>
          <w:ilvl w:val="3"/>
          <w:numId w:val="63"/>
        </w:numPr>
        <w:tabs>
          <w:tab w:val="left" w:pos="990"/>
        </w:tabs>
        <w:contextualSpacing w:val="0"/>
        <w:jc w:val="both"/>
      </w:pPr>
      <w:r w:rsidRPr="00C84B19">
        <w:t>Smaller of two numbers.</w:t>
      </w:r>
    </w:p>
    <w:p w:rsidR="00F0460D" w:rsidRPr="00C84B19" w:rsidRDefault="00F0460D" w:rsidP="00173C44">
      <w:pPr>
        <w:pStyle w:val="ListParagraph"/>
        <w:numPr>
          <w:ilvl w:val="3"/>
          <w:numId w:val="63"/>
        </w:numPr>
        <w:tabs>
          <w:tab w:val="left" w:pos="990"/>
        </w:tabs>
        <w:contextualSpacing w:val="0"/>
        <w:jc w:val="both"/>
      </w:pPr>
      <w:r w:rsidRPr="00C84B19">
        <w:t>Sum of the squares of two numbers.</w:t>
      </w:r>
    </w:p>
    <w:p w:rsidR="00F0460D" w:rsidRPr="00C84B19" w:rsidRDefault="00F0460D" w:rsidP="00173C44">
      <w:pPr>
        <w:pStyle w:val="ListParagraph"/>
        <w:numPr>
          <w:ilvl w:val="2"/>
          <w:numId w:val="51"/>
        </w:numPr>
        <w:tabs>
          <w:tab w:val="clear" w:pos="1440"/>
          <w:tab w:val="num" w:pos="1080"/>
        </w:tabs>
        <w:ind w:left="1260" w:hanging="540"/>
        <w:contextualSpacing w:val="0"/>
        <w:jc w:val="both"/>
      </w:pPr>
      <w:r w:rsidRPr="00C84B19">
        <w:t>Write a program to generate Pascal’s triangle.</w:t>
      </w:r>
    </w:p>
    <w:p w:rsidR="00F0460D" w:rsidRPr="00C84B19" w:rsidRDefault="00F0460D" w:rsidP="00173C44">
      <w:pPr>
        <w:pStyle w:val="ListParagraph"/>
        <w:numPr>
          <w:ilvl w:val="2"/>
          <w:numId w:val="51"/>
        </w:numPr>
        <w:tabs>
          <w:tab w:val="clear" w:pos="1440"/>
          <w:tab w:val="num" w:pos="1080"/>
        </w:tabs>
        <w:ind w:left="1260" w:hanging="540"/>
        <w:contextualSpacing w:val="0"/>
        <w:jc w:val="both"/>
      </w:pPr>
      <w:r w:rsidRPr="00C84B19">
        <w:t>Write a program to count the number of letters, words, and lines in a given text.</w:t>
      </w:r>
    </w:p>
    <w:p w:rsidR="00F0460D" w:rsidRPr="00C84B19" w:rsidRDefault="00F0460D" w:rsidP="00F0460D">
      <w:pPr>
        <w:pStyle w:val="ListParagraph"/>
        <w:jc w:val="both"/>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IV (Cycle 8)</w:t>
      </w:r>
    </w:p>
    <w:p w:rsidR="00F0460D" w:rsidRPr="00C84B19" w:rsidRDefault="00F0460D" w:rsidP="00173C44">
      <w:pPr>
        <w:pStyle w:val="ListParagraph"/>
        <w:numPr>
          <w:ilvl w:val="1"/>
          <w:numId w:val="51"/>
        </w:numPr>
        <w:tabs>
          <w:tab w:val="clear" w:pos="1080"/>
        </w:tabs>
        <w:ind w:left="720"/>
        <w:contextualSpacing w:val="0"/>
        <w:jc w:val="both"/>
      </w:pPr>
      <w:r w:rsidRPr="00C84B19">
        <w:t xml:space="preserve">Write a program to store the numbers given by the user in an array, and then to find the </w:t>
      </w:r>
    </w:p>
    <w:p w:rsidR="00F0460D" w:rsidRPr="00C84B19" w:rsidRDefault="00F0460D" w:rsidP="00F0460D">
      <w:pPr>
        <w:pStyle w:val="ListParagraph"/>
        <w:contextualSpacing w:val="0"/>
        <w:jc w:val="both"/>
      </w:pPr>
      <w:proofErr w:type="gramStart"/>
      <w:r w:rsidRPr="00C84B19">
        <w:t>mean</w:t>
      </w:r>
      <w:proofErr w:type="gramEnd"/>
      <w:r w:rsidRPr="00C84B19">
        <w:t>, deviations of the given values from the mean, and variance.</w:t>
      </w:r>
    </w:p>
    <w:p w:rsidR="00F0460D" w:rsidRPr="00C84B19" w:rsidRDefault="00F0460D" w:rsidP="00173C44">
      <w:pPr>
        <w:pStyle w:val="ListParagraph"/>
        <w:numPr>
          <w:ilvl w:val="1"/>
          <w:numId w:val="51"/>
        </w:numPr>
        <w:tabs>
          <w:tab w:val="clear" w:pos="1080"/>
        </w:tabs>
        <w:ind w:left="792" w:hanging="432"/>
        <w:contextualSpacing w:val="0"/>
        <w:jc w:val="both"/>
      </w:pPr>
      <w:r w:rsidRPr="00C84B19">
        <w:t>Write a C program to initially store user given numbers in an array, display them and</w:t>
      </w:r>
    </w:p>
    <w:p w:rsidR="00F0460D" w:rsidRPr="00C84B19" w:rsidRDefault="00F0460D" w:rsidP="00F0460D">
      <w:pPr>
        <w:pStyle w:val="ListParagraph"/>
        <w:ind w:left="792"/>
        <w:contextualSpacing w:val="0"/>
        <w:jc w:val="both"/>
      </w:pPr>
      <w:proofErr w:type="gramStart"/>
      <w:r w:rsidRPr="00C84B19">
        <w:t>then</w:t>
      </w:r>
      <w:proofErr w:type="gramEnd"/>
      <w:r w:rsidRPr="00C84B19">
        <w:t xml:space="preserve"> to insert a given number at a given location and to delete a number at a given location.</w:t>
      </w:r>
    </w:p>
    <w:p w:rsidR="00F0460D" w:rsidRPr="00C84B19" w:rsidRDefault="00F0460D" w:rsidP="00173C44">
      <w:pPr>
        <w:pStyle w:val="ListParagraph"/>
        <w:numPr>
          <w:ilvl w:val="1"/>
          <w:numId w:val="51"/>
        </w:numPr>
        <w:tabs>
          <w:tab w:val="clear" w:pos="1080"/>
        </w:tabs>
        <w:ind w:left="792" w:hanging="432"/>
        <w:contextualSpacing w:val="0"/>
        <w:jc w:val="both"/>
      </w:pPr>
      <w:r w:rsidRPr="00C84B19">
        <w:t>Write a program to store user given numbers in an array and find the locations of minimum and maximum values in the array and swap them and display the resulting array.</w:t>
      </w:r>
    </w:p>
    <w:p w:rsidR="00F0460D" w:rsidRPr="00C84B19" w:rsidRDefault="00F0460D" w:rsidP="00F0460D">
      <w:pPr>
        <w:pStyle w:val="ListParagraph"/>
        <w:ind w:left="360"/>
        <w:jc w:val="both"/>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IV (Cycle 9)</w:t>
      </w:r>
    </w:p>
    <w:p w:rsidR="00F0460D" w:rsidRPr="00C84B19" w:rsidRDefault="00F0460D" w:rsidP="00173C44">
      <w:pPr>
        <w:pStyle w:val="ListParagraph"/>
        <w:numPr>
          <w:ilvl w:val="1"/>
          <w:numId w:val="51"/>
        </w:numPr>
        <w:tabs>
          <w:tab w:val="clear" w:pos="1080"/>
          <w:tab w:val="left" w:pos="990"/>
        </w:tabs>
        <w:ind w:left="990" w:hanging="450"/>
        <w:contextualSpacing w:val="0"/>
        <w:jc w:val="both"/>
      </w:pPr>
      <w:r w:rsidRPr="00C84B19">
        <w:t>Write a C program to implement the operations of matrices – addition, subtraction,</w:t>
      </w:r>
    </w:p>
    <w:p w:rsidR="00F0460D" w:rsidRPr="00C84B19" w:rsidRDefault="00F0460D" w:rsidP="00F0460D">
      <w:pPr>
        <w:pStyle w:val="ListParagraph"/>
        <w:tabs>
          <w:tab w:val="num" w:pos="900"/>
          <w:tab w:val="left" w:pos="990"/>
        </w:tabs>
        <w:ind w:left="540"/>
        <w:contextualSpacing w:val="0"/>
        <w:jc w:val="both"/>
      </w:pPr>
      <w:proofErr w:type="gramStart"/>
      <w:r w:rsidRPr="00C84B19">
        <w:t>multiplication</w:t>
      </w:r>
      <w:proofErr w:type="gramEnd"/>
      <w:r w:rsidRPr="00C84B19">
        <w:t>.</w:t>
      </w:r>
    </w:p>
    <w:p w:rsidR="00F0460D" w:rsidRPr="00C84B19" w:rsidRDefault="00F0460D" w:rsidP="00173C44">
      <w:pPr>
        <w:pStyle w:val="ListParagraph"/>
        <w:numPr>
          <w:ilvl w:val="1"/>
          <w:numId w:val="51"/>
        </w:numPr>
        <w:tabs>
          <w:tab w:val="clear" w:pos="1080"/>
          <w:tab w:val="left" w:pos="990"/>
        </w:tabs>
        <w:ind w:left="792" w:hanging="252"/>
        <w:contextualSpacing w:val="0"/>
        <w:jc w:val="both"/>
      </w:pPr>
      <w:r w:rsidRPr="00C84B19">
        <w:lastRenderedPageBreak/>
        <w:t xml:space="preserve">Write a program to find whether a given matrix is symmetric, lower triangular, upper </w:t>
      </w:r>
    </w:p>
    <w:p w:rsidR="00F0460D" w:rsidRPr="00C84B19" w:rsidRDefault="00F0460D" w:rsidP="00F0460D">
      <w:pPr>
        <w:pStyle w:val="ListParagraph"/>
        <w:tabs>
          <w:tab w:val="num" w:pos="900"/>
          <w:tab w:val="left" w:pos="990"/>
        </w:tabs>
        <w:ind w:left="792"/>
        <w:contextualSpacing w:val="0"/>
        <w:jc w:val="both"/>
      </w:pPr>
      <w:proofErr w:type="gramStart"/>
      <w:r w:rsidRPr="00C84B19">
        <w:t>triangular</w:t>
      </w:r>
      <w:proofErr w:type="gramEnd"/>
      <w:r w:rsidRPr="00C84B19">
        <w:t>, diagonal, scalar, or unit matrix.</w:t>
      </w:r>
    </w:p>
    <w:p w:rsidR="00F0460D" w:rsidRPr="00C84B19" w:rsidRDefault="00F0460D" w:rsidP="00F0460D">
      <w:pPr>
        <w:pStyle w:val="ListParagraph"/>
        <w:tabs>
          <w:tab w:val="left" w:pos="990"/>
        </w:tabs>
        <w:ind w:left="360"/>
        <w:jc w:val="both"/>
      </w:pPr>
    </w:p>
    <w:p w:rsidR="00F0460D" w:rsidRPr="00C84B19" w:rsidRDefault="00F0460D" w:rsidP="00173C44">
      <w:pPr>
        <w:pStyle w:val="ListParagraph"/>
        <w:numPr>
          <w:ilvl w:val="0"/>
          <w:numId w:val="51"/>
        </w:numPr>
        <w:tabs>
          <w:tab w:val="clear" w:pos="720"/>
          <w:tab w:val="num" w:pos="360"/>
          <w:tab w:val="num" w:pos="990"/>
        </w:tabs>
        <w:ind w:left="360"/>
        <w:contextualSpacing w:val="0"/>
        <w:jc w:val="both"/>
        <w:rPr>
          <w:b/>
        </w:rPr>
      </w:pPr>
      <w:r w:rsidRPr="00C84B19">
        <w:rPr>
          <w:b/>
        </w:rPr>
        <w:t>Unit V (Cycle 10)</w:t>
      </w:r>
    </w:p>
    <w:p w:rsidR="00F0460D" w:rsidRPr="00C84B19" w:rsidRDefault="00F0460D" w:rsidP="00173C44">
      <w:pPr>
        <w:pStyle w:val="ListParagraph"/>
        <w:numPr>
          <w:ilvl w:val="1"/>
          <w:numId w:val="51"/>
        </w:numPr>
        <w:tabs>
          <w:tab w:val="clear" w:pos="1080"/>
          <w:tab w:val="left" w:pos="990"/>
        </w:tabs>
        <w:ind w:left="792" w:hanging="432"/>
        <w:contextualSpacing w:val="0"/>
        <w:jc w:val="both"/>
      </w:pPr>
      <w:r w:rsidRPr="00C84B19">
        <w:t>Write a function to swap two numbers.</w:t>
      </w:r>
    </w:p>
    <w:p w:rsidR="00F0460D" w:rsidRPr="00C84B19" w:rsidRDefault="00F0460D" w:rsidP="00173C44">
      <w:pPr>
        <w:pStyle w:val="ListParagraph"/>
        <w:numPr>
          <w:ilvl w:val="1"/>
          <w:numId w:val="51"/>
        </w:numPr>
        <w:tabs>
          <w:tab w:val="clear" w:pos="1080"/>
          <w:tab w:val="left" w:pos="990"/>
        </w:tabs>
        <w:ind w:left="792" w:hanging="432"/>
        <w:contextualSpacing w:val="0"/>
        <w:jc w:val="both"/>
      </w:pPr>
      <w:r w:rsidRPr="00C84B19">
        <w:t xml:space="preserve">Write a function to compute area and circumference of a circle, having area and </w:t>
      </w:r>
    </w:p>
    <w:p w:rsidR="00F0460D" w:rsidRPr="00C84B19" w:rsidRDefault="00F0460D" w:rsidP="00F0460D">
      <w:pPr>
        <w:pStyle w:val="ListParagraph"/>
        <w:tabs>
          <w:tab w:val="num" w:pos="900"/>
          <w:tab w:val="left" w:pos="990"/>
        </w:tabs>
        <w:ind w:left="360"/>
        <w:contextualSpacing w:val="0"/>
        <w:jc w:val="both"/>
      </w:pPr>
      <w:proofErr w:type="gramStart"/>
      <w:r w:rsidRPr="00C84B19">
        <w:t>circumference</w:t>
      </w:r>
      <w:proofErr w:type="gramEnd"/>
      <w:r w:rsidRPr="00C84B19">
        <w:t xml:space="preserve"> as pointer arguments and radius as an ordinary argument.</w:t>
      </w:r>
    </w:p>
    <w:p w:rsidR="00F0460D" w:rsidRPr="00C84B19" w:rsidRDefault="00F0460D" w:rsidP="00F0460D">
      <w:pPr>
        <w:tabs>
          <w:tab w:val="left" w:pos="990"/>
        </w:tabs>
        <w:spacing w:after="0"/>
        <w:jc w:val="both"/>
        <w:rPr>
          <w:rFonts w:ascii="Times New Roman" w:hAnsi="Times New Roman" w:cs="Times New Roman"/>
        </w:rPr>
      </w:pPr>
    </w:p>
    <w:p w:rsidR="00F0460D" w:rsidRPr="00C84B19" w:rsidRDefault="00F0460D" w:rsidP="00173C44">
      <w:pPr>
        <w:pStyle w:val="ListParagraph"/>
        <w:numPr>
          <w:ilvl w:val="0"/>
          <w:numId w:val="51"/>
        </w:numPr>
        <w:tabs>
          <w:tab w:val="clear" w:pos="720"/>
          <w:tab w:val="num" w:pos="360"/>
          <w:tab w:val="left" w:pos="990"/>
        </w:tabs>
        <w:ind w:left="360"/>
        <w:contextualSpacing w:val="0"/>
        <w:jc w:val="both"/>
        <w:rPr>
          <w:b/>
        </w:rPr>
      </w:pPr>
      <w:r w:rsidRPr="00C84B19">
        <w:rPr>
          <w:b/>
        </w:rPr>
        <w:t>Unit VI (Cycle 11)</w:t>
      </w:r>
    </w:p>
    <w:p w:rsidR="00F0460D" w:rsidRPr="00C84B19" w:rsidRDefault="00F0460D" w:rsidP="00173C44">
      <w:pPr>
        <w:pStyle w:val="ListParagraph"/>
        <w:numPr>
          <w:ilvl w:val="0"/>
          <w:numId w:val="59"/>
        </w:numPr>
        <w:tabs>
          <w:tab w:val="left" w:pos="990"/>
        </w:tabs>
        <w:contextualSpacing w:val="0"/>
        <w:jc w:val="both"/>
      </w:pPr>
      <w:r w:rsidRPr="00C84B19">
        <w:t>Define a structure for complex number.  Write functions on complex numbers (addition, subtraction, absolute value, multiplication, division, complex conjugate) and      implement them in a menu driven style.</w:t>
      </w:r>
    </w:p>
    <w:p w:rsidR="00F0460D" w:rsidRPr="00C84B19" w:rsidRDefault="00F0460D" w:rsidP="00173C44">
      <w:pPr>
        <w:pStyle w:val="ListParagraph"/>
        <w:numPr>
          <w:ilvl w:val="0"/>
          <w:numId w:val="59"/>
        </w:numPr>
        <w:tabs>
          <w:tab w:val="left" w:pos="990"/>
        </w:tabs>
        <w:contextualSpacing w:val="0"/>
        <w:jc w:val="both"/>
      </w:pPr>
      <w:r w:rsidRPr="00C84B19">
        <w:t>Define a structure point.  Write a program to find the distance between two points.</w:t>
      </w:r>
    </w:p>
    <w:p w:rsidR="00F0460D" w:rsidRPr="00C84B19" w:rsidRDefault="00F0460D" w:rsidP="00173C44">
      <w:pPr>
        <w:pStyle w:val="ListParagraph"/>
        <w:numPr>
          <w:ilvl w:val="0"/>
          <w:numId w:val="59"/>
        </w:numPr>
        <w:tabs>
          <w:tab w:val="left" w:pos="720"/>
        </w:tabs>
        <w:contextualSpacing w:val="0"/>
        <w:jc w:val="both"/>
      </w:pPr>
      <w:r w:rsidRPr="00C84B19">
        <w:t>Define a structure student having members roll no., name, class, section, marks. Create an array of 10 students give the data and find the average marks, section-wise.</w:t>
      </w:r>
    </w:p>
    <w:p w:rsidR="00F0460D" w:rsidRPr="00C84B19" w:rsidRDefault="00F0460D" w:rsidP="00F0460D">
      <w:pPr>
        <w:pStyle w:val="ListParagraph"/>
        <w:tabs>
          <w:tab w:val="left" w:pos="990"/>
        </w:tabs>
        <w:jc w:val="both"/>
      </w:pPr>
    </w:p>
    <w:p w:rsidR="00F0460D" w:rsidRPr="00C84B19" w:rsidRDefault="00F0460D" w:rsidP="00173C44">
      <w:pPr>
        <w:pStyle w:val="ListParagraph"/>
        <w:numPr>
          <w:ilvl w:val="0"/>
          <w:numId w:val="51"/>
        </w:numPr>
        <w:tabs>
          <w:tab w:val="clear" w:pos="720"/>
          <w:tab w:val="num" w:pos="360"/>
          <w:tab w:val="left" w:pos="990"/>
        </w:tabs>
        <w:ind w:left="360"/>
        <w:contextualSpacing w:val="0"/>
        <w:jc w:val="both"/>
        <w:rPr>
          <w:b/>
        </w:rPr>
      </w:pPr>
      <w:r w:rsidRPr="00C84B19">
        <w:rPr>
          <w:b/>
        </w:rPr>
        <w:t>Unit VI (Cycle 12)</w:t>
      </w:r>
    </w:p>
    <w:p w:rsidR="00F0460D" w:rsidRPr="00C84B19" w:rsidRDefault="00F0460D" w:rsidP="00173C44">
      <w:pPr>
        <w:pStyle w:val="ListParagraph"/>
        <w:numPr>
          <w:ilvl w:val="1"/>
          <w:numId w:val="51"/>
        </w:numPr>
        <w:tabs>
          <w:tab w:val="clear" w:pos="1080"/>
          <w:tab w:val="left" w:pos="990"/>
        </w:tabs>
        <w:ind w:left="792" w:hanging="432"/>
        <w:contextualSpacing w:val="0"/>
        <w:jc w:val="both"/>
      </w:pPr>
      <w:r w:rsidRPr="00C84B19">
        <w:t>Write a program to:</w:t>
      </w:r>
    </w:p>
    <w:p w:rsidR="00F0460D" w:rsidRPr="00D02A1C" w:rsidRDefault="00F0460D" w:rsidP="00173C44">
      <w:pPr>
        <w:pStyle w:val="ListParagraph"/>
        <w:numPr>
          <w:ilvl w:val="2"/>
          <w:numId w:val="51"/>
        </w:numPr>
        <w:tabs>
          <w:tab w:val="clear" w:pos="1440"/>
        </w:tabs>
        <w:ind w:hanging="720"/>
        <w:contextualSpacing w:val="0"/>
        <w:jc w:val="both"/>
      </w:pPr>
      <w:r w:rsidRPr="00D02A1C">
        <w:t>Create a file by the name given by the user or by command line argument and add the     text given by the user to that file.</w:t>
      </w:r>
    </w:p>
    <w:p w:rsidR="00F0460D" w:rsidRPr="00C84B19" w:rsidRDefault="00F0460D" w:rsidP="00173C44">
      <w:pPr>
        <w:pStyle w:val="ListParagraph"/>
        <w:numPr>
          <w:ilvl w:val="2"/>
          <w:numId w:val="51"/>
        </w:numPr>
        <w:tabs>
          <w:tab w:val="clear" w:pos="1440"/>
        </w:tabs>
        <w:ind w:left="1224" w:hanging="504"/>
        <w:contextualSpacing w:val="0"/>
        <w:jc w:val="both"/>
      </w:pPr>
      <w:r>
        <w:tab/>
      </w:r>
      <w:r w:rsidRPr="00C84B19">
        <w:t>Open the file created above and display the contents of the file.</w:t>
      </w:r>
    </w:p>
    <w:p w:rsidR="00F0460D" w:rsidRPr="00D02A1C" w:rsidRDefault="00F0460D" w:rsidP="00173C44">
      <w:pPr>
        <w:pStyle w:val="ListParagraph"/>
        <w:numPr>
          <w:ilvl w:val="2"/>
          <w:numId w:val="51"/>
        </w:numPr>
        <w:tabs>
          <w:tab w:val="clear" w:pos="1440"/>
        </w:tabs>
        <w:ind w:hanging="720"/>
        <w:contextualSpacing w:val="0"/>
        <w:jc w:val="both"/>
      </w:pPr>
      <w:r w:rsidRPr="00D02A1C">
        <w:t>Copy a file into some other file, file names given by the user or by command line arguments.</w:t>
      </w:r>
    </w:p>
    <w:p w:rsidR="00F0460D" w:rsidRPr="00C84B19" w:rsidRDefault="00F0460D" w:rsidP="00173C44">
      <w:pPr>
        <w:pStyle w:val="ListParagraph"/>
        <w:numPr>
          <w:ilvl w:val="2"/>
          <w:numId w:val="51"/>
        </w:numPr>
        <w:tabs>
          <w:tab w:val="clear" w:pos="1440"/>
        </w:tabs>
        <w:ind w:left="1224" w:hanging="504"/>
        <w:contextualSpacing w:val="0"/>
        <w:jc w:val="both"/>
      </w:pPr>
      <w:r>
        <w:tab/>
      </w:r>
      <w:r w:rsidRPr="00C84B19">
        <w:t>Append a user mentioned file to another file.</w:t>
      </w:r>
    </w:p>
    <w:p w:rsidR="00F0460D" w:rsidRPr="00C84B19" w:rsidRDefault="00F0460D" w:rsidP="00173C44">
      <w:pPr>
        <w:pStyle w:val="ListParagraph"/>
        <w:numPr>
          <w:ilvl w:val="2"/>
          <w:numId w:val="51"/>
        </w:numPr>
        <w:tabs>
          <w:tab w:val="clear" w:pos="1440"/>
        </w:tabs>
        <w:ind w:left="1224" w:hanging="504"/>
        <w:contextualSpacing w:val="0"/>
        <w:jc w:val="both"/>
      </w:pPr>
      <w:r>
        <w:tab/>
      </w:r>
      <w:r w:rsidRPr="00C84B19">
        <w:t>Reverse the first n characters of a file.</w:t>
      </w:r>
    </w:p>
    <w:p w:rsidR="00F0460D" w:rsidRDefault="00F0460D" w:rsidP="00F0460D">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F0460D" w:rsidRPr="00257A7E" w:rsidTr="00D26E59">
        <w:tc>
          <w:tcPr>
            <w:tcW w:w="9576" w:type="dxa"/>
            <w:gridSpan w:val="7"/>
            <w:tcBorders>
              <w:top w:val="nil"/>
              <w:left w:val="nil"/>
              <w:bottom w:val="single" w:sz="4" w:space="0" w:color="auto"/>
              <w:right w:val="nil"/>
            </w:tcBorders>
          </w:tcPr>
          <w:p w:rsidR="00F0460D" w:rsidRPr="00C219E2" w:rsidRDefault="00F0460D" w:rsidP="00D26E59">
            <w:pPr>
              <w:pStyle w:val="Title"/>
              <w:rPr>
                <w:sz w:val="24"/>
              </w:rPr>
            </w:pPr>
            <w:r w:rsidRPr="00C219E2">
              <w:rPr>
                <w:caps/>
                <w:sz w:val="24"/>
              </w:rPr>
              <w:lastRenderedPageBreak/>
              <w:t>Sreenidhi Institute of Science and Technology</w:t>
            </w:r>
          </w:p>
          <w:p w:rsidR="00F0460D" w:rsidRPr="00C219E2" w:rsidRDefault="00F0460D" w:rsidP="00D26E59">
            <w:pPr>
              <w:spacing w:after="0"/>
              <w:jc w:val="center"/>
              <w:rPr>
                <w:rFonts w:ascii="Times New Roman" w:hAnsi="Times New Roman" w:cs="Times New Roman"/>
                <w:sz w:val="24"/>
                <w:szCs w:val="24"/>
              </w:rPr>
            </w:pPr>
            <w:r w:rsidRPr="00C219E2">
              <w:rPr>
                <w:rFonts w:ascii="Times New Roman" w:hAnsi="Times New Roman" w:cs="Times New Roman"/>
                <w:sz w:val="24"/>
                <w:szCs w:val="24"/>
              </w:rPr>
              <w:t>(An Autonomous Institution approved by UGC and ‘A’ Grade Awarded by NAAC)</w:t>
            </w:r>
          </w:p>
          <w:p w:rsidR="00F0460D" w:rsidRPr="00257A7E" w:rsidRDefault="00F0460D" w:rsidP="00D26E59">
            <w:pPr>
              <w:suppressAutoHyphens/>
              <w:spacing w:after="0"/>
              <w:jc w:val="center"/>
              <w:outlineLvl w:val="0"/>
              <w:rPr>
                <w:rFonts w:ascii="Times New Roman" w:hAnsi="Times New Roman" w:cs="Times New Roman"/>
                <w:b/>
                <w:sz w:val="20"/>
                <w:szCs w:val="20"/>
                <w:lang w:eastAsia="ar-SA"/>
              </w:rPr>
            </w:pPr>
          </w:p>
        </w:tc>
      </w:tr>
      <w:tr w:rsidR="00F0460D" w:rsidRPr="00257A7E" w:rsidTr="00D26E59">
        <w:tc>
          <w:tcPr>
            <w:tcW w:w="9576" w:type="dxa"/>
            <w:gridSpan w:val="7"/>
            <w:tcBorders>
              <w:top w:val="single" w:sz="4" w:space="0" w:color="auto"/>
            </w:tcBorders>
          </w:tcPr>
          <w:p w:rsidR="00F0460D" w:rsidRPr="00257A7E" w:rsidRDefault="00CD4B57" w:rsidP="00D26E59">
            <w:pPr>
              <w:suppressAutoHyphens/>
              <w:spacing w:after="0"/>
              <w:jc w:val="center"/>
              <w:outlineLvl w:val="0"/>
              <w:rPr>
                <w:rFonts w:ascii="Times New Roman" w:hAnsi="Times New Roman" w:cs="Times New Roman"/>
                <w:b/>
                <w:sz w:val="20"/>
                <w:szCs w:val="20"/>
                <w:lang w:eastAsia="ar-SA"/>
              </w:rPr>
            </w:pPr>
            <w:r>
              <w:rPr>
                <w:rFonts w:ascii="Times New Roman" w:hAnsi="Times New Roman" w:cs="Times New Roman"/>
                <w:b/>
                <w:sz w:val="20"/>
                <w:szCs w:val="20"/>
                <w:lang w:eastAsia="ar-SA"/>
              </w:rPr>
              <w:t>Syllabus for B. Tech (E.E</w:t>
            </w:r>
            <w:r w:rsidR="00F0460D" w:rsidRPr="00257A7E">
              <w:rPr>
                <w:rFonts w:ascii="Times New Roman" w:hAnsi="Times New Roman" w:cs="Times New Roman"/>
                <w:b/>
                <w:sz w:val="20"/>
                <w:szCs w:val="20"/>
                <w:lang w:eastAsia="ar-SA"/>
              </w:rPr>
              <w:t>.E.)</w:t>
            </w:r>
            <w:r w:rsidR="00F0460D">
              <w:rPr>
                <w:rFonts w:ascii="Times New Roman" w:hAnsi="Times New Roman" w:cs="Times New Roman"/>
                <w:b/>
                <w:sz w:val="20"/>
                <w:szCs w:val="20"/>
                <w:lang w:eastAsia="ar-SA"/>
              </w:rPr>
              <w:t xml:space="preserve"> – A22 regulation</w:t>
            </w:r>
          </w:p>
        </w:tc>
      </w:tr>
      <w:tr w:rsidR="00F0460D" w:rsidRPr="00257A7E" w:rsidTr="00D26E59">
        <w:tc>
          <w:tcPr>
            <w:tcW w:w="1146"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Year/</w:t>
            </w:r>
            <w:proofErr w:type="spellStart"/>
            <w:r w:rsidRPr="00257A7E">
              <w:rPr>
                <w:rFonts w:ascii="Times New Roman" w:hAnsi="Times New Roman" w:cs="Times New Roman"/>
                <w:b/>
                <w:bCs/>
                <w:sz w:val="20"/>
                <w:szCs w:val="20"/>
                <w:lang w:eastAsia="ar-SA"/>
              </w:rPr>
              <w:t>Sem</w:t>
            </w:r>
            <w:proofErr w:type="spellEnd"/>
          </w:p>
        </w:tc>
        <w:tc>
          <w:tcPr>
            <w:tcW w:w="1482"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 Code</w:t>
            </w:r>
          </w:p>
        </w:tc>
        <w:tc>
          <w:tcPr>
            <w:tcW w:w="5217"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Subject Name</w:t>
            </w:r>
          </w:p>
        </w:tc>
        <w:tc>
          <w:tcPr>
            <w:tcW w:w="363"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L</w:t>
            </w:r>
          </w:p>
        </w:tc>
        <w:tc>
          <w:tcPr>
            <w:tcW w:w="419"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T</w:t>
            </w:r>
          </w:p>
        </w:tc>
        <w:tc>
          <w:tcPr>
            <w:tcW w:w="571"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P</w:t>
            </w:r>
          </w:p>
        </w:tc>
        <w:tc>
          <w:tcPr>
            <w:tcW w:w="378"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C</w:t>
            </w:r>
          </w:p>
        </w:tc>
      </w:tr>
      <w:tr w:rsidR="00F0460D" w:rsidRPr="00257A7E" w:rsidTr="00D26E59">
        <w:trPr>
          <w:trHeight w:val="293"/>
        </w:trPr>
        <w:tc>
          <w:tcPr>
            <w:tcW w:w="1146" w:type="dxa"/>
            <w:vAlign w:val="center"/>
          </w:tcPr>
          <w:p w:rsidR="00F0460D" w:rsidRPr="00B731F7" w:rsidRDefault="00F0460D" w:rsidP="00D26E59">
            <w:pPr>
              <w:suppressAutoHyphens/>
              <w:spacing w:after="0"/>
              <w:jc w:val="center"/>
              <w:rPr>
                <w:rFonts w:ascii="Times New Roman" w:hAnsi="Times New Roman" w:cs="Times New Roman"/>
                <w:bCs/>
                <w:sz w:val="20"/>
                <w:szCs w:val="20"/>
                <w:lang w:eastAsia="ar-SA"/>
              </w:rPr>
            </w:pPr>
            <w:r w:rsidRPr="00B731F7">
              <w:rPr>
                <w:rFonts w:ascii="Times New Roman" w:hAnsi="Times New Roman" w:cs="Times New Roman"/>
                <w:bCs/>
                <w:sz w:val="20"/>
                <w:szCs w:val="20"/>
                <w:lang w:eastAsia="ar-SA"/>
              </w:rPr>
              <w:t>I – I</w:t>
            </w:r>
            <w:r>
              <w:rPr>
                <w:rFonts w:ascii="Times New Roman" w:hAnsi="Times New Roman" w:cs="Times New Roman"/>
                <w:bCs/>
                <w:sz w:val="20"/>
                <w:szCs w:val="20"/>
                <w:lang w:eastAsia="ar-SA"/>
              </w:rPr>
              <w:t>I</w:t>
            </w:r>
          </w:p>
        </w:tc>
        <w:tc>
          <w:tcPr>
            <w:tcW w:w="1482" w:type="dxa"/>
            <w:vAlign w:val="center"/>
          </w:tcPr>
          <w:p w:rsidR="00F0460D" w:rsidRPr="00B731F7" w:rsidRDefault="00F0460D" w:rsidP="00D26E59">
            <w:pPr>
              <w:spacing w:after="0"/>
              <w:jc w:val="center"/>
              <w:rPr>
                <w:rFonts w:ascii="Times New Roman" w:hAnsi="Times New Roman" w:cs="Times New Roman"/>
                <w:sz w:val="20"/>
                <w:szCs w:val="20"/>
              </w:rPr>
            </w:pPr>
            <w:r>
              <w:rPr>
                <w:rFonts w:ascii="Times New Roman" w:hAnsi="Times New Roman" w:cs="Times New Roman"/>
                <w:sz w:val="20"/>
                <w:szCs w:val="20"/>
              </w:rPr>
              <w:t>9</w:t>
            </w:r>
            <w:r w:rsidRPr="00B731F7">
              <w:rPr>
                <w:rFonts w:ascii="Times New Roman" w:hAnsi="Times New Roman" w:cs="Times New Roman"/>
                <w:sz w:val="20"/>
                <w:szCs w:val="20"/>
              </w:rPr>
              <w:t>HC04</w:t>
            </w:r>
          </w:p>
        </w:tc>
        <w:tc>
          <w:tcPr>
            <w:tcW w:w="5217" w:type="dxa"/>
          </w:tcPr>
          <w:p w:rsidR="00F0460D" w:rsidRPr="00B731F7" w:rsidRDefault="00F0460D" w:rsidP="00D26E59">
            <w:pPr>
              <w:spacing w:after="0"/>
              <w:jc w:val="center"/>
              <w:rPr>
                <w:rFonts w:ascii="Times New Roman" w:hAnsi="Times New Roman" w:cs="Times New Roman"/>
                <w:sz w:val="20"/>
                <w:szCs w:val="20"/>
              </w:rPr>
            </w:pPr>
            <w:r w:rsidRPr="00B731F7">
              <w:rPr>
                <w:rFonts w:ascii="Times New Roman" w:hAnsi="Times New Roman" w:cs="Times New Roman"/>
                <w:bCs/>
                <w:sz w:val="20"/>
                <w:szCs w:val="20"/>
              </w:rPr>
              <w:t xml:space="preserve">ENGINEERING </w:t>
            </w:r>
            <w:r w:rsidRPr="00B731F7">
              <w:rPr>
                <w:rFonts w:ascii="Times New Roman" w:hAnsi="Times New Roman" w:cs="Times New Roman"/>
                <w:sz w:val="20"/>
                <w:szCs w:val="20"/>
              </w:rPr>
              <w:t>CHEMISTRY</w:t>
            </w:r>
          </w:p>
          <w:p w:rsidR="00F0460D" w:rsidRPr="00180E7A" w:rsidRDefault="00F0460D" w:rsidP="00D26E59">
            <w:pPr>
              <w:spacing w:after="0"/>
              <w:jc w:val="center"/>
              <w:rPr>
                <w:rFonts w:ascii="Times New Roman" w:hAnsi="Times New Roman" w:cs="Times New Roman"/>
                <w:sz w:val="20"/>
                <w:szCs w:val="20"/>
              </w:rPr>
            </w:pPr>
            <w:r w:rsidRPr="00B731F7">
              <w:rPr>
                <w:rFonts w:ascii="Times New Roman" w:hAnsi="Times New Roman" w:cs="Times New Roman"/>
                <w:sz w:val="20"/>
                <w:szCs w:val="20"/>
              </w:rPr>
              <w:t xml:space="preserve">(Common to </w:t>
            </w:r>
            <w:r>
              <w:rPr>
                <w:rFonts w:ascii="Times New Roman" w:hAnsi="Times New Roman" w:cs="Times New Roman"/>
                <w:sz w:val="20"/>
                <w:szCs w:val="20"/>
              </w:rPr>
              <w:t>CSE, ECE and CE</w:t>
            </w:r>
            <w:r w:rsidRPr="00B731F7">
              <w:rPr>
                <w:rFonts w:ascii="Times New Roman" w:hAnsi="Times New Roman" w:cs="Times New Roman"/>
                <w:sz w:val="20"/>
                <w:szCs w:val="20"/>
              </w:rPr>
              <w:t>)</w:t>
            </w:r>
          </w:p>
        </w:tc>
        <w:tc>
          <w:tcPr>
            <w:tcW w:w="363"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2</w:t>
            </w:r>
          </w:p>
        </w:tc>
        <w:tc>
          <w:tcPr>
            <w:tcW w:w="419"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1</w:t>
            </w:r>
          </w:p>
        </w:tc>
        <w:tc>
          <w:tcPr>
            <w:tcW w:w="571"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0</w:t>
            </w:r>
          </w:p>
        </w:tc>
        <w:tc>
          <w:tcPr>
            <w:tcW w:w="378"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3</w:t>
            </w:r>
          </w:p>
        </w:tc>
      </w:tr>
    </w:tbl>
    <w:p w:rsidR="00F0460D" w:rsidRDefault="00F0460D" w:rsidP="00F0460D">
      <w:pPr>
        <w:spacing w:after="0"/>
        <w:jc w:val="center"/>
        <w:rPr>
          <w:rFonts w:ascii="Times New Roman" w:hAnsi="Times New Roman" w:cs="Times New Roman"/>
          <w:b/>
          <w:sz w:val="24"/>
          <w:szCs w:val="24"/>
        </w:rPr>
      </w:pPr>
    </w:p>
    <w:p w:rsidR="00F0460D" w:rsidRPr="00C84B19" w:rsidRDefault="00F0460D" w:rsidP="00F0460D">
      <w:pPr>
        <w:jc w:val="both"/>
        <w:rPr>
          <w:rFonts w:ascii="Times New Roman" w:hAnsi="Times New Roman" w:cs="Times New Roman"/>
        </w:rPr>
      </w:pPr>
      <w:r w:rsidRPr="00C84B19">
        <w:rPr>
          <w:rFonts w:ascii="Times New Roman" w:hAnsi="Times New Roman" w:cs="Times New Roman"/>
          <w:b/>
        </w:rPr>
        <w:t>Course Objectives</w:t>
      </w:r>
      <w:r w:rsidRPr="00C84B19">
        <w:rPr>
          <w:rFonts w:ascii="Times New Roman" w:hAnsi="Times New Roman" w:cs="Times New Roman"/>
        </w:rPr>
        <w:t xml:space="preserve">: </w:t>
      </w:r>
    </w:p>
    <w:p w:rsidR="00F0460D" w:rsidRPr="00C84B19" w:rsidRDefault="00F0460D" w:rsidP="00173C44">
      <w:pPr>
        <w:pStyle w:val="ListParagraph"/>
        <w:numPr>
          <w:ilvl w:val="0"/>
          <w:numId w:val="70"/>
        </w:numPr>
        <w:jc w:val="both"/>
        <w:rPr>
          <w:lang w:val="en-IN"/>
        </w:rPr>
      </w:pPr>
      <w:r w:rsidRPr="00C84B19">
        <w:t xml:space="preserve">To understand microscopic chemistry in terms of atomic and molecular </w:t>
      </w:r>
      <w:proofErr w:type="spellStart"/>
      <w:r w:rsidRPr="00C84B19">
        <w:t>orbitals</w:t>
      </w:r>
      <w:proofErr w:type="spellEnd"/>
    </w:p>
    <w:p w:rsidR="00F0460D" w:rsidRPr="00C84B19" w:rsidRDefault="00F0460D" w:rsidP="00173C44">
      <w:pPr>
        <w:pStyle w:val="ListParagraph"/>
        <w:numPr>
          <w:ilvl w:val="0"/>
          <w:numId w:val="70"/>
        </w:numPr>
        <w:jc w:val="both"/>
        <w:rPr>
          <w:lang w:val="en-IN"/>
        </w:rPr>
      </w:pPr>
      <w:r w:rsidRPr="00C84B19">
        <w:t>To learn the preparation and applications of commercial polymers and lubricant materials</w:t>
      </w:r>
    </w:p>
    <w:p w:rsidR="00F0460D" w:rsidRPr="00C84B19" w:rsidRDefault="00F0460D" w:rsidP="00173C44">
      <w:pPr>
        <w:pStyle w:val="ListParagraph"/>
        <w:numPr>
          <w:ilvl w:val="0"/>
          <w:numId w:val="70"/>
        </w:numPr>
        <w:jc w:val="both"/>
        <w:rPr>
          <w:lang w:val="en-IN"/>
        </w:rPr>
      </w:pPr>
      <w:r w:rsidRPr="00C84B19">
        <w:t xml:space="preserve">To learn the industrial problems caused by water and municipal water treatment </w:t>
      </w:r>
    </w:p>
    <w:p w:rsidR="00F0460D" w:rsidRPr="00C84B19" w:rsidRDefault="00F0460D" w:rsidP="00173C44">
      <w:pPr>
        <w:pStyle w:val="ListParagraph"/>
        <w:numPr>
          <w:ilvl w:val="0"/>
          <w:numId w:val="70"/>
        </w:numPr>
        <w:jc w:val="both"/>
        <w:rPr>
          <w:lang w:val="en-IN"/>
        </w:rPr>
      </w:pPr>
      <w:r w:rsidRPr="00C84B19">
        <w:t>To acquire knowledge about different types of batteries and their working mechanism</w:t>
      </w:r>
    </w:p>
    <w:p w:rsidR="00F0460D" w:rsidRPr="00C84B19" w:rsidRDefault="00F0460D" w:rsidP="00173C44">
      <w:pPr>
        <w:pStyle w:val="ListParagraph"/>
        <w:numPr>
          <w:ilvl w:val="0"/>
          <w:numId w:val="70"/>
        </w:numPr>
        <w:jc w:val="both"/>
        <w:rPr>
          <w:lang w:val="en-IN"/>
        </w:rPr>
      </w:pPr>
      <w:r w:rsidRPr="00C84B19">
        <w:t xml:space="preserve">To develop the </w:t>
      </w:r>
      <w:proofErr w:type="spellStart"/>
      <w:r w:rsidRPr="00C84B19">
        <w:t>concep</w:t>
      </w:r>
      <w:r>
        <w:t>q</w:t>
      </w:r>
      <w:r w:rsidRPr="00C84B19">
        <w:t>ts</w:t>
      </w:r>
      <w:proofErr w:type="spellEnd"/>
      <w:r w:rsidRPr="00C84B19">
        <w:t xml:space="preserve"> and types of corrosion and the factors influence corrosion</w:t>
      </w:r>
    </w:p>
    <w:p w:rsidR="00F0460D" w:rsidRPr="00C84B19" w:rsidRDefault="00F0460D" w:rsidP="00173C44">
      <w:pPr>
        <w:pStyle w:val="ListParagraph"/>
        <w:numPr>
          <w:ilvl w:val="0"/>
          <w:numId w:val="70"/>
        </w:numPr>
        <w:jc w:val="both"/>
        <w:rPr>
          <w:lang w:val="en-IN"/>
        </w:rPr>
      </w:pPr>
      <w:r w:rsidRPr="00C84B19">
        <w:t>To understand the control methods and protective coatings for metals and other surfaces</w:t>
      </w:r>
    </w:p>
    <w:p w:rsidR="00F0460D" w:rsidRDefault="00F0460D" w:rsidP="00F0460D">
      <w:pPr>
        <w:spacing w:after="120"/>
        <w:jc w:val="both"/>
        <w:rPr>
          <w:rFonts w:ascii="Times New Roman" w:hAnsi="Times New Roman" w:cs="Times New Roman"/>
          <w:b/>
        </w:rPr>
      </w:pPr>
    </w:p>
    <w:tbl>
      <w:tblPr>
        <w:tblW w:w="1005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18"/>
        <w:gridCol w:w="4788"/>
        <w:gridCol w:w="29"/>
        <w:gridCol w:w="279"/>
        <w:gridCol w:w="29"/>
        <w:gridCol w:w="280"/>
        <w:gridCol w:w="28"/>
        <w:gridCol w:w="280"/>
        <w:gridCol w:w="28"/>
        <w:gridCol w:w="281"/>
        <w:gridCol w:w="27"/>
        <w:gridCol w:w="281"/>
        <w:gridCol w:w="27"/>
        <w:gridCol w:w="282"/>
        <w:gridCol w:w="26"/>
        <w:gridCol w:w="282"/>
        <w:gridCol w:w="26"/>
        <w:gridCol w:w="283"/>
        <w:gridCol w:w="25"/>
        <w:gridCol w:w="283"/>
        <w:gridCol w:w="25"/>
        <w:gridCol w:w="284"/>
        <w:gridCol w:w="24"/>
        <w:gridCol w:w="284"/>
        <w:gridCol w:w="24"/>
        <w:gridCol w:w="285"/>
        <w:gridCol w:w="23"/>
        <w:gridCol w:w="285"/>
        <w:gridCol w:w="23"/>
        <w:gridCol w:w="286"/>
        <w:gridCol w:w="22"/>
        <w:gridCol w:w="286"/>
        <w:gridCol w:w="22"/>
      </w:tblGrid>
      <w:tr w:rsidR="00F0460D" w:rsidRPr="00C3171B" w:rsidTr="00D26E59">
        <w:trPr>
          <w:trHeight w:val="161"/>
        </w:trPr>
        <w:tc>
          <w:tcPr>
            <w:tcW w:w="618" w:type="dxa"/>
            <w:shd w:val="clear" w:color="auto" w:fill="FBD5B5"/>
            <w:noWrap/>
            <w:vAlign w:val="center"/>
          </w:tcPr>
          <w:p w:rsidR="00F0460D" w:rsidRPr="00C3171B" w:rsidRDefault="00F0460D" w:rsidP="00D26E59">
            <w:pPr>
              <w:spacing w:after="0" w:line="25" w:lineRule="atLeast"/>
              <w:jc w:val="center"/>
              <w:rPr>
                <w:rFonts w:ascii="Calibri" w:eastAsia="SimSun" w:hAnsi="Calibri" w:cs="Times New Roman"/>
                <w:b/>
                <w:sz w:val="20"/>
                <w:szCs w:val="20"/>
              </w:rPr>
            </w:pPr>
            <w:r w:rsidRPr="00C3171B">
              <w:rPr>
                <w:rFonts w:ascii="Calibri" w:eastAsia="SimSun" w:hAnsi="Calibri" w:cs="Times New Roman"/>
                <w:b/>
                <w:sz w:val="20"/>
                <w:szCs w:val="20"/>
              </w:rPr>
              <w:t>CO</w:t>
            </w:r>
          </w:p>
        </w:tc>
        <w:tc>
          <w:tcPr>
            <w:tcW w:w="4817" w:type="dxa"/>
            <w:gridSpan w:val="2"/>
            <w:shd w:val="clear" w:color="auto" w:fill="FBD5B5"/>
            <w:vAlign w:val="center"/>
          </w:tcPr>
          <w:p w:rsidR="00F0460D" w:rsidRPr="00C3171B" w:rsidRDefault="00F0460D" w:rsidP="00D26E59">
            <w:pPr>
              <w:spacing w:after="0" w:line="25" w:lineRule="atLeast"/>
              <w:jc w:val="both"/>
              <w:rPr>
                <w:rFonts w:ascii="Calibri" w:eastAsia="SimSun" w:hAnsi="Calibri" w:cs="Times New Roman"/>
                <w:b/>
                <w:sz w:val="20"/>
                <w:szCs w:val="20"/>
              </w:rPr>
            </w:pPr>
            <w:r w:rsidRPr="00C3171B">
              <w:rPr>
                <w:rFonts w:eastAsia="SimSun"/>
                <w:b/>
                <w:sz w:val="20"/>
                <w:szCs w:val="20"/>
              </w:rPr>
              <w:t>Engineering Chemistry(</w:t>
            </w:r>
            <w:r w:rsidRPr="00C3171B">
              <w:rPr>
                <w:rFonts w:ascii="Times New Roman" w:hAnsi="Times New Roman" w:cs="Times New Roman"/>
                <w:sz w:val="20"/>
                <w:szCs w:val="20"/>
              </w:rPr>
              <w:t>8HC04</w:t>
            </w:r>
            <w:r w:rsidRPr="00C3171B">
              <w:rPr>
                <w:rFonts w:ascii="Calibri" w:eastAsia="SimSun" w:hAnsi="Calibri" w:cs="Times New Roman"/>
                <w:b/>
                <w:sz w:val="20"/>
                <w:szCs w:val="20"/>
              </w:rPr>
              <w:t>)</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PO2</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PO3</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PO4</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PO5</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PO6</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PO7</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PO8</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PO9</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PO10</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PO11</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PO12</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PSO1</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PSO2</w:t>
            </w:r>
          </w:p>
        </w:tc>
        <w:tc>
          <w:tcPr>
            <w:tcW w:w="308" w:type="dxa"/>
            <w:gridSpan w:val="2"/>
            <w:shd w:val="clear" w:color="auto" w:fill="FBD5B5"/>
            <w:noWrap/>
            <w:vAlign w:val="center"/>
          </w:tcPr>
          <w:p w:rsidR="00F0460D" w:rsidRPr="00C3171B" w:rsidRDefault="00F0460D" w:rsidP="00D26E59">
            <w:pPr>
              <w:spacing w:after="0"/>
              <w:rPr>
                <w:rFonts w:ascii="Calibri" w:eastAsia="Times New Roman" w:hAnsi="Calibri" w:cs="Times New Roman"/>
                <w:sz w:val="20"/>
                <w:szCs w:val="20"/>
              </w:rPr>
            </w:pPr>
            <w:r w:rsidRPr="00C3171B">
              <w:rPr>
                <w:rFonts w:ascii="Calibri" w:eastAsia="Times New Roman" w:hAnsi="Calibri" w:cs="Times New Roman"/>
                <w:sz w:val="20"/>
                <w:szCs w:val="20"/>
              </w:rPr>
              <w:t>PSO3</w:t>
            </w:r>
          </w:p>
        </w:tc>
      </w:tr>
      <w:tr w:rsidR="00F0460D" w:rsidRPr="00C3171B" w:rsidTr="00D26E59">
        <w:trPr>
          <w:trHeight w:val="368"/>
        </w:trPr>
        <w:tc>
          <w:tcPr>
            <w:tcW w:w="618" w:type="dxa"/>
            <w:noWrap/>
            <w:vAlign w:val="center"/>
          </w:tcPr>
          <w:p w:rsidR="00F0460D" w:rsidRPr="00C3171B" w:rsidRDefault="00F0460D" w:rsidP="00D26E59">
            <w:pPr>
              <w:spacing w:after="0"/>
              <w:rPr>
                <w:rFonts w:ascii="Calibri" w:eastAsia="Times New Roman" w:hAnsi="Calibri" w:cs="Calibri"/>
                <w:sz w:val="20"/>
                <w:szCs w:val="20"/>
              </w:rPr>
            </w:pPr>
            <w:r w:rsidRPr="00C3171B">
              <w:rPr>
                <w:rFonts w:ascii="Calibri" w:eastAsia="Times New Roman" w:hAnsi="Calibri" w:cs="Calibri"/>
                <w:sz w:val="20"/>
                <w:szCs w:val="20"/>
              </w:rPr>
              <w:t>CO1</w:t>
            </w:r>
          </w:p>
        </w:tc>
        <w:tc>
          <w:tcPr>
            <w:tcW w:w="4817" w:type="dxa"/>
            <w:gridSpan w:val="2"/>
            <w:vAlign w:val="center"/>
          </w:tcPr>
          <w:p w:rsidR="00F0460D" w:rsidRPr="00EC4A83" w:rsidRDefault="00F0460D" w:rsidP="00D26E59">
            <w:pPr>
              <w:spacing w:after="0" w:line="240" w:lineRule="auto"/>
              <w:jc w:val="both"/>
              <w:rPr>
                <w:rFonts w:ascii="Times New Roman" w:hAnsi="Times New Roman"/>
                <w:sz w:val="20"/>
                <w:szCs w:val="20"/>
              </w:rPr>
            </w:pPr>
            <w:r w:rsidRPr="00C3171B">
              <w:rPr>
                <w:rFonts w:ascii="Times New Roman" w:hAnsi="Times New Roman"/>
                <w:sz w:val="20"/>
                <w:szCs w:val="20"/>
              </w:rPr>
              <w:t xml:space="preserve">To understand microscopic chemistry in terms of atomic and molecular </w:t>
            </w:r>
            <w:proofErr w:type="spellStart"/>
            <w:r w:rsidRPr="00C3171B">
              <w:rPr>
                <w:rFonts w:ascii="Times New Roman" w:hAnsi="Times New Roman"/>
                <w:sz w:val="20"/>
                <w:szCs w:val="20"/>
              </w:rPr>
              <w:t>orbitals</w:t>
            </w:r>
            <w:proofErr w:type="spellEnd"/>
          </w:p>
        </w:tc>
        <w:tc>
          <w:tcPr>
            <w:tcW w:w="308" w:type="dxa"/>
            <w:gridSpan w:val="2"/>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3</w:t>
            </w:r>
          </w:p>
        </w:tc>
        <w:tc>
          <w:tcPr>
            <w:tcW w:w="308" w:type="dxa"/>
            <w:gridSpan w:val="2"/>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8" w:type="dxa"/>
            <w:gridSpan w:val="2"/>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r>
      <w:tr w:rsidR="00F0460D" w:rsidRPr="00C3171B" w:rsidTr="00D26E59">
        <w:trPr>
          <w:trHeight w:val="324"/>
        </w:trPr>
        <w:tc>
          <w:tcPr>
            <w:tcW w:w="618" w:type="dxa"/>
            <w:noWrap/>
            <w:vAlign w:val="center"/>
          </w:tcPr>
          <w:p w:rsidR="00F0460D" w:rsidRPr="00C3171B" w:rsidRDefault="00F0460D" w:rsidP="00D26E59">
            <w:pPr>
              <w:spacing w:after="0"/>
              <w:jc w:val="center"/>
              <w:rPr>
                <w:rFonts w:ascii="Calibri" w:eastAsia="Times New Roman" w:hAnsi="Calibri" w:cs="Calibri"/>
                <w:sz w:val="20"/>
                <w:szCs w:val="20"/>
              </w:rPr>
            </w:pPr>
            <w:r w:rsidRPr="00C3171B">
              <w:rPr>
                <w:rFonts w:ascii="Calibri" w:eastAsia="Times New Roman" w:hAnsi="Calibri" w:cs="Calibri"/>
                <w:sz w:val="20"/>
                <w:szCs w:val="20"/>
              </w:rPr>
              <w:t>CO2</w:t>
            </w:r>
          </w:p>
        </w:tc>
        <w:tc>
          <w:tcPr>
            <w:tcW w:w="4817" w:type="dxa"/>
            <w:gridSpan w:val="2"/>
            <w:vAlign w:val="center"/>
          </w:tcPr>
          <w:p w:rsidR="00F0460D" w:rsidRPr="00EC4A83" w:rsidRDefault="00F0460D" w:rsidP="00D26E59">
            <w:pPr>
              <w:spacing w:after="0" w:line="240" w:lineRule="auto"/>
              <w:jc w:val="both"/>
              <w:rPr>
                <w:rFonts w:ascii="Times New Roman" w:hAnsi="Times New Roman"/>
                <w:sz w:val="20"/>
                <w:szCs w:val="20"/>
              </w:rPr>
            </w:pPr>
            <w:r w:rsidRPr="00C3171B">
              <w:rPr>
                <w:rFonts w:ascii="Times New Roman" w:hAnsi="Times New Roman"/>
                <w:sz w:val="20"/>
                <w:szCs w:val="20"/>
              </w:rPr>
              <w:t>To learn the preparation and applications of commercial polymers and lubricant materials</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8" w:type="dxa"/>
            <w:gridSpan w:val="2"/>
            <w:noWrap/>
            <w:vAlign w:val="center"/>
          </w:tcPr>
          <w:p w:rsidR="00F0460D" w:rsidRPr="00C3171B" w:rsidRDefault="00F0460D" w:rsidP="00D26E59">
            <w:pPr>
              <w:spacing w:after="0" w:line="480" w:lineRule="auto"/>
              <w:jc w:val="center"/>
              <w:rPr>
                <w:rFonts w:ascii="Calibri" w:eastAsia="SimSun" w:hAnsi="Calibri" w:cs="Times New Roman"/>
                <w:sz w:val="20"/>
                <w:szCs w:val="20"/>
              </w:rPr>
            </w:pPr>
            <w:r w:rsidRPr="00C3171B">
              <w:rPr>
                <w:rFonts w:ascii="Calibri" w:eastAsia="SimSun" w:hAnsi="Calibri" w:cs="Times New Roman"/>
                <w:sz w:val="20"/>
                <w:szCs w:val="20"/>
              </w:rPr>
              <w:t>3</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r>
      <w:tr w:rsidR="00F0460D" w:rsidRPr="00C3171B" w:rsidTr="00D26E59">
        <w:trPr>
          <w:trHeight w:val="324"/>
        </w:trPr>
        <w:tc>
          <w:tcPr>
            <w:tcW w:w="618" w:type="dxa"/>
            <w:noWrap/>
            <w:vAlign w:val="center"/>
          </w:tcPr>
          <w:p w:rsidR="00F0460D" w:rsidRPr="00C3171B" w:rsidRDefault="00F0460D" w:rsidP="00D26E59">
            <w:pPr>
              <w:spacing w:after="0"/>
              <w:jc w:val="center"/>
              <w:rPr>
                <w:rFonts w:ascii="Calibri" w:eastAsia="Times New Roman" w:hAnsi="Calibri" w:cs="Calibri"/>
                <w:sz w:val="20"/>
                <w:szCs w:val="20"/>
              </w:rPr>
            </w:pPr>
            <w:r w:rsidRPr="00C3171B">
              <w:rPr>
                <w:rFonts w:ascii="Calibri" w:eastAsia="Times New Roman" w:hAnsi="Calibri" w:cs="Calibri"/>
                <w:sz w:val="20"/>
                <w:szCs w:val="20"/>
              </w:rPr>
              <w:t>CO3</w:t>
            </w:r>
          </w:p>
        </w:tc>
        <w:tc>
          <w:tcPr>
            <w:tcW w:w="4817" w:type="dxa"/>
            <w:gridSpan w:val="2"/>
            <w:vAlign w:val="center"/>
          </w:tcPr>
          <w:p w:rsidR="00F0460D" w:rsidRPr="00EC4A83" w:rsidRDefault="00F0460D" w:rsidP="00D26E59">
            <w:pPr>
              <w:spacing w:after="0" w:line="240" w:lineRule="auto"/>
              <w:jc w:val="both"/>
              <w:rPr>
                <w:rFonts w:ascii="Times New Roman" w:hAnsi="Times New Roman"/>
                <w:sz w:val="20"/>
                <w:szCs w:val="20"/>
              </w:rPr>
            </w:pPr>
            <w:r w:rsidRPr="00C3171B">
              <w:rPr>
                <w:rFonts w:ascii="Times New Roman" w:hAnsi="Times New Roman"/>
                <w:sz w:val="20"/>
                <w:szCs w:val="20"/>
              </w:rPr>
              <w:t xml:space="preserve">To learn the industrial problems caused by water and municipal water treatment </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r>
      <w:tr w:rsidR="00F0460D" w:rsidRPr="00C3171B" w:rsidTr="00D26E59">
        <w:trPr>
          <w:trHeight w:val="324"/>
        </w:trPr>
        <w:tc>
          <w:tcPr>
            <w:tcW w:w="618" w:type="dxa"/>
            <w:noWrap/>
            <w:vAlign w:val="center"/>
          </w:tcPr>
          <w:p w:rsidR="00F0460D" w:rsidRPr="00C3171B" w:rsidRDefault="00F0460D" w:rsidP="00D26E59">
            <w:pPr>
              <w:spacing w:after="0"/>
              <w:jc w:val="center"/>
              <w:rPr>
                <w:rFonts w:ascii="Calibri" w:eastAsia="Times New Roman" w:hAnsi="Calibri" w:cs="Calibri"/>
                <w:sz w:val="20"/>
                <w:szCs w:val="20"/>
              </w:rPr>
            </w:pPr>
            <w:r w:rsidRPr="00C3171B">
              <w:rPr>
                <w:rFonts w:ascii="Calibri" w:eastAsia="Times New Roman" w:hAnsi="Calibri" w:cs="Calibri"/>
                <w:sz w:val="20"/>
                <w:szCs w:val="20"/>
              </w:rPr>
              <w:t>CO4</w:t>
            </w:r>
          </w:p>
        </w:tc>
        <w:tc>
          <w:tcPr>
            <w:tcW w:w="4817" w:type="dxa"/>
            <w:gridSpan w:val="2"/>
            <w:vAlign w:val="center"/>
          </w:tcPr>
          <w:p w:rsidR="00F0460D" w:rsidRPr="00C3171B" w:rsidRDefault="00F0460D" w:rsidP="00D26E59">
            <w:pPr>
              <w:spacing w:after="0" w:line="25" w:lineRule="atLeast"/>
              <w:jc w:val="both"/>
              <w:rPr>
                <w:rFonts w:ascii="Calibri" w:eastAsia="SimSun" w:hAnsi="Calibri" w:cs="Times New Roman"/>
                <w:sz w:val="20"/>
                <w:szCs w:val="20"/>
              </w:rPr>
            </w:pPr>
            <w:r w:rsidRPr="00C3171B">
              <w:rPr>
                <w:rFonts w:ascii="Times New Roman" w:hAnsi="Times New Roman"/>
                <w:sz w:val="20"/>
                <w:szCs w:val="20"/>
              </w:rPr>
              <w:t>To acquire knowledge about different types of batteries and their working mechanism</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3</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r>
      <w:tr w:rsidR="00F0460D" w:rsidRPr="00C3171B" w:rsidTr="00D26E59">
        <w:trPr>
          <w:trHeight w:val="485"/>
        </w:trPr>
        <w:tc>
          <w:tcPr>
            <w:tcW w:w="618" w:type="dxa"/>
            <w:noWrap/>
            <w:vAlign w:val="center"/>
          </w:tcPr>
          <w:p w:rsidR="00F0460D" w:rsidRPr="00C3171B" w:rsidRDefault="00F0460D" w:rsidP="00D26E59">
            <w:pPr>
              <w:spacing w:after="0"/>
              <w:jc w:val="center"/>
              <w:rPr>
                <w:rFonts w:ascii="Calibri" w:eastAsia="Times New Roman" w:hAnsi="Calibri" w:cs="Calibri"/>
                <w:sz w:val="20"/>
                <w:szCs w:val="20"/>
              </w:rPr>
            </w:pPr>
            <w:r w:rsidRPr="00C3171B">
              <w:rPr>
                <w:rFonts w:ascii="Calibri" w:eastAsia="Times New Roman" w:hAnsi="Calibri" w:cs="Calibri"/>
                <w:sz w:val="20"/>
                <w:szCs w:val="20"/>
              </w:rPr>
              <w:t>CO5</w:t>
            </w:r>
          </w:p>
        </w:tc>
        <w:tc>
          <w:tcPr>
            <w:tcW w:w="4817" w:type="dxa"/>
            <w:gridSpan w:val="2"/>
            <w:vAlign w:val="center"/>
          </w:tcPr>
          <w:p w:rsidR="00F0460D" w:rsidRPr="00EC4A83" w:rsidRDefault="00F0460D" w:rsidP="00D26E59">
            <w:pPr>
              <w:spacing w:after="0" w:line="240" w:lineRule="auto"/>
              <w:jc w:val="both"/>
              <w:rPr>
                <w:rFonts w:ascii="Times New Roman" w:hAnsi="Times New Roman"/>
                <w:sz w:val="20"/>
                <w:szCs w:val="20"/>
              </w:rPr>
            </w:pPr>
            <w:r w:rsidRPr="00C3171B">
              <w:rPr>
                <w:rFonts w:ascii="Times New Roman" w:hAnsi="Times New Roman"/>
                <w:sz w:val="20"/>
                <w:szCs w:val="20"/>
              </w:rPr>
              <w:t>To develop the concepts and types of corrosion and the factors influence corrosion</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r>
      <w:tr w:rsidR="00F0460D" w:rsidRPr="00C3171B" w:rsidTr="00D26E59">
        <w:trPr>
          <w:trHeight w:val="324"/>
        </w:trPr>
        <w:tc>
          <w:tcPr>
            <w:tcW w:w="618" w:type="dxa"/>
            <w:noWrap/>
            <w:vAlign w:val="center"/>
          </w:tcPr>
          <w:p w:rsidR="00F0460D" w:rsidRPr="00C3171B" w:rsidRDefault="00F0460D" w:rsidP="00D26E59">
            <w:pPr>
              <w:spacing w:after="0"/>
              <w:jc w:val="center"/>
              <w:rPr>
                <w:rFonts w:ascii="Calibri" w:eastAsia="Times New Roman" w:hAnsi="Calibri" w:cs="Calibri"/>
                <w:sz w:val="20"/>
                <w:szCs w:val="20"/>
              </w:rPr>
            </w:pPr>
            <w:r w:rsidRPr="00C3171B">
              <w:rPr>
                <w:rFonts w:ascii="Calibri" w:eastAsia="Times New Roman" w:hAnsi="Calibri" w:cs="Calibri"/>
                <w:sz w:val="20"/>
                <w:szCs w:val="20"/>
              </w:rPr>
              <w:t>CO6</w:t>
            </w:r>
          </w:p>
        </w:tc>
        <w:tc>
          <w:tcPr>
            <w:tcW w:w="4817" w:type="dxa"/>
            <w:gridSpan w:val="2"/>
            <w:vAlign w:val="center"/>
          </w:tcPr>
          <w:p w:rsidR="00F0460D" w:rsidRPr="00EC4A83" w:rsidRDefault="00F0460D" w:rsidP="00D26E59">
            <w:pPr>
              <w:spacing w:after="0" w:line="240" w:lineRule="auto"/>
              <w:jc w:val="both"/>
              <w:rPr>
                <w:rFonts w:ascii="Times New Roman" w:hAnsi="Times New Roman"/>
                <w:sz w:val="20"/>
                <w:szCs w:val="20"/>
              </w:rPr>
            </w:pPr>
            <w:r w:rsidRPr="00C3171B">
              <w:rPr>
                <w:rFonts w:ascii="Times New Roman" w:hAnsi="Times New Roman"/>
                <w:sz w:val="20"/>
                <w:szCs w:val="20"/>
              </w:rPr>
              <w:t>To understand the control methods and protective coatings for metals and other surfaces</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r>
      <w:tr w:rsidR="00F0460D" w:rsidRPr="00C3171B" w:rsidTr="00D26E59">
        <w:trPr>
          <w:gridAfter w:val="1"/>
          <w:wAfter w:w="22" w:type="dxa"/>
          <w:trHeight w:val="161"/>
        </w:trPr>
        <w:tc>
          <w:tcPr>
            <w:tcW w:w="5406" w:type="dxa"/>
            <w:gridSpan w:val="2"/>
            <w:noWrap/>
            <w:vAlign w:val="center"/>
          </w:tcPr>
          <w:p w:rsidR="00F0460D" w:rsidRPr="00C3171B" w:rsidRDefault="00F0460D" w:rsidP="00D26E59">
            <w:pPr>
              <w:spacing w:after="0" w:line="25" w:lineRule="atLeast"/>
              <w:jc w:val="both"/>
              <w:rPr>
                <w:rFonts w:ascii="Calibri" w:eastAsia="SimSun" w:hAnsi="Calibri" w:cs="Times New Roman"/>
                <w:sz w:val="20"/>
                <w:szCs w:val="20"/>
              </w:rPr>
            </w:pPr>
            <w:r w:rsidRPr="00C3171B">
              <w:rPr>
                <w:rFonts w:ascii="Calibri" w:eastAsia="SimSun" w:hAnsi="Calibri" w:cs="Times New Roman"/>
                <w:sz w:val="20"/>
                <w:szCs w:val="20"/>
              </w:rPr>
              <w:t>Overall PO Mapping</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9"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9"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9"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9"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9"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9"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9"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c>
          <w:tcPr>
            <w:tcW w:w="308" w:type="dxa"/>
            <w:gridSpan w:val="2"/>
            <w:noWrap/>
            <w:vAlign w:val="center"/>
          </w:tcPr>
          <w:p w:rsidR="00F0460D" w:rsidRPr="00C3171B" w:rsidRDefault="00F0460D" w:rsidP="00D26E59">
            <w:pPr>
              <w:spacing w:after="0" w:line="25" w:lineRule="atLeast"/>
              <w:jc w:val="center"/>
              <w:rPr>
                <w:rFonts w:ascii="Calibri" w:eastAsia="SimSun" w:hAnsi="Calibri" w:cs="Times New Roman"/>
                <w:sz w:val="20"/>
                <w:szCs w:val="20"/>
              </w:rPr>
            </w:pPr>
          </w:p>
        </w:tc>
      </w:tr>
    </w:tbl>
    <w:p w:rsidR="00F0460D" w:rsidRPr="00C84B19" w:rsidRDefault="00F0460D" w:rsidP="00F0460D">
      <w:pPr>
        <w:spacing w:after="120"/>
        <w:jc w:val="both"/>
        <w:rPr>
          <w:rFonts w:ascii="Times New Roman" w:hAnsi="Times New Roman" w:cs="Times New Roman"/>
          <w:b/>
        </w:rPr>
      </w:pP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UNIT - I    </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bCs/>
        </w:rPr>
        <w:t>Atomic and molecular structure (6L)</w:t>
      </w:r>
    </w:p>
    <w:p w:rsidR="00F0460D" w:rsidRPr="00C84B19" w:rsidRDefault="00F0460D" w:rsidP="00F0460D">
      <w:pPr>
        <w:spacing w:after="0"/>
        <w:jc w:val="both"/>
        <w:rPr>
          <w:rFonts w:ascii="Times New Roman" w:hAnsi="Times New Roman" w:cs="Times New Roman"/>
        </w:rPr>
      </w:pPr>
      <w:proofErr w:type="gramStart"/>
      <w:r w:rsidRPr="00C84B19">
        <w:rPr>
          <w:rFonts w:ascii="Times New Roman" w:hAnsi="Times New Roman" w:cs="Times New Roman"/>
          <w:bCs/>
        </w:rPr>
        <w:t xml:space="preserve">Molecular </w:t>
      </w:r>
      <w:proofErr w:type="spellStart"/>
      <w:r w:rsidRPr="00C84B19">
        <w:rPr>
          <w:rFonts w:ascii="Times New Roman" w:hAnsi="Times New Roman" w:cs="Times New Roman"/>
          <w:bCs/>
        </w:rPr>
        <w:t>orbitals</w:t>
      </w:r>
      <w:proofErr w:type="spellEnd"/>
      <w:r w:rsidRPr="00C84B19">
        <w:rPr>
          <w:rFonts w:ascii="Times New Roman" w:hAnsi="Times New Roman" w:cs="Times New Roman"/>
          <w:bCs/>
        </w:rPr>
        <w:t xml:space="preserve"> of diatomic molecules and plots of the multicentre </w:t>
      </w:r>
      <w:proofErr w:type="spellStart"/>
      <w:r w:rsidRPr="00C84B19">
        <w:rPr>
          <w:rFonts w:ascii="Times New Roman" w:hAnsi="Times New Roman" w:cs="Times New Roman"/>
          <w:bCs/>
        </w:rPr>
        <w:t>orbitals.Equations</w:t>
      </w:r>
      <w:proofErr w:type="spellEnd"/>
      <w:r w:rsidRPr="00C84B19">
        <w:rPr>
          <w:rFonts w:ascii="Times New Roman" w:hAnsi="Times New Roman" w:cs="Times New Roman"/>
          <w:bCs/>
        </w:rPr>
        <w:t xml:space="preserve"> for atomic and molecular </w:t>
      </w:r>
      <w:proofErr w:type="spellStart"/>
      <w:r w:rsidRPr="00C84B19">
        <w:rPr>
          <w:rFonts w:ascii="Times New Roman" w:hAnsi="Times New Roman" w:cs="Times New Roman"/>
          <w:bCs/>
        </w:rPr>
        <w:t>orbitals</w:t>
      </w:r>
      <w:proofErr w:type="spellEnd"/>
      <w:r w:rsidRPr="00C84B19">
        <w:rPr>
          <w:rFonts w:ascii="Times New Roman" w:hAnsi="Times New Roman" w:cs="Times New Roman"/>
          <w:bCs/>
        </w:rPr>
        <w:t>.</w:t>
      </w:r>
      <w:proofErr w:type="gramEnd"/>
      <w:r w:rsidRPr="00C84B19">
        <w:rPr>
          <w:rFonts w:ascii="Times New Roman" w:hAnsi="Times New Roman" w:cs="Times New Roman"/>
          <w:bCs/>
        </w:rPr>
        <w:t xml:space="preserve"> Energy level diagrams of </w:t>
      </w:r>
      <w:proofErr w:type="spellStart"/>
      <w:r w:rsidRPr="00C84B19">
        <w:rPr>
          <w:rFonts w:ascii="Times New Roman" w:hAnsi="Times New Roman" w:cs="Times New Roman"/>
          <w:bCs/>
        </w:rPr>
        <w:t>diatomics</w:t>
      </w:r>
      <w:proofErr w:type="spellEnd"/>
      <w:r w:rsidRPr="00C84B19">
        <w:rPr>
          <w:rFonts w:ascii="Times New Roman" w:hAnsi="Times New Roman" w:cs="Times New Roman"/>
          <w:bCs/>
        </w:rPr>
        <w:t xml:space="preserve">. </w:t>
      </w:r>
      <w:proofErr w:type="gramStart"/>
      <w:r w:rsidRPr="00C84B19">
        <w:rPr>
          <w:rFonts w:ascii="Times New Roman" w:hAnsi="Times New Roman" w:cs="Times New Roman"/>
          <w:bCs/>
        </w:rPr>
        <w:t xml:space="preserve">Pi-molecular </w:t>
      </w:r>
      <w:proofErr w:type="spellStart"/>
      <w:r w:rsidRPr="00C84B19">
        <w:rPr>
          <w:rFonts w:ascii="Times New Roman" w:hAnsi="Times New Roman" w:cs="Times New Roman"/>
          <w:bCs/>
        </w:rPr>
        <w:t>orbitals</w:t>
      </w:r>
      <w:proofErr w:type="spellEnd"/>
      <w:r w:rsidRPr="00C84B19">
        <w:rPr>
          <w:rFonts w:ascii="Times New Roman" w:hAnsi="Times New Roman" w:cs="Times New Roman"/>
          <w:bCs/>
        </w:rPr>
        <w:t xml:space="preserve"> of butadiene and benzene and </w:t>
      </w:r>
      <w:proofErr w:type="spellStart"/>
      <w:r w:rsidRPr="00C84B19">
        <w:rPr>
          <w:rFonts w:ascii="Times New Roman" w:hAnsi="Times New Roman" w:cs="Times New Roman"/>
          <w:bCs/>
        </w:rPr>
        <w:t>aromaticity.Crystal</w:t>
      </w:r>
      <w:proofErr w:type="spellEnd"/>
      <w:r w:rsidRPr="00C84B19">
        <w:rPr>
          <w:rFonts w:ascii="Times New Roman" w:hAnsi="Times New Roman" w:cs="Times New Roman"/>
          <w:bCs/>
        </w:rPr>
        <w:t xml:space="preserve"> field theory and the energy level diagrams for transition metal ions and their magnetic </w:t>
      </w:r>
      <w:proofErr w:type="spellStart"/>
      <w:r w:rsidRPr="00C84B19">
        <w:rPr>
          <w:rFonts w:ascii="Times New Roman" w:hAnsi="Times New Roman" w:cs="Times New Roman"/>
          <w:bCs/>
        </w:rPr>
        <w:t>properties.Band</w:t>
      </w:r>
      <w:proofErr w:type="spellEnd"/>
      <w:r w:rsidRPr="00C84B19">
        <w:rPr>
          <w:rFonts w:ascii="Times New Roman" w:hAnsi="Times New Roman" w:cs="Times New Roman"/>
          <w:bCs/>
        </w:rPr>
        <w:t xml:space="preserve"> structure of solids and the role of doping on band structures.</w:t>
      </w:r>
      <w:proofErr w:type="gramEnd"/>
    </w:p>
    <w:p w:rsidR="00F0460D" w:rsidRPr="00C84B19" w:rsidRDefault="00F0460D" w:rsidP="00F0460D">
      <w:pPr>
        <w:spacing w:after="120"/>
        <w:jc w:val="both"/>
        <w:rPr>
          <w:rFonts w:ascii="Times New Roman" w:hAnsi="Times New Roman" w:cs="Times New Roman"/>
          <w:b/>
        </w:rPr>
      </w:pPr>
    </w:p>
    <w:p w:rsidR="00C21C6D" w:rsidRDefault="00C21C6D" w:rsidP="00F0460D">
      <w:pPr>
        <w:spacing w:after="0"/>
        <w:jc w:val="both"/>
        <w:rPr>
          <w:rFonts w:ascii="Times New Roman" w:hAnsi="Times New Roman" w:cs="Times New Roman"/>
          <w:b/>
        </w:rPr>
      </w:pPr>
    </w:p>
    <w:p w:rsidR="00C21C6D" w:rsidRDefault="00C21C6D" w:rsidP="00F0460D">
      <w:pPr>
        <w:spacing w:after="0"/>
        <w:jc w:val="both"/>
        <w:rPr>
          <w:rFonts w:ascii="Times New Roman" w:hAnsi="Times New Roman" w:cs="Times New Roman"/>
          <w:b/>
        </w:rPr>
      </w:pPr>
    </w:p>
    <w:p w:rsidR="00C21C6D" w:rsidRDefault="00C21C6D" w:rsidP="00F0460D">
      <w:pPr>
        <w:spacing w:after="0"/>
        <w:jc w:val="both"/>
        <w:rPr>
          <w:rFonts w:ascii="Times New Roman" w:hAnsi="Times New Roman" w:cs="Times New Roman"/>
          <w:b/>
        </w:rPr>
      </w:pPr>
    </w:p>
    <w:p w:rsidR="00C21C6D" w:rsidRDefault="00C21C6D" w:rsidP="00F0460D">
      <w:pPr>
        <w:spacing w:after="0"/>
        <w:jc w:val="both"/>
        <w:rPr>
          <w:rFonts w:ascii="Times New Roman" w:hAnsi="Times New Roman" w:cs="Times New Roman"/>
          <w:b/>
        </w:rPr>
      </w:pP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lastRenderedPageBreak/>
        <w:t xml:space="preserve">UNIT - II    </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bCs/>
        </w:rPr>
        <w:t>Plastics and Lubricants</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bCs/>
        </w:rPr>
        <w:t>Plastics (8L)</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Polymerization-</w:t>
      </w:r>
      <w:r w:rsidRPr="00C84B19">
        <w:rPr>
          <w:rFonts w:ascii="Times New Roman" w:hAnsi="Times New Roman" w:cs="Times New Roman"/>
          <w:bCs/>
        </w:rPr>
        <w:t>Addition and Condensation polymerization, Plastics – Thermosetting and Thermoplastics, preparation, properties and</w:t>
      </w:r>
      <w:r w:rsidRPr="00C84B19">
        <w:rPr>
          <w:rFonts w:ascii="Times New Roman" w:hAnsi="Times New Roman" w:cs="Times New Roman"/>
          <w:b/>
        </w:rPr>
        <w:t xml:space="preserve"> engineering applications of plastics: </w:t>
      </w:r>
      <w:r w:rsidRPr="00C84B19">
        <w:rPr>
          <w:rFonts w:ascii="Times New Roman" w:hAnsi="Times New Roman" w:cs="Times New Roman"/>
          <w:bCs/>
        </w:rPr>
        <w:t>PVC, Teflon, Bakelite. Fibers: Nylon 6</w:t>
      </w:r>
      <w:proofErr w:type="gramStart"/>
      <w:r w:rsidRPr="00C84B19">
        <w:rPr>
          <w:rFonts w:ascii="Times New Roman" w:hAnsi="Times New Roman" w:cs="Times New Roman"/>
          <w:bCs/>
        </w:rPr>
        <w:t>,6</w:t>
      </w:r>
      <w:proofErr w:type="gramEnd"/>
      <w:r w:rsidRPr="00C84B19">
        <w:rPr>
          <w:rFonts w:ascii="Times New Roman" w:hAnsi="Times New Roman" w:cs="Times New Roman"/>
          <w:bCs/>
        </w:rPr>
        <w:t xml:space="preserve"> and Dacron.</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rPr>
        <w:t xml:space="preserve">Rubbers – natural and artificial rubber, vulcanization of natural rubber, Buna-S, Buna-N and their </w:t>
      </w:r>
      <w:r w:rsidRPr="00C84B19">
        <w:rPr>
          <w:rFonts w:ascii="Times New Roman" w:hAnsi="Times New Roman" w:cs="Times New Roman"/>
          <w:b/>
          <w:bCs/>
        </w:rPr>
        <w:t>engineering applications.</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Cs/>
        </w:rPr>
        <w:t>Fabricated Reinforcing Polymers</w:t>
      </w:r>
      <w:r w:rsidRPr="00C84B19">
        <w:rPr>
          <w:rFonts w:ascii="Times New Roman" w:hAnsi="Times New Roman" w:cs="Times New Roman"/>
          <w:b/>
        </w:rPr>
        <w:t>-</w:t>
      </w:r>
      <w:r w:rsidRPr="00C84B19">
        <w:rPr>
          <w:rFonts w:ascii="Times New Roman" w:hAnsi="Times New Roman" w:cs="Times New Roman"/>
          <w:b/>
          <w:bCs/>
        </w:rPr>
        <w:t xml:space="preserve"> engineering applications</w:t>
      </w: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bCs/>
        </w:rPr>
        <w:t>Lubricants</w:t>
      </w: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Cs/>
        </w:rPr>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w:t>
      </w:r>
      <w:proofErr w:type="spellStart"/>
      <w:r w:rsidRPr="00C84B19">
        <w:rPr>
          <w:rFonts w:ascii="Times New Roman" w:hAnsi="Times New Roman" w:cs="Times New Roman"/>
          <w:bCs/>
        </w:rPr>
        <w:t>value.</w:t>
      </w:r>
      <w:r w:rsidRPr="00C84B19">
        <w:rPr>
          <w:rFonts w:ascii="Times New Roman" w:hAnsi="Times New Roman" w:cs="Times New Roman"/>
          <w:b/>
          <w:bCs/>
        </w:rPr>
        <w:t>Engineering</w:t>
      </w:r>
      <w:proofErr w:type="spellEnd"/>
      <w:r w:rsidRPr="00C84B19">
        <w:rPr>
          <w:rFonts w:ascii="Times New Roman" w:hAnsi="Times New Roman" w:cs="Times New Roman"/>
          <w:b/>
          <w:bCs/>
        </w:rPr>
        <w:t xml:space="preserve"> applications.</w:t>
      </w: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rPr>
        <w:t xml:space="preserve">UNIT - III    </w:t>
      </w:r>
    </w:p>
    <w:p w:rsidR="00F0460D" w:rsidRPr="00C84B19" w:rsidRDefault="00F0460D" w:rsidP="00F0460D">
      <w:pPr>
        <w:jc w:val="both"/>
        <w:rPr>
          <w:rFonts w:ascii="Times New Roman" w:hAnsi="Times New Roman" w:cs="Times New Roman"/>
          <w:b/>
        </w:rPr>
      </w:pPr>
      <w:r w:rsidRPr="00C84B19">
        <w:rPr>
          <w:rFonts w:ascii="Times New Roman" w:hAnsi="Times New Roman" w:cs="Times New Roman"/>
          <w:b/>
          <w:bCs/>
        </w:rPr>
        <w:t>Water Technology (8L)</w:t>
      </w:r>
    </w:p>
    <w:p w:rsidR="00F0460D" w:rsidRPr="00C84B19" w:rsidRDefault="00F0460D" w:rsidP="00173C44">
      <w:pPr>
        <w:numPr>
          <w:ilvl w:val="0"/>
          <w:numId w:val="67"/>
        </w:numPr>
        <w:spacing w:after="0"/>
        <w:jc w:val="both"/>
        <w:rPr>
          <w:rFonts w:ascii="Times New Roman" w:hAnsi="Times New Roman" w:cs="Times New Roman"/>
          <w:b/>
        </w:rPr>
      </w:pPr>
      <w:r w:rsidRPr="00C84B19">
        <w:rPr>
          <w:rFonts w:ascii="Times New Roman" w:hAnsi="Times New Roman" w:cs="Times New Roman"/>
          <w:b/>
          <w:bCs/>
        </w:rPr>
        <w:t>Introduction</w:t>
      </w:r>
      <w:r w:rsidRPr="00C84B19">
        <w:rPr>
          <w:rFonts w:ascii="Times New Roman" w:hAnsi="Times New Roman" w:cs="Times New Roman"/>
          <w:b/>
        </w:rPr>
        <w:t xml:space="preserve">: - </w:t>
      </w:r>
      <w:r w:rsidRPr="00C84B19">
        <w:rPr>
          <w:rFonts w:ascii="Times New Roman" w:hAnsi="Times New Roman" w:cs="Times New Roman"/>
          <w:bCs/>
        </w:rPr>
        <w:t>Hardness of water – types of hardness (temporary and permanent), calculation of hardness- Numerical problems. Estimation of hardness of water by EDTA Method.</w:t>
      </w:r>
    </w:p>
    <w:p w:rsidR="00F0460D" w:rsidRPr="00C84B19" w:rsidRDefault="00F0460D" w:rsidP="00173C44">
      <w:pPr>
        <w:numPr>
          <w:ilvl w:val="0"/>
          <w:numId w:val="67"/>
        </w:numPr>
        <w:spacing w:after="0"/>
        <w:jc w:val="both"/>
        <w:rPr>
          <w:rFonts w:ascii="Times New Roman" w:hAnsi="Times New Roman" w:cs="Times New Roman"/>
          <w:b/>
        </w:rPr>
      </w:pPr>
      <w:r w:rsidRPr="00C84B19">
        <w:rPr>
          <w:rFonts w:ascii="Times New Roman" w:hAnsi="Times New Roman" w:cs="Times New Roman"/>
          <w:b/>
          <w:bCs/>
        </w:rPr>
        <w:t>Water for Industrial purpose</w:t>
      </w:r>
      <w:r w:rsidRPr="00C84B19">
        <w:rPr>
          <w:rFonts w:ascii="Times New Roman" w:hAnsi="Times New Roman" w:cs="Times New Roman"/>
          <w:b/>
        </w:rPr>
        <w:t xml:space="preserve">: </w:t>
      </w:r>
      <w:r w:rsidRPr="00C84B19">
        <w:rPr>
          <w:rFonts w:ascii="Times New Roman" w:hAnsi="Times New Roman" w:cs="Times New Roman"/>
          <w:bCs/>
        </w:rPr>
        <w:t xml:space="preserve">Food, sugar, textile, paper and </w:t>
      </w:r>
      <w:proofErr w:type="spellStart"/>
      <w:r w:rsidRPr="00C84B19">
        <w:rPr>
          <w:rFonts w:ascii="Times New Roman" w:hAnsi="Times New Roman" w:cs="Times New Roman"/>
          <w:bCs/>
        </w:rPr>
        <w:t>pharma</w:t>
      </w:r>
      <w:proofErr w:type="spellEnd"/>
      <w:r w:rsidRPr="00C84B19">
        <w:rPr>
          <w:rFonts w:ascii="Times New Roman" w:hAnsi="Times New Roman" w:cs="Times New Roman"/>
          <w:bCs/>
        </w:rPr>
        <w:t xml:space="preserve"> industries, water for steam making characteristics of boiler feed water, boiler troubles- scale and sludge &amp; Carry over (priming &amp;foaming), boiler corrosion, caustic </w:t>
      </w:r>
      <w:proofErr w:type="spellStart"/>
      <w:r w:rsidRPr="00C84B19">
        <w:rPr>
          <w:rFonts w:ascii="Times New Roman" w:hAnsi="Times New Roman" w:cs="Times New Roman"/>
          <w:bCs/>
        </w:rPr>
        <w:t>embrittlement</w:t>
      </w:r>
      <w:proofErr w:type="spellEnd"/>
      <w:r w:rsidRPr="00C84B19">
        <w:rPr>
          <w:rFonts w:ascii="Times New Roman" w:hAnsi="Times New Roman" w:cs="Times New Roman"/>
          <w:bCs/>
        </w:rPr>
        <w:t>.</w:t>
      </w:r>
    </w:p>
    <w:p w:rsidR="00F0460D" w:rsidRPr="00C84B19" w:rsidRDefault="00F0460D" w:rsidP="00173C44">
      <w:pPr>
        <w:numPr>
          <w:ilvl w:val="0"/>
          <w:numId w:val="67"/>
        </w:numPr>
        <w:spacing w:after="0"/>
        <w:jc w:val="both"/>
        <w:rPr>
          <w:rFonts w:ascii="Times New Roman" w:hAnsi="Times New Roman" w:cs="Times New Roman"/>
          <w:b/>
        </w:rPr>
      </w:pPr>
      <w:r w:rsidRPr="00C84B19">
        <w:rPr>
          <w:rFonts w:ascii="Times New Roman" w:hAnsi="Times New Roman" w:cs="Times New Roman"/>
          <w:b/>
          <w:bCs/>
        </w:rPr>
        <w:t>Water Treatment</w:t>
      </w:r>
      <w:r w:rsidRPr="00C84B19">
        <w:rPr>
          <w:rFonts w:ascii="Times New Roman" w:hAnsi="Times New Roman" w:cs="Times New Roman"/>
          <w:b/>
        </w:rPr>
        <w:t xml:space="preserve">: </w:t>
      </w:r>
      <w:r w:rsidRPr="00C84B19">
        <w:rPr>
          <w:rFonts w:ascii="Times New Roman" w:hAnsi="Times New Roman" w:cs="Times New Roman"/>
          <w:bCs/>
        </w:rPr>
        <w:t>Internal conditioning- phosphate, carbonate &amp;</w:t>
      </w:r>
      <w:proofErr w:type="spellStart"/>
      <w:r w:rsidRPr="00C84B19">
        <w:rPr>
          <w:rFonts w:ascii="Times New Roman" w:hAnsi="Times New Roman" w:cs="Times New Roman"/>
          <w:bCs/>
        </w:rPr>
        <w:t>calgon</w:t>
      </w:r>
      <w:proofErr w:type="spellEnd"/>
      <w:r w:rsidRPr="00C84B19">
        <w:rPr>
          <w:rFonts w:ascii="Times New Roman" w:hAnsi="Times New Roman" w:cs="Times New Roman"/>
          <w:bCs/>
        </w:rPr>
        <w:t xml:space="preserve"> conditioning. External Treatment: Ion-exchange process. Desalination-reverse osmosis. Municipal water treatment-sedimentation, coagulation, filtration, disinfection-chlorination, </w:t>
      </w:r>
      <w:proofErr w:type="spellStart"/>
      <w:r w:rsidRPr="00C84B19">
        <w:rPr>
          <w:rFonts w:ascii="Times New Roman" w:hAnsi="Times New Roman" w:cs="Times New Roman"/>
          <w:bCs/>
        </w:rPr>
        <w:t>ozonization</w:t>
      </w:r>
      <w:proofErr w:type="spellEnd"/>
      <w:r w:rsidRPr="00C84B19">
        <w:rPr>
          <w:rFonts w:ascii="Times New Roman" w:hAnsi="Times New Roman" w:cs="Times New Roman"/>
          <w:bCs/>
        </w:rPr>
        <w:t xml:space="preserve">. </w:t>
      </w:r>
      <w:r w:rsidRPr="00C84B19">
        <w:rPr>
          <w:rFonts w:ascii="Times New Roman" w:hAnsi="Times New Roman" w:cs="Times New Roman"/>
          <w:b/>
        </w:rPr>
        <w:t>Engineering applications: Methodology and working of mineral water plant for drinking purpose.</w:t>
      </w:r>
    </w:p>
    <w:p w:rsidR="00F0460D" w:rsidRPr="00C84B19" w:rsidRDefault="00F0460D" w:rsidP="00F0460D">
      <w:pPr>
        <w:jc w:val="both"/>
        <w:rPr>
          <w:rFonts w:ascii="Times New Roman" w:hAnsi="Times New Roman" w:cs="Times New Roman"/>
          <w:bCs/>
        </w:rPr>
      </w:pP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UNIT - IV</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Electrochemistry (8L)</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Conductance – conductors (metallic and electrolytic), types of conductance – specific, equivalent and molar conductance – effect of dilution on conductance. </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 xml:space="preserve">Free energy and </w:t>
      </w:r>
      <w:proofErr w:type="spellStart"/>
      <w:r w:rsidRPr="00C84B19">
        <w:rPr>
          <w:rFonts w:ascii="Times New Roman" w:hAnsi="Times New Roman" w:cs="Times New Roman"/>
        </w:rPr>
        <w:t>emf</w:t>
      </w:r>
      <w:proofErr w:type="spellEnd"/>
      <w:r w:rsidRPr="00C84B19">
        <w:rPr>
          <w:rFonts w:ascii="Times New Roman" w:hAnsi="Times New Roman" w:cs="Times New Roman"/>
        </w:rPr>
        <w:t xml:space="preserve">, cell potentials, electrode potential (oxidation and reduction).Types of electrodes - </w:t>
      </w:r>
      <w:proofErr w:type="spellStart"/>
      <w:r w:rsidRPr="00C84B19">
        <w:rPr>
          <w:rFonts w:ascii="Times New Roman" w:hAnsi="Times New Roman" w:cs="Times New Roman"/>
        </w:rPr>
        <w:t>redox</w:t>
      </w:r>
      <w:proofErr w:type="spellEnd"/>
      <w:r w:rsidRPr="00C84B19">
        <w:rPr>
          <w:rFonts w:ascii="Times New Roman" w:hAnsi="Times New Roman" w:cs="Times New Roman"/>
        </w:rPr>
        <w:t xml:space="preserve"> electrode (</w:t>
      </w:r>
      <w:proofErr w:type="spellStart"/>
      <w:r w:rsidRPr="00C84B19">
        <w:rPr>
          <w:rFonts w:ascii="Times New Roman" w:hAnsi="Times New Roman" w:cs="Times New Roman"/>
        </w:rPr>
        <w:t>quinhydrode</w:t>
      </w:r>
      <w:proofErr w:type="spellEnd"/>
      <w:r w:rsidRPr="00C84B19">
        <w:rPr>
          <w:rFonts w:ascii="Times New Roman" w:hAnsi="Times New Roman" w:cs="Times New Roman"/>
        </w:rPr>
        <w:t xml:space="preserve"> electrode), metal – metal insoluble salt electrode and Ion selective </w:t>
      </w:r>
      <w:proofErr w:type="spellStart"/>
      <w:r w:rsidRPr="00C84B19">
        <w:rPr>
          <w:rFonts w:ascii="Times New Roman" w:hAnsi="Times New Roman" w:cs="Times New Roman"/>
        </w:rPr>
        <w:t>electrode.Cell</w:t>
      </w:r>
      <w:proofErr w:type="spellEnd"/>
      <w:r w:rsidRPr="00C84B19">
        <w:rPr>
          <w:rFonts w:ascii="Times New Roman" w:hAnsi="Times New Roman" w:cs="Times New Roman"/>
        </w:rPr>
        <w:t xml:space="preserve"> notation and cell reaction –Nernst equation and </w:t>
      </w:r>
      <w:proofErr w:type="spellStart"/>
      <w:r w:rsidRPr="00C84B19">
        <w:rPr>
          <w:rFonts w:ascii="Times New Roman" w:hAnsi="Times New Roman" w:cs="Times New Roman"/>
        </w:rPr>
        <w:t>applications.</w:t>
      </w:r>
      <w:r w:rsidRPr="00C84B19">
        <w:rPr>
          <w:rFonts w:ascii="Times New Roman" w:hAnsi="Times New Roman" w:cs="Times New Roman"/>
          <w:b/>
        </w:rPr>
        <w:t>Engineering</w:t>
      </w:r>
      <w:proofErr w:type="spellEnd"/>
      <w:r w:rsidRPr="00C84B19">
        <w:rPr>
          <w:rFonts w:ascii="Times New Roman" w:hAnsi="Times New Roman" w:cs="Times New Roman"/>
          <w:b/>
        </w:rPr>
        <w:t xml:space="preserve"> Applications.</w:t>
      </w:r>
    </w:p>
    <w:p w:rsidR="00F0460D" w:rsidRPr="00C84B19" w:rsidRDefault="00F0460D" w:rsidP="00F0460D">
      <w:pPr>
        <w:jc w:val="both"/>
        <w:rPr>
          <w:rFonts w:ascii="Times New Roman" w:hAnsi="Times New Roman" w:cs="Times New Roman"/>
          <w:b/>
        </w:rPr>
      </w:pPr>
    </w:p>
    <w:p w:rsidR="00F0460D" w:rsidRPr="00C84B19" w:rsidRDefault="00F0460D" w:rsidP="00F0460D">
      <w:pPr>
        <w:jc w:val="both"/>
        <w:rPr>
          <w:rFonts w:ascii="Times New Roman" w:hAnsi="Times New Roman" w:cs="Times New Roman"/>
          <w:b/>
        </w:rPr>
      </w:pPr>
      <w:proofErr w:type="gramStart"/>
      <w:r w:rsidRPr="00C84B19">
        <w:rPr>
          <w:rFonts w:ascii="Times New Roman" w:hAnsi="Times New Roman" w:cs="Times New Roman"/>
          <w:b/>
        </w:rPr>
        <w:t>Batteries</w:t>
      </w:r>
      <w:r w:rsidRPr="00C84B19">
        <w:rPr>
          <w:rFonts w:ascii="Times New Roman" w:hAnsi="Times New Roman" w:cs="Times New Roman"/>
        </w:rPr>
        <w:t xml:space="preserve"> :</w:t>
      </w:r>
      <w:proofErr w:type="gramEnd"/>
      <w:r w:rsidRPr="00C84B19">
        <w:rPr>
          <w:rFonts w:ascii="Times New Roman" w:hAnsi="Times New Roman" w:cs="Times New Roman"/>
        </w:rPr>
        <w:t xml:space="preserve"> Types of batteries</w:t>
      </w:r>
    </w:p>
    <w:p w:rsidR="00F0460D" w:rsidRPr="00C84B19" w:rsidRDefault="00F0460D" w:rsidP="00173C44">
      <w:pPr>
        <w:pStyle w:val="ListParagraph"/>
        <w:numPr>
          <w:ilvl w:val="0"/>
          <w:numId w:val="65"/>
        </w:numPr>
        <w:tabs>
          <w:tab w:val="left" w:pos="540"/>
        </w:tabs>
        <w:spacing w:line="276" w:lineRule="auto"/>
        <w:ind w:left="0" w:firstLine="0"/>
        <w:jc w:val="both"/>
      </w:pPr>
      <w:r w:rsidRPr="00C84B19">
        <w:t xml:space="preserve">Primary batteries – </w:t>
      </w:r>
      <w:proofErr w:type="spellStart"/>
      <w:r w:rsidRPr="00C84B19">
        <w:t>Lechalanche</w:t>
      </w:r>
      <w:proofErr w:type="spellEnd"/>
      <w:r w:rsidRPr="00C84B19">
        <w:t xml:space="preserve"> cell (dry cell), Lithium cell</w:t>
      </w:r>
    </w:p>
    <w:p w:rsidR="00F0460D" w:rsidRPr="00C84B19" w:rsidRDefault="00F0460D" w:rsidP="00173C44">
      <w:pPr>
        <w:pStyle w:val="ListParagraph"/>
        <w:numPr>
          <w:ilvl w:val="0"/>
          <w:numId w:val="65"/>
        </w:numPr>
        <w:spacing w:line="276" w:lineRule="auto"/>
        <w:ind w:left="540" w:hanging="540"/>
        <w:jc w:val="both"/>
      </w:pPr>
      <w:r w:rsidRPr="00C84B19">
        <w:t xml:space="preserve">Secondary batteries(Accumulators) – Lead acid battery, Lithium-ion battery </w:t>
      </w:r>
    </w:p>
    <w:p w:rsidR="00F0460D" w:rsidRPr="00C84B19" w:rsidRDefault="00F0460D" w:rsidP="00173C44">
      <w:pPr>
        <w:pStyle w:val="ListParagraph"/>
        <w:numPr>
          <w:ilvl w:val="0"/>
          <w:numId w:val="65"/>
        </w:numPr>
        <w:spacing w:line="276" w:lineRule="auto"/>
        <w:ind w:left="540" w:hanging="540"/>
        <w:jc w:val="both"/>
      </w:pPr>
      <w:r w:rsidRPr="00C84B19">
        <w:t>Fuel cells- H</w:t>
      </w:r>
      <w:r w:rsidRPr="00C84B19">
        <w:rPr>
          <w:vertAlign w:val="subscript"/>
        </w:rPr>
        <w:t>2</w:t>
      </w:r>
      <w:r w:rsidRPr="00C84B19">
        <w:t xml:space="preserve"> – O</w:t>
      </w:r>
      <w:r w:rsidRPr="00C84B19">
        <w:rPr>
          <w:vertAlign w:val="subscript"/>
        </w:rPr>
        <w:t>2</w:t>
      </w:r>
      <w:r w:rsidRPr="00C84B19">
        <w:t xml:space="preserve"> fuel cell and MeOH-O</w:t>
      </w:r>
      <w:r w:rsidRPr="00C84B19">
        <w:rPr>
          <w:vertAlign w:val="subscript"/>
        </w:rPr>
        <w:t>2</w:t>
      </w:r>
      <w:r w:rsidRPr="00C84B19">
        <w:t xml:space="preserve"> fuel cell-advantages and applications.</w:t>
      </w:r>
    </w:p>
    <w:p w:rsidR="00F0460D" w:rsidRPr="00C84B19" w:rsidRDefault="00F0460D" w:rsidP="00F0460D">
      <w:pPr>
        <w:pStyle w:val="ListParagraph"/>
        <w:ind w:left="0"/>
        <w:jc w:val="both"/>
        <w:rPr>
          <w:b/>
        </w:rPr>
      </w:pPr>
    </w:p>
    <w:p w:rsidR="00F0460D" w:rsidRPr="00C84B19" w:rsidRDefault="00F0460D" w:rsidP="00F0460D">
      <w:pPr>
        <w:pStyle w:val="ListParagraph"/>
        <w:ind w:left="0"/>
        <w:jc w:val="both"/>
      </w:pPr>
      <w:r w:rsidRPr="00C84B19">
        <w:rPr>
          <w:b/>
        </w:rPr>
        <w:lastRenderedPageBreak/>
        <w:t>Engineering applications – future water powered car, Hydrogen production and storage</w:t>
      </w:r>
      <w:r w:rsidRPr="00C84B19">
        <w:t>.</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b/>
        </w:rPr>
        <w:t xml:space="preserve">UNIT - V     </w:t>
      </w: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Corrosion and its prevention (7L)</w:t>
      </w:r>
    </w:p>
    <w:p w:rsidR="00F0460D" w:rsidRPr="00C84B19" w:rsidRDefault="00F0460D" w:rsidP="00F0460D">
      <w:pPr>
        <w:pStyle w:val="ListParagraph"/>
        <w:ind w:left="0"/>
      </w:pPr>
    </w:p>
    <w:p w:rsidR="00F0460D" w:rsidRPr="00C84B19" w:rsidRDefault="00F0460D" w:rsidP="00F0460D">
      <w:pPr>
        <w:pStyle w:val="ListParagraph"/>
        <w:ind w:left="0"/>
        <w:rPr>
          <w:lang w:val="en-IN"/>
        </w:rPr>
      </w:pPr>
      <w:r w:rsidRPr="00C84B19">
        <w:t>Corrosion – basic concepts –types of corrosion, chemical, electrochemical corrosion (absorption of O</w:t>
      </w:r>
      <w:r w:rsidRPr="00C84B19">
        <w:rPr>
          <w:vertAlign w:val="subscript"/>
        </w:rPr>
        <w:t>2</w:t>
      </w:r>
      <w:r w:rsidRPr="00C84B19">
        <w:t xml:space="preserve"> and evolution of H</w:t>
      </w:r>
      <w:r w:rsidRPr="00C84B19">
        <w:rPr>
          <w:vertAlign w:val="subscript"/>
        </w:rPr>
        <w:t>2</w:t>
      </w:r>
      <w:r w:rsidRPr="00C84B19">
        <w:t xml:space="preserve">). </w:t>
      </w:r>
      <w:proofErr w:type="gramStart"/>
      <w:r w:rsidRPr="00C84B19">
        <w:t>Types of electrochemical corrosion – galvanic corrosion, pitting corrosion, waterline corrosion- factors affecting the rate of corrosion.</w:t>
      </w:r>
      <w:proofErr w:type="gramEnd"/>
    </w:p>
    <w:p w:rsidR="00F0460D" w:rsidRPr="00C84B19" w:rsidRDefault="00F0460D" w:rsidP="00F0460D">
      <w:pPr>
        <w:spacing w:after="120"/>
        <w:jc w:val="both"/>
        <w:rPr>
          <w:rFonts w:ascii="Times New Roman" w:hAnsi="Times New Roman" w:cs="Times New Roman"/>
        </w:rPr>
      </w:pPr>
      <w:proofErr w:type="spellStart"/>
      <w:r w:rsidRPr="00C84B19">
        <w:rPr>
          <w:rFonts w:ascii="Times New Roman" w:hAnsi="Times New Roman" w:cs="Times New Roman"/>
          <w:b/>
        </w:rPr>
        <w:t>Cathodic</w:t>
      </w:r>
      <w:proofErr w:type="spellEnd"/>
      <w:r w:rsidRPr="00C84B19">
        <w:rPr>
          <w:rFonts w:ascii="Times New Roman" w:hAnsi="Times New Roman" w:cs="Times New Roman"/>
          <w:b/>
        </w:rPr>
        <w:t xml:space="preserve"> protection</w:t>
      </w:r>
      <w:r w:rsidRPr="00C84B19">
        <w:rPr>
          <w:rFonts w:ascii="Times New Roman" w:hAnsi="Times New Roman" w:cs="Times New Roman"/>
        </w:rPr>
        <w:t xml:space="preserve"> – sacrificial anodic protection and impressed current </w:t>
      </w:r>
      <w:proofErr w:type="spellStart"/>
      <w:r w:rsidRPr="00C84B19">
        <w:rPr>
          <w:rFonts w:ascii="Times New Roman" w:hAnsi="Times New Roman" w:cs="Times New Roman"/>
        </w:rPr>
        <w:t>cathodic</w:t>
      </w:r>
      <w:proofErr w:type="spellEnd"/>
      <w:r w:rsidRPr="00C84B19">
        <w:rPr>
          <w:rFonts w:ascii="Times New Roman" w:hAnsi="Times New Roman" w:cs="Times New Roman"/>
        </w:rPr>
        <w:t xml:space="preserve"> protection method.</w:t>
      </w:r>
    </w:p>
    <w:p w:rsidR="00F0460D" w:rsidRPr="00C84B19" w:rsidRDefault="00F0460D" w:rsidP="00F0460D">
      <w:pPr>
        <w:spacing w:after="0"/>
        <w:jc w:val="both"/>
        <w:rPr>
          <w:rFonts w:ascii="Times New Roman" w:hAnsi="Times New Roman" w:cs="Times New Roman"/>
          <w:b/>
        </w:rPr>
      </w:pP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UNIT-VI  </w:t>
      </w:r>
    </w:p>
    <w:p w:rsidR="00F0460D" w:rsidRPr="00C84B19" w:rsidRDefault="00F0460D" w:rsidP="00F0460D">
      <w:pPr>
        <w:autoSpaceDE w:val="0"/>
        <w:autoSpaceDN w:val="0"/>
        <w:adjustRightInd w:val="0"/>
        <w:spacing w:after="0"/>
        <w:jc w:val="both"/>
        <w:rPr>
          <w:rFonts w:ascii="Times New Roman" w:hAnsi="Times New Roman" w:cs="Times New Roman"/>
          <w:b/>
        </w:rPr>
      </w:pPr>
      <w:r w:rsidRPr="00C84B19">
        <w:rPr>
          <w:rFonts w:ascii="Times New Roman" w:hAnsi="Times New Roman" w:cs="Times New Roman"/>
          <w:b/>
        </w:rPr>
        <w:t xml:space="preserve">Surface treatment (5L) </w:t>
      </w:r>
    </w:p>
    <w:p w:rsidR="00F0460D" w:rsidRPr="00C84B19" w:rsidRDefault="00F0460D" w:rsidP="00F0460D">
      <w:pPr>
        <w:autoSpaceDE w:val="0"/>
        <w:autoSpaceDN w:val="0"/>
        <w:adjustRightInd w:val="0"/>
        <w:spacing w:after="0"/>
        <w:jc w:val="both"/>
        <w:rPr>
          <w:rFonts w:ascii="Times New Roman" w:hAnsi="Times New Roman" w:cs="Times New Roman"/>
          <w:bCs/>
        </w:rPr>
      </w:pPr>
    </w:p>
    <w:p w:rsidR="00F0460D" w:rsidRPr="00C84B19" w:rsidRDefault="00F0460D" w:rsidP="00F0460D">
      <w:pPr>
        <w:autoSpaceDE w:val="0"/>
        <w:autoSpaceDN w:val="0"/>
        <w:adjustRightInd w:val="0"/>
        <w:spacing w:after="120"/>
        <w:jc w:val="both"/>
        <w:rPr>
          <w:rFonts w:ascii="Times New Roman" w:hAnsi="Times New Roman" w:cs="Times New Roman"/>
          <w:bCs/>
        </w:rPr>
      </w:pPr>
      <w:r w:rsidRPr="00C84B19">
        <w:rPr>
          <w:rFonts w:ascii="Times New Roman" w:hAnsi="Times New Roman" w:cs="Times New Roman"/>
          <w:bCs/>
        </w:rPr>
        <w:t xml:space="preserve">Mechanical surface treatment and coatings, casehardening and surface coating, thermal spraying, </w:t>
      </w:r>
      <w:proofErr w:type="spellStart"/>
      <w:r w:rsidRPr="00C84B19">
        <w:rPr>
          <w:rFonts w:ascii="Times New Roman" w:hAnsi="Times New Roman" w:cs="Times New Roman"/>
          <w:bCs/>
        </w:rPr>
        <w:t>vapour</w:t>
      </w:r>
      <w:proofErr w:type="spellEnd"/>
      <w:r w:rsidRPr="00C84B19">
        <w:rPr>
          <w:rFonts w:ascii="Times New Roman" w:hAnsi="Times New Roman" w:cs="Times New Roman"/>
          <w:bCs/>
        </w:rPr>
        <w:t xml:space="preserve"> deposition, Ion implantation, Diffusion coating.</w:t>
      </w:r>
    </w:p>
    <w:p w:rsidR="00F0460D" w:rsidRPr="00C84B19" w:rsidRDefault="00F0460D" w:rsidP="00F0460D">
      <w:pPr>
        <w:autoSpaceDE w:val="0"/>
        <w:autoSpaceDN w:val="0"/>
        <w:adjustRightInd w:val="0"/>
        <w:spacing w:after="120"/>
        <w:jc w:val="both"/>
        <w:rPr>
          <w:rFonts w:ascii="Times New Roman" w:hAnsi="Times New Roman" w:cs="Times New Roman"/>
          <w:bCs/>
        </w:rPr>
      </w:pPr>
      <w:r w:rsidRPr="00C84B19">
        <w:rPr>
          <w:rFonts w:ascii="Times New Roman" w:hAnsi="Times New Roman" w:cs="Times New Roman"/>
          <w:bCs/>
        </w:rPr>
        <w:t xml:space="preserve">Methods of metallic coatings-hot dipping (tinning and galvanizing), metal cladding (Al cladding), electroplating (copper plating) and </w:t>
      </w:r>
      <w:proofErr w:type="spellStart"/>
      <w:r w:rsidRPr="00C84B19">
        <w:rPr>
          <w:rFonts w:ascii="Times New Roman" w:hAnsi="Times New Roman" w:cs="Times New Roman"/>
          <w:bCs/>
        </w:rPr>
        <w:t>electroless</w:t>
      </w:r>
      <w:proofErr w:type="spellEnd"/>
      <w:r w:rsidRPr="00C84B19">
        <w:rPr>
          <w:rFonts w:ascii="Times New Roman" w:hAnsi="Times New Roman" w:cs="Times New Roman"/>
          <w:bCs/>
        </w:rPr>
        <w:t xml:space="preserve"> plating (nickel plating) and electroforming, ceramic, organic and diamond coating</w:t>
      </w:r>
    </w:p>
    <w:p w:rsidR="00F0460D" w:rsidRPr="00C84B19" w:rsidRDefault="00F0460D" w:rsidP="00F0460D">
      <w:pPr>
        <w:autoSpaceDE w:val="0"/>
        <w:autoSpaceDN w:val="0"/>
        <w:adjustRightInd w:val="0"/>
        <w:spacing w:after="0"/>
        <w:jc w:val="both"/>
        <w:rPr>
          <w:rFonts w:ascii="Times New Roman" w:eastAsia="Calibri" w:hAnsi="Times New Roman" w:cs="Times New Roman"/>
          <w:b/>
          <w:bCs/>
        </w:rPr>
      </w:pPr>
    </w:p>
    <w:p w:rsidR="00F0460D" w:rsidRPr="00C84B19" w:rsidRDefault="00F0460D" w:rsidP="00F0460D">
      <w:pPr>
        <w:autoSpaceDE w:val="0"/>
        <w:autoSpaceDN w:val="0"/>
        <w:adjustRightInd w:val="0"/>
        <w:spacing w:after="0"/>
        <w:jc w:val="both"/>
        <w:rPr>
          <w:rFonts w:ascii="Times New Roman" w:hAnsi="Times New Roman" w:cs="Times New Roman"/>
          <w:b/>
        </w:rPr>
      </w:pPr>
      <w:r w:rsidRPr="00C84B19">
        <w:rPr>
          <w:rFonts w:ascii="Times New Roman" w:eastAsia="Calibri" w:hAnsi="Times New Roman" w:cs="Times New Roman"/>
          <w:b/>
          <w:bCs/>
        </w:rPr>
        <w:t>TEXT BOOKS:</w:t>
      </w:r>
    </w:p>
    <w:p w:rsidR="00F0460D" w:rsidRPr="00C84B19" w:rsidRDefault="00F0460D" w:rsidP="00173C44">
      <w:pPr>
        <w:pStyle w:val="ListParagraph"/>
        <w:numPr>
          <w:ilvl w:val="0"/>
          <w:numId w:val="66"/>
        </w:numPr>
        <w:spacing w:line="276" w:lineRule="auto"/>
        <w:rPr>
          <w:bCs/>
          <w:lang w:val="en-IN"/>
        </w:rPr>
      </w:pPr>
      <w:r w:rsidRPr="00C84B19">
        <w:rPr>
          <w:rFonts w:eastAsia="Calibri"/>
          <w:bCs/>
        </w:rPr>
        <w:t xml:space="preserve">Engineering Chemistry: PK Jain &amp; MK Jain, </w:t>
      </w:r>
      <w:proofErr w:type="spellStart"/>
      <w:r w:rsidRPr="00C84B19">
        <w:rPr>
          <w:rFonts w:eastAsia="Calibri"/>
          <w:bCs/>
        </w:rPr>
        <w:t>Dhanapathrai</w:t>
      </w:r>
      <w:proofErr w:type="spellEnd"/>
      <w:r w:rsidRPr="00C84B19">
        <w:rPr>
          <w:rFonts w:eastAsia="Calibri"/>
          <w:bCs/>
        </w:rPr>
        <w:t xml:space="preserve"> Publications (2018)</w:t>
      </w:r>
    </w:p>
    <w:p w:rsidR="00F0460D" w:rsidRPr="00C84B19" w:rsidRDefault="00F0460D" w:rsidP="00173C44">
      <w:pPr>
        <w:pStyle w:val="ListParagraph"/>
        <w:numPr>
          <w:ilvl w:val="0"/>
          <w:numId w:val="66"/>
        </w:numPr>
        <w:spacing w:line="276" w:lineRule="auto"/>
        <w:rPr>
          <w:bCs/>
          <w:lang w:val="en-IN"/>
        </w:rPr>
      </w:pPr>
      <w:r w:rsidRPr="00C84B19">
        <w:rPr>
          <w:rFonts w:eastAsia="Calibri"/>
          <w:bCs/>
        </w:rPr>
        <w:t xml:space="preserve">Engineering Chemistry: by </w:t>
      </w:r>
      <w:proofErr w:type="spellStart"/>
      <w:r w:rsidRPr="00C84B19">
        <w:rPr>
          <w:rFonts w:eastAsia="Calibri"/>
          <w:bCs/>
        </w:rPr>
        <w:t>Thirumala</w:t>
      </w:r>
      <w:proofErr w:type="spellEnd"/>
      <w:r w:rsidRPr="00C84B19">
        <w:rPr>
          <w:rFonts w:eastAsia="Calibri"/>
          <w:bCs/>
        </w:rPr>
        <w:t xml:space="preserve"> Chary </w:t>
      </w:r>
      <w:proofErr w:type="spellStart"/>
      <w:r w:rsidRPr="00C84B19">
        <w:rPr>
          <w:rFonts w:eastAsia="Calibri"/>
          <w:bCs/>
        </w:rPr>
        <w:t>Laxminarayana&amp;Shashikala</w:t>
      </w:r>
      <w:proofErr w:type="spellEnd"/>
      <w:r w:rsidRPr="00C84B19">
        <w:rPr>
          <w:rFonts w:eastAsia="Calibri"/>
          <w:bCs/>
        </w:rPr>
        <w:t>, Pearson Publications (2020)</w:t>
      </w:r>
    </w:p>
    <w:p w:rsidR="00F0460D" w:rsidRPr="00C84B19" w:rsidRDefault="00F0460D" w:rsidP="00F0460D">
      <w:pPr>
        <w:spacing w:after="0"/>
        <w:rPr>
          <w:rFonts w:ascii="Times New Roman" w:eastAsia="Calibri" w:hAnsi="Times New Roman" w:cs="Times New Roman"/>
          <w:b/>
          <w:bCs/>
        </w:rPr>
      </w:pPr>
    </w:p>
    <w:p w:rsidR="00F0460D" w:rsidRPr="00C84B19" w:rsidRDefault="00F0460D" w:rsidP="00F0460D">
      <w:pPr>
        <w:rPr>
          <w:rFonts w:ascii="Times New Roman" w:hAnsi="Times New Roman" w:cs="Times New Roman"/>
          <w:b/>
        </w:rPr>
      </w:pPr>
      <w:r w:rsidRPr="00C84B19">
        <w:rPr>
          <w:rFonts w:ascii="Times New Roman" w:eastAsia="Calibri" w:hAnsi="Times New Roman" w:cs="Times New Roman"/>
          <w:b/>
          <w:bCs/>
        </w:rPr>
        <w:t>REFERENCE BOOKS:</w:t>
      </w:r>
    </w:p>
    <w:p w:rsidR="00F0460D" w:rsidRPr="00C84B19" w:rsidRDefault="00F0460D" w:rsidP="00173C44">
      <w:pPr>
        <w:pStyle w:val="ListParagraph"/>
        <w:numPr>
          <w:ilvl w:val="0"/>
          <w:numId w:val="68"/>
        </w:numPr>
        <w:spacing w:after="200" w:line="276" w:lineRule="auto"/>
        <w:jc w:val="both"/>
        <w:rPr>
          <w:bCs/>
          <w:lang w:val="en-IN"/>
        </w:rPr>
      </w:pPr>
      <w:r w:rsidRPr="00C84B19">
        <w:rPr>
          <w:bCs/>
        </w:rPr>
        <w:t xml:space="preserve">Textbook of Engineering Chemistry: Jaya Shree </w:t>
      </w:r>
      <w:proofErr w:type="spellStart"/>
      <w:r w:rsidRPr="00C84B19">
        <w:rPr>
          <w:bCs/>
        </w:rPr>
        <w:t>Anireddy</w:t>
      </w:r>
      <w:proofErr w:type="spellEnd"/>
      <w:r w:rsidRPr="00C84B19">
        <w:rPr>
          <w:bCs/>
        </w:rPr>
        <w:t>, Wiley Publications (2019)</w:t>
      </w:r>
    </w:p>
    <w:p w:rsidR="00F0460D" w:rsidRPr="00C84B19" w:rsidRDefault="00F0460D" w:rsidP="00173C44">
      <w:pPr>
        <w:pStyle w:val="ListParagraph"/>
        <w:numPr>
          <w:ilvl w:val="0"/>
          <w:numId w:val="68"/>
        </w:numPr>
        <w:spacing w:after="200" w:line="276" w:lineRule="auto"/>
        <w:rPr>
          <w:bCs/>
          <w:lang w:val="en-IN"/>
        </w:rPr>
      </w:pPr>
      <w:r w:rsidRPr="00C84B19">
        <w:rPr>
          <w:bCs/>
        </w:rPr>
        <w:t>Engineering Chemistry: by &amp;</w:t>
      </w:r>
      <w:proofErr w:type="spellStart"/>
      <w:r w:rsidRPr="00C84B19">
        <w:rPr>
          <w:bCs/>
        </w:rPr>
        <w:t>B.Rama</w:t>
      </w:r>
      <w:proofErr w:type="spellEnd"/>
      <w:r w:rsidRPr="00C84B19">
        <w:rPr>
          <w:bCs/>
        </w:rPr>
        <w:t xml:space="preserve"> Devi, </w:t>
      </w:r>
      <w:proofErr w:type="spellStart"/>
      <w:r w:rsidRPr="00C84B19">
        <w:rPr>
          <w:bCs/>
        </w:rPr>
        <w:t>PrsantaRath</w:t>
      </w:r>
      <w:proofErr w:type="spellEnd"/>
      <w:r w:rsidRPr="00C84B19">
        <w:rPr>
          <w:bCs/>
        </w:rPr>
        <w:t xml:space="preserve">&amp; Ch. </w:t>
      </w:r>
      <w:proofErr w:type="spellStart"/>
      <w:r w:rsidRPr="00C84B19">
        <w:rPr>
          <w:bCs/>
        </w:rPr>
        <w:t>Venkata</w:t>
      </w:r>
      <w:proofErr w:type="spellEnd"/>
      <w:r w:rsidR="00C34322">
        <w:rPr>
          <w:bCs/>
        </w:rPr>
        <w:t xml:space="preserve"> </w:t>
      </w:r>
      <w:proofErr w:type="spellStart"/>
      <w:r w:rsidRPr="00C84B19">
        <w:rPr>
          <w:bCs/>
        </w:rPr>
        <w:t>Ramana</w:t>
      </w:r>
      <w:proofErr w:type="spellEnd"/>
      <w:r w:rsidRPr="00C84B19">
        <w:rPr>
          <w:bCs/>
        </w:rPr>
        <w:t xml:space="preserve"> Reddy, Cengage Publications (2018)</w:t>
      </w:r>
    </w:p>
    <w:p w:rsidR="00F0460D" w:rsidRPr="00C84B19" w:rsidRDefault="00F0460D" w:rsidP="00173C44">
      <w:pPr>
        <w:pStyle w:val="ListParagraph"/>
        <w:numPr>
          <w:ilvl w:val="0"/>
          <w:numId w:val="68"/>
        </w:numPr>
        <w:spacing w:after="200" w:line="276" w:lineRule="auto"/>
        <w:rPr>
          <w:bCs/>
          <w:lang w:val="en-IN"/>
        </w:rPr>
      </w:pPr>
      <w:r w:rsidRPr="00C84B19">
        <w:rPr>
          <w:bCs/>
        </w:rPr>
        <w:t xml:space="preserve">Engineering Chemistry: </w:t>
      </w:r>
      <w:proofErr w:type="spellStart"/>
      <w:r w:rsidRPr="00C84B19">
        <w:rPr>
          <w:bCs/>
        </w:rPr>
        <w:t>Shashi</w:t>
      </w:r>
      <w:proofErr w:type="spellEnd"/>
      <w:r w:rsidR="00C34322">
        <w:rPr>
          <w:bCs/>
        </w:rPr>
        <w:t xml:space="preserve"> </w:t>
      </w:r>
      <w:proofErr w:type="spellStart"/>
      <w:r w:rsidRPr="00C84B19">
        <w:rPr>
          <w:bCs/>
        </w:rPr>
        <w:t>Chawla</w:t>
      </w:r>
      <w:proofErr w:type="spellEnd"/>
      <w:r w:rsidRPr="00C84B19">
        <w:rPr>
          <w:bCs/>
        </w:rPr>
        <w:t xml:space="preserve">, </w:t>
      </w:r>
      <w:proofErr w:type="spellStart"/>
      <w:r w:rsidRPr="00C84B19">
        <w:rPr>
          <w:bCs/>
        </w:rPr>
        <w:t>Dhanapathrai</w:t>
      </w:r>
      <w:proofErr w:type="spellEnd"/>
      <w:r w:rsidRPr="00C84B19">
        <w:rPr>
          <w:bCs/>
        </w:rPr>
        <w:t xml:space="preserve"> Publications (2019)</w:t>
      </w:r>
    </w:p>
    <w:p w:rsidR="00F0460D" w:rsidRPr="00C84B19" w:rsidRDefault="00F0460D" w:rsidP="00173C44">
      <w:pPr>
        <w:pStyle w:val="ListParagraph"/>
        <w:numPr>
          <w:ilvl w:val="0"/>
          <w:numId w:val="68"/>
        </w:numPr>
        <w:spacing w:after="200" w:line="276" w:lineRule="auto"/>
        <w:rPr>
          <w:bCs/>
          <w:lang w:val="en-IN"/>
        </w:rPr>
      </w:pPr>
      <w:r w:rsidRPr="00C84B19">
        <w:rPr>
          <w:bCs/>
        </w:rPr>
        <w:t xml:space="preserve">Textbook of Engineering Chemistry: SS </w:t>
      </w:r>
      <w:proofErr w:type="spellStart"/>
      <w:r w:rsidRPr="00C84B19">
        <w:rPr>
          <w:bCs/>
        </w:rPr>
        <w:t>Dara</w:t>
      </w:r>
      <w:proofErr w:type="spellEnd"/>
      <w:r w:rsidRPr="00C84B19">
        <w:rPr>
          <w:bCs/>
        </w:rPr>
        <w:t xml:space="preserve">, SS </w:t>
      </w:r>
      <w:proofErr w:type="spellStart"/>
      <w:r w:rsidRPr="00C84B19">
        <w:rPr>
          <w:bCs/>
        </w:rPr>
        <w:t>Umare</w:t>
      </w:r>
      <w:proofErr w:type="spellEnd"/>
      <w:r w:rsidRPr="00C84B19">
        <w:rPr>
          <w:bCs/>
        </w:rPr>
        <w:t xml:space="preserve"> S. </w:t>
      </w:r>
      <w:proofErr w:type="spellStart"/>
      <w:r w:rsidRPr="00C84B19">
        <w:rPr>
          <w:bCs/>
        </w:rPr>
        <w:t>Chand</w:t>
      </w:r>
      <w:proofErr w:type="spellEnd"/>
      <w:r w:rsidRPr="00C84B19">
        <w:rPr>
          <w:bCs/>
        </w:rPr>
        <w:t xml:space="preserve"> Publications (2004)</w:t>
      </w:r>
    </w:p>
    <w:p w:rsidR="00F0460D" w:rsidRPr="00C84B19" w:rsidRDefault="00F0460D" w:rsidP="00F0460D">
      <w:pPr>
        <w:pStyle w:val="ListParagraph"/>
        <w:jc w:val="both"/>
      </w:pPr>
    </w:p>
    <w:p w:rsidR="00F0460D" w:rsidRPr="00C84B19" w:rsidRDefault="00F0460D" w:rsidP="00F0460D">
      <w:pPr>
        <w:spacing w:after="0"/>
        <w:jc w:val="both"/>
        <w:rPr>
          <w:rFonts w:ascii="Times New Roman" w:hAnsi="Times New Roman" w:cs="Times New Roman"/>
          <w:b/>
        </w:rPr>
      </w:pPr>
      <w:r w:rsidRPr="00C84B19">
        <w:rPr>
          <w:rFonts w:ascii="Times New Roman" w:hAnsi="Times New Roman" w:cs="Times New Roman"/>
          <w:b/>
        </w:rPr>
        <w:t xml:space="preserve">Course Outcomes </w:t>
      </w:r>
    </w:p>
    <w:p w:rsidR="00F0460D" w:rsidRPr="00C84B19" w:rsidRDefault="00F0460D" w:rsidP="00F0460D">
      <w:pPr>
        <w:spacing w:after="0"/>
        <w:jc w:val="both"/>
        <w:rPr>
          <w:rFonts w:ascii="Times New Roman" w:hAnsi="Times New Roman" w:cs="Times New Roman"/>
        </w:rPr>
      </w:pPr>
      <w:r w:rsidRPr="00C84B19">
        <w:rPr>
          <w:rFonts w:ascii="Times New Roman" w:hAnsi="Times New Roman" w:cs="Times New Roman"/>
        </w:rPr>
        <w:t>After completion of the course, the student will be able to:</w:t>
      </w:r>
    </w:p>
    <w:p w:rsidR="00F0460D" w:rsidRPr="00C84B19" w:rsidRDefault="00F0460D" w:rsidP="00173C44">
      <w:pPr>
        <w:numPr>
          <w:ilvl w:val="0"/>
          <w:numId w:val="69"/>
        </w:numPr>
        <w:spacing w:after="0" w:line="240" w:lineRule="auto"/>
        <w:jc w:val="both"/>
        <w:rPr>
          <w:rFonts w:ascii="Times New Roman" w:hAnsi="Times New Roman" w:cs="Times New Roman"/>
        </w:rPr>
      </w:pPr>
      <w:r w:rsidRPr="00C84B19">
        <w:rPr>
          <w:rFonts w:ascii="Times New Roman" w:hAnsi="Times New Roman" w:cs="Times New Roman"/>
        </w:rPr>
        <w:t xml:space="preserve">Understand and </w:t>
      </w:r>
      <w:proofErr w:type="spellStart"/>
      <w:r w:rsidRPr="00C84B19">
        <w:rPr>
          <w:rFonts w:ascii="Times New Roman" w:hAnsi="Times New Roman" w:cs="Times New Roman"/>
        </w:rPr>
        <w:t>analyse</w:t>
      </w:r>
      <w:proofErr w:type="spellEnd"/>
      <w:r w:rsidRPr="00C84B19">
        <w:rPr>
          <w:rFonts w:ascii="Times New Roman" w:hAnsi="Times New Roman" w:cs="Times New Roman"/>
        </w:rPr>
        <w:t xml:space="preserve"> microscopic chemistry in terms of atomic </w:t>
      </w:r>
      <w:proofErr w:type="spellStart"/>
      <w:r w:rsidRPr="00C84B19">
        <w:rPr>
          <w:rFonts w:ascii="Times New Roman" w:hAnsi="Times New Roman" w:cs="Times New Roman"/>
        </w:rPr>
        <w:t>orbitals</w:t>
      </w:r>
      <w:proofErr w:type="spellEnd"/>
      <w:r w:rsidRPr="00C84B19">
        <w:rPr>
          <w:rFonts w:ascii="Times New Roman" w:hAnsi="Times New Roman" w:cs="Times New Roman"/>
        </w:rPr>
        <w:t xml:space="preserve">, molecular </w:t>
      </w:r>
      <w:proofErr w:type="spellStart"/>
      <w:r w:rsidRPr="00C84B19">
        <w:rPr>
          <w:rFonts w:ascii="Times New Roman" w:hAnsi="Times New Roman" w:cs="Times New Roman"/>
        </w:rPr>
        <w:t>orbitals</w:t>
      </w:r>
      <w:proofErr w:type="spellEnd"/>
      <w:r w:rsidRPr="00C84B19">
        <w:rPr>
          <w:rFonts w:ascii="Times New Roman" w:hAnsi="Times New Roman" w:cs="Times New Roman"/>
        </w:rPr>
        <w:t xml:space="preserve"> and intermolecular forces. </w:t>
      </w:r>
    </w:p>
    <w:p w:rsidR="00F0460D" w:rsidRPr="00C84B19" w:rsidRDefault="00F0460D" w:rsidP="00173C44">
      <w:pPr>
        <w:numPr>
          <w:ilvl w:val="0"/>
          <w:numId w:val="69"/>
        </w:numPr>
        <w:spacing w:after="0" w:line="240" w:lineRule="auto"/>
        <w:jc w:val="both"/>
        <w:rPr>
          <w:rFonts w:ascii="Times New Roman" w:hAnsi="Times New Roman" w:cs="Times New Roman"/>
        </w:rPr>
      </w:pPr>
      <w:r w:rsidRPr="00C84B19">
        <w:rPr>
          <w:rFonts w:ascii="Times New Roman" w:hAnsi="Times New Roman" w:cs="Times New Roman"/>
        </w:rPr>
        <w:t xml:space="preserve">Identify and differentiate polymers, thermoplastic, thermosetting plastics and various lubricants. </w:t>
      </w:r>
    </w:p>
    <w:p w:rsidR="00F0460D" w:rsidRPr="00C84B19" w:rsidRDefault="00F0460D" w:rsidP="00173C44">
      <w:pPr>
        <w:numPr>
          <w:ilvl w:val="0"/>
          <w:numId w:val="69"/>
        </w:numPr>
        <w:spacing w:after="0" w:line="240" w:lineRule="auto"/>
        <w:jc w:val="both"/>
        <w:rPr>
          <w:rFonts w:ascii="Times New Roman" w:hAnsi="Times New Roman" w:cs="Times New Roman"/>
        </w:rPr>
      </w:pPr>
      <w:r w:rsidRPr="00C84B19">
        <w:rPr>
          <w:rFonts w:ascii="Times New Roman" w:hAnsi="Times New Roman" w:cs="Times New Roman"/>
        </w:rPr>
        <w:t>Recognize and select the domestic and industrial problems caused by hard water and also learn about the municipal water treatment using various methods.</w:t>
      </w:r>
    </w:p>
    <w:p w:rsidR="00F0460D" w:rsidRPr="00C84B19" w:rsidRDefault="00F0460D" w:rsidP="00173C44">
      <w:pPr>
        <w:numPr>
          <w:ilvl w:val="0"/>
          <w:numId w:val="69"/>
        </w:numPr>
        <w:spacing w:after="0" w:line="240" w:lineRule="auto"/>
        <w:jc w:val="both"/>
        <w:rPr>
          <w:rFonts w:ascii="Times New Roman" w:hAnsi="Times New Roman" w:cs="Times New Roman"/>
        </w:rPr>
      </w:pPr>
      <w:r w:rsidRPr="00C84B19">
        <w:rPr>
          <w:rFonts w:ascii="Times New Roman" w:hAnsi="Times New Roman" w:cs="Times New Roman"/>
        </w:rPr>
        <w:t>Understand and interpret the important fundamental concepts of electrochemistry and solve the problems related to batteries.</w:t>
      </w:r>
    </w:p>
    <w:p w:rsidR="00F0460D" w:rsidRPr="00C84B19" w:rsidRDefault="00F0460D" w:rsidP="00173C44">
      <w:pPr>
        <w:numPr>
          <w:ilvl w:val="0"/>
          <w:numId w:val="69"/>
        </w:numPr>
        <w:spacing w:after="0" w:line="240" w:lineRule="auto"/>
        <w:jc w:val="both"/>
        <w:rPr>
          <w:rFonts w:ascii="Times New Roman" w:hAnsi="Times New Roman" w:cs="Times New Roman"/>
        </w:rPr>
      </w:pPr>
      <w:r w:rsidRPr="00C84B19">
        <w:rPr>
          <w:rFonts w:ascii="Times New Roman" w:hAnsi="Times New Roman" w:cs="Times New Roman"/>
        </w:rPr>
        <w:t>Differentiate the types of corrosion and methods used to prevent the corrosion.</w:t>
      </w:r>
    </w:p>
    <w:p w:rsidR="00F0460D" w:rsidRDefault="00F0460D" w:rsidP="00173C44">
      <w:pPr>
        <w:numPr>
          <w:ilvl w:val="0"/>
          <w:numId w:val="69"/>
        </w:numPr>
        <w:spacing w:after="0" w:line="240" w:lineRule="auto"/>
        <w:jc w:val="both"/>
        <w:rPr>
          <w:rFonts w:ascii="Times New Roman" w:hAnsi="Times New Roman" w:cs="Times New Roman"/>
        </w:rPr>
      </w:pPr>
      <w:r w:rsidRPr="00C84B19">
        <w:rPr>
          <w:rFonts w:ascii="Times New Roman" w:hAnsi="Times New Roman" w:cs="Times New Roman"/>
        </w:rPr>
        <w:t>Learn and implement surface coating techniques.</w:t>
      </w:r>
    </w:p>
    <w:p w:rsidR="00172E42" w:rsidRDefault="00172E42" w:rsidP="00172E42">
      <w:pPr>
        <w:spacing w:after="0" w:line="240" w:lineRule="auto"/>
        <w:jc w:val="both"/>
        <w:rPr>
          <w:rFonts w:ascii="Times New Roman" w:hAnsi="Times New Roman" w:cs="Times New Roman"/>
        </w:rPr>
      </w:pPr>
    </w:p>
    <w:p w:rsidR="00172E42" w:rsidRDefault="00172E42" w:rsidP="00172E42">
      <w:pPr>
        <w:spacing w:after="0" w:line="240" w:lineRule="auto"/>
        <w:jc w:val="both"/>
        <w:rPr>
          <w:rFonts w:ascii="Times New Roman" w:hAnsi="Times New Roman" w:cs="Times New Roman"/>
        </w:rPr>
      </w:pPr>
    </w:p>
    <w:p w:rsidR="00172E42" w:rsidRDefault="00172E42" w:rsidP="00172E42">
      <w:pPr>
        <w:spacing w:after="0" w:line="240" w:lineRule="auto"/>
        <w:jc w:val="both"/>
        <w:rPr>
          <w:rFonts w:ascii="Times New Roman" w:hAnsi="Times New Roman" w:cs="Times New Roman"/>
        </w:rPr>
      </w:pPr>
    </w:p>
    <w:p w:rsidR="000143CF" w:rsidRDefault="000143CF" w:rsidP="00172E42">
      <w:pPr>
        <w:spacing w:after="0" w:line="240" w:lineRule="auto"/>
        <w:jc w:val="center"/>
        <w:rPr>
          <w:rFonts w:ascii="Times New Roman" w:hAnsi="Times New Roman" w:cs="Times New Roman"/>
          <w:b/>
          <w:sz w:val="24"/>
          <w:szCs w:val="24"/>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0143CF" w:rsidRPr="00257A7E" w:rsidTr="00D26E59">
        <w:tc>
          <w:tcPr>
            <w:tcW w:w="9576" w:type="dxa"/>
            <w:gridSpan w:val="7"/>
            <w:tcBorders>
              <w:top w:val="nil"/>
              <w:left w:val="nil"/>
              <w:bottom w:val="single" w:sz="4" w:space="0" w:color="auto"/>
              <w:right w:val="nil"/>
            </w:tcBorders>
          </w:tcPr>
          <w:p w:rsidR="000143CF" w:rsidRPr="00C219E2" w:rsidRDefault="000143CF" w:rsidP="00D26E59">
            <w:pPr>
              <w:pStyle w:val="Title"/>
              <w:rPr>
                <w:sz w:val="24"/>
              </w:rPr>
            </w:pPr>
            <w:r w:rsidRPr="00C219E2">
              <w:rPr>
                <w:caps/>
                <w:sz w:val="24"/>
              </w:rPr>
              <w:t>Sreenidhi Institute of Science and Technology</w:t>
            </w:r>
          </w:p>
          <w:p w:rsidR="000143CF" w:rsidRPr="00C219E2" w:rsidRDefault="000143CF" w:rsidP="00D26E59">
            <w:pPr>
              <w:spacing w:after="0"/>
              <w:jc w:val="center"/>
              <w:rPr>
                <w:rFonts w:ascii="Times New Roman" w:hAnsi="Times New Roman" w:cs="Times New Roman"/>
                <w:sz w:val="24"/>
                <w:szCs w:val="24"/>
              </w:rPr>
            </w:pPr>
            <w:r w:rsidRPr="00C219E2">
              <w:rPr>
                <w:rFonts w:ascii="Times New Roman" w:hAnsi="Times New Roman" w:cs="Times New Roman"/>
                <w:sz w:val="24"/>
                <w:szCs w:val="24"/>
              </w:rPr>
              <w:t>(An Autonomous Institution approved by UGC and ‘A’ Grade Awarded by NAAC)</w:t>
            </w:r>
          </w:p>
          <w:p w:rsidR="000143CF" w:rsidRPr="00257A7E" w:rsidRDefault="000143CF" w:rsidP="00D26E59">
            <w:pPr>
              <w:suppressAutoHyphens/>
              <w:spacing w:after="0"/>
              <w:jc w:val="center"/>
              <w:outlineLvl w:val="0"/>
              <w:rPr>
                <w:rFonts w:ascii="Times New Roman" w:hAnsi="Times New Roman" w:cs="Times New Roman"/>
                <w:b/>
                <w:sz w:val="20"/>
                <w:szCs w:val="20"/>
                <w:lang w:eastAsia="ar-SA"/>
              </w:rPr>
            </w:pPr>
          </w:p>
        </w:tc>
      </w:tr>
      <w:tr w:rsidR="000143CF" w:rsidRPr="00257A7E" w:rsidTr="00D26E59">
        <w:tc>
          <w:tcPr>
            <w:tcW w:w="9576" w:type="dxa"/>
            <w:gridSpan w:val="7"/>
            <w:tcBorders>
              <w:top w:val="single" w:sz="4" w:space="0" w:color="auto"/>
            </w:tcBorders>
          </w:tcPr>
          <w:p w:rsidR="000143CF" w:rsidRPr="00257A7E" w:rsidRDefault="000143CF" w:rsidP="00D26E59">
            <w:pPr>
              <w:suppressAutoHyphens/>
              <w:spacing w:after="0"/>
              <w:jc w:val="center"/>
              <w:outlineLvl w:val="0"/>
              <w:rPr>
                <w:rFonts w:ascii="Times New Roman" w:hAnsi="Times New Roman" w:cs="Times New Roman"/>
                <w:b/>
                <w:sz w:val="20"/>
                <w:szCs w:val="20"/>
                <w:lang w:eastAsia="ar-SA"/>
              </w:rPr>
            </w:pPr>
            <w:r>
              <w:rPr>
                <w:rFonts w:ascii="Times New Roman" w:hAnsi="Times New Roman" w:cs="Times New Roman"/>
                <w:b/>
                <w:sz w:val="20"/>
                <w:szCs w:val="20"/>
                <w:lang w:eastAsia="ar-SA"/>
              </w:rPr>
              <w:t>Syllabus for B. Tech (E.E</w:t>
            </w:r>
            <w:r w:rsidRPr="00257A7E">
              <w:rPr>
                <w:rFonts w:ascii="Times New Roman" w:hAnsi="Times New Roman" w:cs="Times New Roman"/>
                <w:b/>
                <w:sz w:val="20"/>
                <w:szCs w:val="20"/>
                <w:lang w:eastAsia="ar-SA"/>
              </w:rPr>
              <w:t>.E.)</w:t>
            </w:r>
            <w:r>
              <w:rPr>
                <w:rFonts w:ascii="Times New Roman" w:hAnsi="Times New Roman" w:cs="Times New Roman"/>
                <w:b/>
                <w:sz w:val="20"/>
                <w:szCs w:val="20"/>
                <w:lang w:eastAsia="ar-SA"/>
              </w:rPr>
              <w:t xml:space="preserve"> – A22 regulation</w:t>
            </w:r>
          </w:p>
        </w:tc>
      </w:tr>
      <w:tr w:rsidR="000143CF" w:rsidRPr="00257A7E" w:rsidTr="00D26E59">
        <w:tc>
          <w:tcPr>
            <w:tcW w:w="1146" w:type="dxa"/>
          </w:tcPr>
          <w:p w:rsidR="000143CF" w:rsidRPr="00257A7E" w:rsidRDefault="000143CF"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Year/</w:t>
            </w:r>
            <w:proofErr w:type="spellStart"/>
            <w:r w:rsidRPr="00257A7E">
              <w:rPr>
                <w:rFonts w:ascii="Times New Roman" w:hAnsi="Times New Roman" w:cs="Times New Roman"/>
                <w:b/>
                <w:bCs/>
                <w:sz w:val="20"/>
                <w:szCs w:val="20"/>
                <w:lang w:eastAsia="ar-SA"/>
              </w:rPr>
              <w:t>Sem</w:t>
            </w:r>
            <w:proofErr w:type="spellEnd"/>
          </w:p>
        </w:tc>
        <w:tc>
          <w:tcPr>
            <w:tcW w:w="1482" w:type="dxa"/>
          </w:tcPr>
          <w:p w:rsidR="000143CF" w:rsidRPr="00257A7E" w:rsidRDefault="000143CF"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 Code</w:t>
            </w:r>
          </w:p>
        </w:tc>
        <w:tc>
          <w:tcPr>
            <w:tcW w:w="5217" w:type="dxa"/>
          </w:tcPr>
          <w:p w:rsidR="000143CF" w:rsidRPr="00257A7E" w:rsidRDefault="000143CF"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Subject Name</w:t>
            </w:r>
          </w:p>
        </w:tc>
        <w:tc>
          <w:tcPr>
            <w:tcW w:w="363" w:type="dxa"/>
          </w:tcPr>
          <w:p w:rsidR="000143CF" w:rsidRPr="00257A7E" w:rsidRDefault="000143CF"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L</w:t>
            </w:r>
          </w:p>
        </w:tc>
        <w:tc>
          <w:tcPr>
            <w:tcW w:w="419" w:type="dxa"/>
          </w:tcPr>
          <w:p w:rsidR="000143CF" w:rsidRPr="00257A7E" w:rsidRDefault="000143CF"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T</w:t>
            </w:r>
          </w:p>
        </w:tc>
        <w:tc>
          <w:tcPr>
            <w:tcW w:w="571" w:type="dxa"/>
          </w:tcPr>
          <w:p w:rsidR="000143CF" w:rsidRPr="00257A7E" w:rsidRDefault="000143CF"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P</w:t>
            </w:r>
          </w:p>
        </w:tc>
        <w:tc>
          <w:tcPr>
            <w:tcW w:w="378" w:type="dxa"/>
          </w:tcPr>
          <w:p w:rsidR="000143CF" w:rsidRPr="00257A7E" w:rsidRDefault="000143CF"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C</w:t>
            </w:r>
          </w:p>
        </w:tc>
      </w:tr>
      <w:tr w:rsidR="000143CF" w:rsidRPr="00257A7E" w:rsidTr="00D26E59">
        <w:trPr>
          <w:trHeight w:val="293"/>
        </w:trPr>
        <w:tc>
          <w:tcPr>
            <w:tcW w:w="1146" w:type="dxa"/>
            <w:vAlign w:val="center"/>
          </w:tcPr>
          <w:p w:rsidR="000143CF" w:rsidRPr="00B731F7" w:rsidRDefault="000143CF" w:rsidP="00D26E59">
            <w:pPr>
              <w:suppressAutoHyphens/>
              <w:spacing w:after="0"/>
              <w:jc w:val="center"/>
              <w:rPr>
                <w:rFonts w:ascii="Times New Roman" w:hAnsi="Times New Roman" w:cs="Times New Roman"/>
                <w:bCs/>
                <w:sz w:val="20"/>
                <w:szCs w:val="20"/>
                <w:lang w:eastAsia="ar-SA"/>
              </w:rPr>
            </w:pPr>
            <w:r w:rsidRPr="00B731F7">
              <w:rPr>
                <w:rFonts w:ascii="Times New Roman" w:hAnsi="Times New Roman" w:cs="Times New Roman"/>
                <w:bCs/>
                <w:sz w:val="20"/>
                <w:szCs w:val="20"/>
                <w:lang w:eastAsia="ar-SA"/>
              </w:rPr>
              <w:t>I – I</w:t>
            </w:r>
            <w:r>
              <w:rPr>
                <w:rFonts w:ascii="Times New Roman" w:hAnsi="Times New Roman" w:cs="Times New Roman"/>
                <w:bCs/>
                <w:sz w:val="20"/>
                <w:szCs w:val="20"/>
                <w:lang w:eastAsia="ar-SA"/>
              </w:rPr>
              <w:t>I</w:t>
            </w:r>
          </w:p>
        </w:tc>
        <w:tc>
          <w:tcPr>
            <w:tcW w:w="1482" w:type="dxa"/>
            <w:vAlign w:val="center"/>
          </w:tcPr>
          <w:p w:rsidR="000143CF" w:rsidRPr="00B731F7" w:rsidRDefault="000143CF" w:rsidP="00D26E59">
            <w:pPr>
              <w:spacing w:after="0"/>
              <w:jc w:val="center"/>
              <w:rPr>
                <w:rFonts w:ascii="Times New Roman" w:hAnsi="Times New Roman" w:cs="Times New Roman"/>
                <w:sz w:val="20"/>
                <w:szCs w:val="20"/>
              </w:rPr>
            </w:pPr>
            <w:r>
              <w:rPr>
                <w:rFonts w:ascii="Times New Roman" w:hAnsi="Times New Roman" w:cs="Times New Roman"/>
                <w:sz w:val="20"/>
                <w:szCs w:val="20"/>
              </w:rPr>
              <w:t>9A201</w:t>
            </w:r>
          </w:p>
        </w:tc>
        <w:tc>
          <w:tcPr>
            <w:tcW w:w="5217" w:type="dxa"/>
          </w:tcPr>
          <w:p w:rsidR="000143CF" w:rsidRPr="000143CF" w:rsidRDefault="000143CF" w:rsidP="000143CF">
            <w:pPr>
              <w:spacing w:after="0" w:line="240" w:lineRule="auto"/>
              <w:jc w:val="center"/>
              <w:rPr>
                <w:rFonts w:ascii="Times New Roman" w:hAnsi="Times New Roman" w:cs="Times New Roman"/>
                <w:b/>
                <w:sz w:val="20"/>
                <w:szCs w:val="20"/>
              </w:rPr>
            </w:pPr>
            <w:r w:rsidRPr="000143CF">
              <w:rPr>
                <w:rFonts w:ascii="Times New Roman" w:hAnsi="Times New Roman" w:cs="Times New Roman"/>
                <w:b/>
                <w:sz w:val="20"/>
                <w:szCs w:val="20"/>
              </w:rPr>
              <w:t>ELECTRICAL CIRCUITS AND NETWORKS – I</w:t>
            </w:r>
          </w:p>
          <w:p w:rsidR="000143CF" w:rsidRPr="00180E7A" w:rsidRDefault="000143CF" w:rsidP="00D26E59">
            <w:pPr>
              <w:spacing w:after="0"/>
              <w:jc w:val="center"/>
              <w:rPr>
                <w:rFonts w:ascii="Times New Roman" w:hAnsi="Times New Roman" w:cs="Times New Roman"/>
                <w:sz w:val="20"/>
                <w:szCs w:val="20"/>
              </w:rPr>
            </w:pPr>
          </w:p>
        </w:tc>
        <w:tc>
          <w:tcPr>
            <w:tcW w:w="363" w:type="dxa"/>
            <w:vAlign w:val="center"/>
          </w:tcPr>
          <w:p w:rsidR="000143CF" w:rsidRPr="00682D4D" w:rsidRDefault="000143CF" w:rsidP="00D26E59">
            <w:pPr>
              <w:spacing w:after="0"/>
              <w:jc w:val="center"/>
              <w:rPr>
                <w:rFonts w:ascii="Times New Roman" w:hAnsi="Times New Roman" w:cs="Times New Roman"/>
                <w:szCs w:val="24"/>
              </w:rPr>
            </w:pPr>
            <w:r>
              <w:rPr>
                <w:rFonts w:ascii="Times New Roman" w:hAnsi="Times New Roman" w:cs="Times New Roman"/>
                <w:szCs w:val="24"/>
              </w:rPr>
              <w:t>2</w:t>
            </w:r>
          </w:p>
        </w:tc>
        <w:tc>
          <w:tcPr>
            <w:tcW w:w="419" w:type="dxa"/>
            <w:vAlign w:val="center"/>
          </w:tcPr>
          <w:p w:rsidR="000143CF" w:rsidRPr="00682D4D" w:rsidRDefault="000143CF" w:rsidP="00D26E59">
            <w:pPr>
              <w:spacing w:after="0"/>
              <w:jc w:val="center"/>
              <w:rPr>
                <w:rFonts w:ascii="Times New Roman" w:hAnsi="Times New Roman" w:cs="Times New Roman"/>
                <w:szCs w:val="24"/>
              </w:rPr>
            </w:pPr>
            <w:r>
              <w:rPr>
                <w:rFonts w:ascii="Times New Roman" w:hAnsi="Times New Roman" w:cs="Times New Roman"/>
                <w:szCs w:val="24"/>
              </w:rPr>
              <w:t>1</w:t>
            </w:r>
          </w:p>
        </w:tc>
        <w:tc>
          <w:tcPr>
            <w:tcW w:w="571" w:type="dxa"/>
            <w:vAlign w:val="center"/>
          </w:tcPr>
          <w:p w:rsidR="000143CF" w:rsidRPr="00682D4D" w:rsidRDefault="000143CF" w:rsidP="00D26E59">
            <w:pPr>
              <w:spacing w:after="0"/>
              <w:jc w:val="center"/>
              <w:rPr>
                <w:rFonts w:ascii="Times New Roman" w:hAnsi="Times New Roman" w:cs="Times New Roman"/>
                <w:szCs w:val="24"/>
              </w:rPr>
            </w:pPr>
            <w:r>
              <w:rPr>
                <w:rFonts w:ascii="Times New Roman" w:hAnsi="Times New Roman" w:cs="Times New Roman"/>
                <w:szCs w:val="24"/>
              </w:rPr>
              <w:t>0</w:t>
            </w:r>
          </w:p>
        </w:tc>
        <w:tc>
          <w:tcPr>
            <w:tcW w:w="378" w:type="dxa"/>
            <w:vAlign w:val="center"/>
          </w:tcPr>
          <w:p w:rsidR="000143CF" w:rsidRPr="00682D4D" w:rsidRDefault="000143CF" w:rsidP="00D26E59">
            <w:pPr>
              <w:spacing w:after="0"/>
              <w:jc w:val="center"/>
              <w:rPr>
                <w:rFonts w:ascii="Times New Roman" w:hAnsi="Times New Roman" w:cs="Times New Roman"/>
                <w:szCs w:val="24"/>
              </w:rPr>
            </w:pPr>
            <w:r>
              <w:rPr>
                <w:rFonts w:ascii="Times New Roman" w:hAnsi="Times New Roman" w:cs="Times New Roman"/>
                <w:szCs w:val="24"/>
              </w:rPr>
              <w:t>3</w:t>
            </w:r>
          </w:p>
        </w:tc>
      </w:tr>
    </w:tbl>
    <w:p w:rsidR="00172E42" w:rsidRPr="008F2C56" w:rsidRDefault="00172E42" w:rsidP="00172E42">
      <w:pPr>
        <w:spacing w:after="0" w:line="240" w:lineRule="auto"/>
        <w:jc w:val="center"/>
        <w:rPr>
          <w:rFonts w:ascii="Times New Roman" w:hAnsi="Times New Roman" w:cs="Times New Roman"/>
          <w:b/>
          <w:bCs/>
          <w:sz w:val="24"/>
          <w:szCs w:val="24"/>
        </w:rPr>
      </w:pPr>
      <w:r w:rsidRPr="008F2C56">
        <w:rPr>
          <w:rFonts w:ascii="Times New Roman" w:hAnsi="Times New Roman" w:cs="Times New Roman"/>
          <w:b/>
          <w:bCs/>
          <w:sz w:val="24"/>
          <w:szCs w:val="24"/>
        </w:rPr>
        <w:tab/>
      </w:r>
      <w:r w:rsidRPr="008F2C56">
        <w:rPr>
          <w:rFonts w:ascii="Times New Roman" w:hAnsi="Times New Roman" w:cs="Times New Roman"/>
          <w:b/>
          <w:bCs/>
          <w:sz w:val="24"/>
          <w:szCs w:val="24"/>
        </w:rPr>
        <w:tab/>
      </w:r>
      <w:r w:rsidRPr="008F2C56">
        <w:rPr>
          <w:rFonts w:ascii="Times New Roman" w:hAnsi="Times New Roman" w:cs="Times New Roman"/>
          <w:b/>
          <w:bCs/>
          <w:sz w:val="24"/>
          <w:szCs w:val="24"/>
        </w:rPr>
        <w:tab/>
      </w:r>
    </w:p>
    <w:p w:rsidR="00172E42" w:rsidRPr="008F2C56" w:rsidRDefault="00172E42" w:rsidP="00172E42">
      <w:pPr>
        <w:spacing w:after="0" w:line="240" w:lineRule="auto"/>
        <w:rPr>
          <w:rFonts w:ascii="Times New Roman" w:hAnsi="Times New Roman" w:cs="Times New Roman"/>
          <w:b/>
          <w:i/>
          <w:sz w:val="20"/>
          <w:szCs w:val="20"/>
          <w:lang w:val="fr-FR"/>
        </w:rPr>
      </w:pPr>
      <w:r w:rsidRPr="008F2C56">
        <w:rPr>
          <w:rFonts w:ascii="Times New Roman" w:hAnsi="Times New Roman" w:cs="Times New Roman"/>
          <w:b/>
          <w:i/>
          <w:sz w:val="20"/>
          <w:szCs w:val="20"/>
          <w:lang w:val="fr-FR"/>
        </w:rPr>
        <w:t xml:space="preserve">Course Objectives : </w:t>
      </w:r>
    </w:p>
    <w:p w:rsidR="00172E42" w:rsidRPr="008F2C56" w:rsidRDefault="00172E42" w:rsidP="00172E42">
      <w:pPr>
        <w:pStyle w:val="ListParagraph"/>
        <w:ind w:left="360"/>
        <w:rPr>
          <w:i/>
          <w:sz w:val="20"/>
        </w:rPr>
      </w:pPr>
      <w:r w:rsidRPr="008F2C56">
        <w:rPr>
          <w:i/>
          <w:sz w:val="20"/>
        </w:rPr>
        <w:t>To make the students to understand:</w:t>
      </w:r>
    </w:p>
    <w:p w:rsidR="00172E42" w:rsidRPr="008F2C56" w:rsidRDefault="00172E42" w:rsidP="00172E42">
      <w:pPr>
        <w:pStyle w:val="ListParagraph"/>
        <w:numPr>
          <w:ilvl w:val="4"/>
          <w:numId w:val="11"/>
        </w:numPr>
        <w:tabs>
          <w:tab w:val="num" w:pos="360"/>
        </w:tabs>
        <w:ind w:left="360"/>
        <w:contextualSpacing w:val="0"/>
        <w:rPr>
          <w:i/>
          <w:sz w:val="20"/>
        </w:rPr>
      </w:pPr>
      <w:r w:rsidRPr="008F2C56">
        <w:rPr>
          <w:i/>
          <w:sz w:val="20"/>
        </w:rPr>
        <w:t>The fundamentals of the basic elements and their application in electrical circuits.</w:t>
      </w:r>
    </w:p>
    <w:p w:rsidR="00172E42" w:rsidRPr="008F2C56" w:rsidRDefault="00172E42" w:rsidP="00172E42">
      <w:pPr>
        <w:pStyle w:val="ListParagraph"/>
        <w:numPr>
          <w:ilvl w:val="4"/>
          <w:numId w:val="11"/>
        </w:numPr>
        <w:tabs>
          <w:tab w:val="num" w:pos="360"/>
        </w:tabs>
        <w:ind w:left="360"/>
        <w:contextualSpacing w:val="0"/>
        <w:rPr>
          <w:i/>
          <w:sz w:val="20"/>
        </w:rPr>
      </w:pPr>
      <w:r w:rsidRPr="008F2C56">
        <w:rPr>
          <w:i/>
          <w:sz w:val="20"/>
        </w:rPr>
        <w:t>The importance of network topology in analysis of electrical networks.</w:t>
      </w:r>
    </w:p>
    <w:p w:rsidR="00172E42" w:rsidRPr="008F2C56" w:rsidRDefault="00172E42" w:rsidP="00172E42">
      <w:pPr>
        <w:pStyle w:val="ListParagraph"/>
        <w:numPr>
          <w:ilvl w:val="4"/>
          <w:numId w:val="11"/>
        </w:numPr>
        <w:tabs>
          <w:tab w:val="num" w:pos="360"/>
        </w:tabs>
        <w:ind w:left="360"/>
        <w:contextualSpacing w:val="0"/>
        <w:rPr>
          <w:i/>
          <w:sz w:val="20"/>
        </w:rPr>
      </w:pPr>
      <w:r w:rsidRPr="008F2C56">
        <w:rPr>
          <w:i/>
          <w:sz w:val="20"/>
        </w:rPr>
        <w:t>The basic concepts of magnetic circuits and their applications.</w:t>
      </w:r>
    </w:p>
    <w:p w:rsidR="00172E42" w:rsidRPr="008F2C56" w:rsidRDefault="00172E42" w:rsidP="00172E42">
      <w:pPr>
        <w:pStyle w:val="ListParagraph"/>
        <w:numPr>
          <w:ilvl w:val="4"/>
          <w:numId w:val="11"/>
        </w:numPr>
        <w:tabs>
          <w:tab w:val="num" w:pos="360"/>
        </w:tabs>
        <w:ind w:left="360"/>
        <w:contextualSpacing w:val="0"/>
        <w:rPr>
          <w:i/>
          <w:sz w:val="20"/>
        </w:rPr>
      </w:pPr>
      <w:r w:rsidRPr="008F2C56">
        <w:rPr>
          <w:i/>
          <w:sz w:val="20"/>
        </w:rPr>
        <w:t>The concept of single phase circuits and their analysis.</w:t>
      </w:r>
    </w:p>
    <w:p w:rsidR="00172E42" w:rsidRPr="008F2C56" w:rsidRDefault="00172E42" w:rsidP="00172E42">
      <w:pPr>
        <w:pStyle w:val="ListParagraph"/>
        <w:numPr>
          <w:ilvl w:val="4"/>
          <w:numId w:val="11"/>
        </w:numPr>
        <w:tabs>
          <w:tab w:val="num" w:pos="360"/>
        </w:tabs>
        <w:ind w:left="360"/>
        <w:contextualSpacing w:val="0"/>
        <w:rPr>
          <w:i/>
          <w:sz w:val="20"/>
        </w:rPr>
      </w:pPr>
      <w:r w:rsidRPr="008F2C56">
        <w:rPr>
          <w:i/>
          <w:sz w:val="20"/>
        </w:rPr>
        <w:t>The significance of resonance and its use</w:t>
      </w:r>
    </w:p>
    <w:p w:rsidR="00172E42" w:rsidRPr="008F2C56" w:rsidRDefault="00172E42" w:rsidP="00172E42">
      <w:pPr>
        <w:pStyle w:val="ListParagraph"/>
        <w:numPr>
          <w:ilvl w:val="4"/>
          <w:numId w:val="11"/>
        </w:numPr>
        <w:tabs>
          <w:tab w:val="num" w:pos="360"/>
        </w:tabs>
        <w:ind w:left="360"/>
        <w:contextualSpacing w:val="0"/>
        <w:rPr>
          <w:i/>
          <w:sz w:val="20"/>
        </w:rPr>
      </w:pPr>
      <w:r w:rsidRPr="008F2C56">
        <w:rPr>
          <w:i/>
          <w:sz w:val="20"/>
        </w:rPr>
        <w:t>Verify the network theorem and their application in electrical networks.</w:t>
      </w:r>
    </w:p>
    <w:p w:rsidR="00172E42" w:rsidRPr="008F2C56" w:rsidRDefault="00172E42" w:rsidP="00172E42">
      <w:pPr>
        <w:spacing w:after="0" w:line="240" w:lineRule="auto"/>
        <w:jc w:val="both"/>
        <w:rPr>
          <w:rFonts w:ascii="Times New Roman" w:hAnsi="Times New Roman" w:cs="Times New Roman"/>
          <w:b/>
          <w:i/>
          <w:sz w:val="20"/>
          <w:szCs w:val="20"/>
        </w:rPr>
      </w:pPr>
    </w:p>
    <w:p w:rsidR="00172E42" w:rsidRPr="008F2C56" w:rsidRDefault="00172E42" w:rsidP="00172E42">
      <w:pPr>
        <w:spacing w:after="0" w:line="240" w:lineRule="auto"/>
        <w:rPr>
          <w:rFonts w:ascii="Times New Roman" w:hAnsi="Times New Roman" w:cs="Times New Roman"/>
          <w:b/>
          <w:i/>
          <w:sz w:val="20"/>
          <w:szCs w:val="20"/>
        </w:rPr>
      </w:pPr>
      <w:r w:rsidRPr="008F2C56">
        <w:rPr>
          <w:rFonts w:ascii="Times New Roman" w:hAnsi="Times New Roman" w:cs="Times New Roman"/>
          <w:b/>
          <w:i/>
          <w:sz w:val="20"/>
          <w:szCs w:val="20"/>
        </w:rPr>
        <w:t>Course Outcomes:</w:t>
      </w:r>
    </w:p>
    <w:p w:rsidR="00172E42" w:rsidRPr="008F2C56" w:rsidRDefault="00172E42" w:rsidP="00172E42">
      <w:pPr>
        <w:spacing w:after="0" w:line="240" w:lineRule="auto"/>
        <w:jc w:val="both"/>
        <w:rPr>
          <w:rFonts w:ascii="Times New Roman" w:hAnsi="Times New Roman" w:cs="Times New Roman"/>
          <w:i/>
          <w:sz w:val="20"/>
          <w:szCs w:val="20"/>
        </w:rPr>
      </w:pPr>
      <w:r w:rsidRPr="008F2C56">
        <w:rPr>
          <w:rFonts w:ascii="Times New Roman" w:hAnsi="Times New Roman" w:cs="Times New Roman"/>
          <w:i/>
          <w:sz w:val="20"/>
          <w:szCs w:val="20"/>
        </w:rPr>
        <w:t xml:space="preserve">After completion of the course work the student will be able to </w:t>
      </w:r>
    </w:p>
    <w:p w:rsidR="00172E42" w:rsidRPr="008F2C56" w:rsidRDefault="00172E42" w:rsidP="00172E42">
      <w:pPr>
        <w:pStyle w:val="ListParagraph"/>
        <w:numPr>
          <w:ilvl w:val="0"/>
          <w:numId w:val="12"/>
        </w:numPr>
        <w:contextualSpacing w:val="0"/>
        <w:jc w:val="both"/>
        <w:rPr>
          <w:i/>
          <w:sz w:val="20"/>
          <w:lang w:eastAsia="ar-SA"/>
        </w:rPr>
      </w:pPr>
      <w:r w:rsidRPr="008F2C56">
        <w:rPr>
          <w:i/>
          <w:sz w:val="20"/>
          <w:lang w:eastAsia="ar-SA"/>
        </w:rPr>
        <w:t>Apply Kirchhoff’s laws for solving electrical circuits.</w:t>
      </w:r>
    </w:p>
    <w:p w:rsidR="00172E42" w:rsidRPr="008F2C56" w:rsidRDefault="00172E42" w:rsidP="00172E42">
      <w:pPr>
        <w:pStyle w:val="ListParagraph"/>
        <w:numPr>
          <w:ilvl w:val="0"/>
          <w:numId w:val="12"/>
        </w:numPr>
        <w:contextualSpacing w:val="0"/>
        <w:jc w:val="both"/>
        <w:rPr>
          <w:i/>
          <w:sz w:val="20"/>
          <w:lang w:eastAsia="ar-SA"/>
        </w:rPr>
      </w:pPr>
      <w:r w:rsidRPr="008F2C56">
        <w:rPr>
          <w:i/>
          <w:sz w:val="20"/>
          <w:lang w:eastAsia="ar-SA"/>
        </w:rPr>
        <w:t>Draw the network graph and solve the problems of electrical networks.</w:t>
      </w:r>
    </w:p>
    <w:p w:rsidR="00172E42" w:rsidRPr="008F2C56" w:rsidRDefault="00172E42" w:rsidP="00172E42">
      <w:pPr>
        <w:pStyle w:val="ListParagraph"/>
        <w:numPr>
          <w:ilvl w:val="0"/>
          <w:numId w:val="12"/>
        </w:numPr>
        <w:contextualSpacing w:val="0"/>
        <w:jc w:val="both"/>
        <w:rPr>
          <w:i/>
          <w:sz w:val="20"/>
          <w:lang w:eastAsia="ar-SA"/>
        </w:rPr>
      </w:pPr>
      <w:r w:rsidRPr="008F2C56">
        <w:rPr>
          <w:i/>
          <w:sz w:val="20"/>
          <w:lang w:eastAsia="ar-SA"/>
        </w:rPr>
        <w:t>Analyze and solve the problems of composite magnetic circuits.</w:t>
      </w:r>
    </w:p>
    <w:p w:rsidR="00172E42" w:rsidRPr="008F2C56" w:rsidRDefault="00172E42" w:rsidP="00172E42">
      <w:pPr>
        <w:pStyle w:val="ListParagraph"/>
        <w:numPr>
          <w:ilvl w:val="0"/>
          <w:numId w:val="12"/>
        </w:numPr>
        <w:contextualSpacing w:val="0"/>
        <w:jc w:val="both"/>
        <w:rPr>
          <w:i/>
          <w:sz w:val="20"/>
          <w:lang w:eastAsia="ar-SA"/>
        </w:rPr>
      </w:pPr>
      <w:r w:rsidRPr="008F2C56">
        <w:rPr>
          <w:i/>
          <w:sz w:val="20"/>
          <w:lang w:eastAsia="ar-SA"/>
        </w:rPr>
        <w:t>Understand the basic concepts of single phase AC circuits and ability to solve the problems related to steady state analysis.</w:t>
      </w:r>
    </w:p>
    <w:p w:rsidR="00172E42" w:rsidRPr="008F2C56" w:rsidRDefault="00172E42" w:rsidP="00172E42">
      <w:pPr>
        <w:pStyle w:val="ListParagraph"/>
        <w:numPr>
          <w:ilvl w:val="0"/>
          <w:numId w:val="12"/>
        </w:numPr>
        <w:contextualSpacing w:val="0"/>
        <w:jc w:val="both"/>
        <w:rPr>
          <w:i/>
          <w:sz w:val="20"/>
          <w:lang w:eastAsia="ar-SA"/>
        </w:rPr>
      </w:pPr>
      <w:r w:rsidRPr="008F2C56">
        <w:rPr>
          <w:i/>
          <w:sz w:val="20"/>
          <w:lang w:eastAsia="ar-SA"/>
        </w:rPr>
        <w:t>Compute for parameters like Q factor and bandwidth for resonance circuits.</w:t>
      </w:r>
    </w:p>
    <w:p w:rsidR="00172E42" w:rsidRPr="008F2C56" w:rsidRDefault="00172E42" w:rsidP="00172E42">
      <w:pPr>
        <w:pStyle w:val="ListParagraph"/>
        <w:numPr>
          <w:ilvl w:val="0"/>
          <w:numId w:val="12"/>
        </w:numPr>
        <w:contextualSpacing w:val="0"/>
        <w:jc w:val="both"/>
        <w:rPr>
          <w:i/>
          <w:sz w:val="20"/>
          <w:lang w:eastAsia="ar-SA"/>
        </w:rPr>
      </w:pPr>
      <w:r w:rsidRPr="008F2C56">
        <w:rPr>
          <w:i/>
          <w:sz w:val="20"/>
          <w:lang w:eastAsia="ar-SA"/>
        </w:rPr>
        <w:t xml:space="preserve">Apply and solve the problem associated with electrical networks using network theorems </w:t>
      </w:r>
    </w:p>
    <w:p w:rsidR="00172E42" w:rsidRPr="008F2C56" w:rsidRDefault="00172E42" w:rsidP="00172E42">
      <w:pPr>
        <w:spacing w:after="0" w:line="240" w:lineRule="auto"/>
        <w:jc w:val="both"/>
        <w:rPr>
          <w:rFonts w:ascii="Times New Roman" w:hAnsi="Times New Roman" w:cs="Times New Roman"/>
          <w:b/>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3"/>
        <w:gridCol w:w="834"/>
        <w:gridCol w:w="518"/>
        <w:gridCol w:w="518"/>
        <w:gridCol w:w="517"/>
        <w:gridCol w:w="517"/>
        <w:gridCol w:w="517"/>
        <w:gridCol w:w="517"/>
        <w:gridCol w:w="517"/>
        <w:gridCol w:w="517"/>
        <w:gridCol w:w="517"/>
        <w:gridCol w:w="596"/>
        <w:gridCol w:w="596"/>
        <w:gridCol w:w="596"/>
        <w:gridCol w:w="602"/>
        <w:gridCol w:w="602"/>
        <w:gridCol w:w="602"/>
      </w:tblGrid>
      <w:tr w:rsidR="0081698A" w:rsidRPr="00DD1278" w:rsidTr="0081698A">
        <w:trPr>
          <w:trHeight w:val="313"/>
          <w:jc w:val="center"/>
        </w:trPr>
        <w:tc>
          <w:tcPr>
            <w:tcW w:w="446"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
                <w:bCs/>
                <w:sz w:val="20"/>
                <w:szCs w:val="20"/>
              </w:rPr>
            </w:pPr>
            <w:r w:rsidRPr="00DD1278">
              <w:rPr>
                <w:rFonts w:ascii="Bookman Old Style" w:hAnsi="Bookman Old Style"/>
                <w:b/>
                <w:bCs/>
                <w:sz w:val="20"/>
                <w:szCs w:val="20"/>
              </w:rPr>
              <w:t>C0</w:t>
            </w:r>
          </w:p>
        </w:tc>
        <w:tc>
          <w:tcPr>
            <w:tcW w:w="2133" w:type="pct"/>
            <w:shd w:val="clear" w:color="auto" w:fill="FBD5B5"/>
            <w:vAlign w:val="center"/>
            <w:hideMark/>
          </w:tcPr>
          <w:p w:rsidR="0081698A" w:rsidRPr="00DD1278" w:rsidRDefault="0081698A" w:rsidP="00D26E59">
            <w:pPr>
              <w:spacing w:after="0" w:line="25" w:lineRule="atLeast"/>
              <w:jc w:val="both"/>
              <w:rPr>
                <w:rFonts w:ascii="Bookman Old Style" w:hAnsi="Bookman Old Style"/>
                <w:b/>
                <w:bCs/>
                <w:sz w:val="20"/>
                <w:szCs w:val="20"/>
              </w:rPr>
            </w:pPr>
            <w:r w:rsidRPr="00DD1278">
              <w:rPr>
                <w:rFonts w:ascii="Times New Roman" w:hAnsi="Times New Roman" w:cs="Times New Roman"/>
                <w:color w:val="000000"/>
                <w:kern w:val="24"/>
                <w:sz w:val="20"/>
                <w:szCs w:val="20"/>
              </w:rPr>
              <w:t>Electrical Circuits &amp; Networks Analysis (</w:t>
            </w:r>
            <w:r w:rsidRPr="00DD1278">
              <w:rPr>
                <w:rFonts w:ascii="Times New Roman" w:hAnsi="Times New Roman" w:cs="Times New Roman"/>
                <w:b/>
                <w:sz w:val="20"/>
                <w:szCs w:val="20"/>
              </w:rPr>
              <w:t>8AC42</w:t>
            </w:r>
            <w:r w:rsidRPr="00DD1278">
              <w:rPr>
                <w:rFonts w:ascii="Times New Roman" w:hAnsi="Times New Roman" w:cs="Times New Roman"/>
                <w:color w:val="000000"/>
                <w:kern w:val="24"/>
                <w:sz w:val="20"/>
                <w:szCs w:val="20"/>
              </w:rPr>
              <w:t>)</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PO 1</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PO 2</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PO 3</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PO 4</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5</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6</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7</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8</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9</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10</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11</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12</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PSO 1</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PSO 2</w:t>
            </w:r>
          </w:p>
        </w:tc>
        <w:tc>
          <w:tcPr>
            <w:tcW w:w="161" w:type="pct"/>
            <w:shd w:val="clear" w:color="auto" w:fill="FBD5B5"/>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PSO 3</w:t>
            </w:r>
          </w:p>
        </w:tc>
      </w:tr>
      <w:tr w:rsidR="0081698A" w:rsidRPr="00DD1278" w:rsidTr="0081698A">
        <w:trPr>
          <w:trHeight w:val="625"/>
          <w:jc w:val="center"/>
        </w:trPr>
        <w:tc>
          <w:tcPr>
            <w:tcW w:w="446"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CO1</w:t>
            </w:r>
          </w:p>
        </w:tc>
        <w:tc>
          <w:tcPr>
            <w:tcW w:w="2133" w:type="pct"/>
            <w:vAlign w:val="center"/>
            <w:hideMark/>
          </w:tcPr>
          <w:p w:rsidR="0081698A" w:rsidRPr="00DD1278" w:rsidRDefault="0081698A" w:rsidP="00D26E59">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of different methods of electrical circuit reduction</w:t>
            </w:r>
            <w:r w:rsidRPr="00DD1278">
              <w:rPr>
                <w:rFonts w:ascii="Bookman Old Style" w:hAnsi="Bookman Old Style"/>
                <w:sz w:val="20"/>
                <w:szCs w:val="20"/>
              </w:rPr>
              <w:t>.</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r>
      <w:tr w:rsidR="0081698A" w:rsidRPr="00DD1278" w:rsidTr="0081698A">
        <w:trPr>
          <w:trHeight w:val="313"/>
          <w:jc w:val="center"/>
        </w:trPr>
        <w:tc>
          <w:tcPr>
            <w:tcW w:w="446"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CO2</w:t>
            </w:r>
          </w:p>
        </w:tc>
        <w:tc>
          <w:tcPr>
            <w:tcW w:w="2133" w:type="pct"/>
            <w:vAlign w:val="center"/>
            <w:hideMark/>
          </w:tcPr>
          <w:p w:rsidR="0081698A" w:rsidRPr="00DD1278" w:rsidRDefault="0081698A" w:rsidP="00D26E59">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 xml:space="preserve">Understand the </w:t>
            </w:r>
            <w:r w:rsidRPr="00DD1278">
              <w:rPr>
                <w:rFonts w:ascii="Times New Roman" w:hAnsi="Times New Roman" w:cs="Times New Roman"/>
                <w:bCs/>
                <w:iCs/>
                <w:sz w:val="20"/>
                <w:szCs w:val="20"/>
              </w:rPr>
              <w:lastRenderedPageBreak/>
              <w:t>principle of single phase A.C circuits</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lastRenderedPageBreak/>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r>
      <w:tr w:rsidR="0081698A" w:rsidRPr="00DD1278" w:rsidTr="0081698A">
        <w:trPr>
          <w:trHeight w:val="313"/>
          <w:jc w:val="center"/>
        </w:trPr>
        <w:tc>
          <w:tcPr>
            <w:tcW w:w="446"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lastRenderedPageBreak/>
              <w:t>CO3</w:t>
            </w:r>
          </w:p>
        </w:tc>
        <w:tc>
          <w:tcPr>
            <w:tcW w:w="2133" w:type="pct"/>
            <w:vAlign w:val="center"/>
            <w:hideMark/>
          </w:tcPr>
          <w:p w:rsidR="0081698A" w:rsidRPr="00DD1278" w:rsidRDefault="0081698A" w:rsidP="00D26E59">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of magnetic circuits</w:t>
            </w:r>
          </w:p>
        </w:tc>
        <w:tc>
          <w:tcPr>
            <w:tcW w:w="161" w:type="pct"/>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r>
      <w:tr w:rsidR="0081698A" w:rsidRPr="00DD1278" w:rsidTr="0081698A">
        <w:trPr>
          <w:trHeight w:val="625"/>
          <w:jc w:val="center"/>
        </w:trPr>
        <w:tc>
          <w:tcPr>
            <w:tcW w:w="446"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CO4</w:t>
            </w:r>
          </w:p>
        </w:tc>
        <w:tc>
          <w:tcPr>
            <w:tcW w:w="2133" w:type="pct"/>
            <w:vAlign w:val="center"/>
            <w:hideMark/>
          </w:tcPr>
          <w:p w:rsidR="0081698A" w:rsidRPr="00DD1278" w:rsidRDefault="0081698A" w:rsidP="00D26E59">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principles of network theorems along with its applications</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r>
      <w:tr w:rsidR="0081698A" w:rsidRPr="00DD1278" w:rsidTr="0081698A">
        <w:trPr>
          <w:trHeight w:val="625"/>
          <w:jc w:val="center"/>
        </w:trPr>
        <w:tc>
          <w:tcPr>
            <w:tcW w:w="446"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CO5</w:t>
            </w:r>
          </w:p>
        </w:tc>
        <w:tc>
          <w:tcPr>
            <w:tcW w:w="2133" w:type="pct"/>
            <w:vAlign w:val="center"/>
            <w:hideMark/>
          </w:tcPr>
          <w:p w:rsidR="0081698A" w:rsidRPr="00DD1278" w:rsidRDefault="0081698A" w:rsidP="00D26E59">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two port networks along with its applications</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r>
      <w:tr w:rsidR="0081698A" w:rsidRPr="00DD1278" w:rsidTr="0081698A">
        <w:trPr>
          <w:trHeight w:val="625"/>
          <w:jc w:val="center"/>
        </w:trPr>
        <w:tc>
          <w:tcPr>
            <w:tcW w:w="446"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CO6</w:t>
            </w:r>
          </w:p>
        </w:tc>
        <w:tc>
          <w:tcPr>
            <w:tcW w:w="2133" w:type="pct"/>
            <w:vAlign w:val="center"/>
            <w:hideMark/>
          </w:tcPr>
          <w:p w:rsidR="0081698A" w:rsidRPr="00DD1278" w:rsidRDefault="0081698A" w:rsidP="00D26E59">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of transients with both DC and AC excitation</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r>
      <w:tr w:rsidR="0081698A" w:rsidRPr="00DD1278" w:rsidTr="0081698A">
        <w:trPr>
          <w:trHeight w:val="313"/>
          <w:jc w:val="center"/>
        </w:trPr>
        <w:tc>
          <w:tcPr>
            <w:tcW w:w="446"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CO</w:t>
            </w:r>
          </w:p>
        </w:tc>
        <w:tc>
          <w:tcPr>
            <w:tcW w:w="2133" w:type="pct"/>
            <w:vAlign w:val="center"/>
            <w:hideMark/>
          </w:tcPr>
          <w:p w:rsidR="0081698A" w:rsidRPr="00DD1278" w:rsidRDefault="0081698A" w:rsidP="00D26E59">
            <w:pPr>
              <w:spacing w:after="0" w:line="25" w:lineRule="atLeast"/>
              <w:jc w:val="both"/>
              <w:rPr>
                <w:rFonts w:ascii="Bookman Old Style" w:hAnsi="Bookman Old Style"/>
                <w:sz w:val="20"/>
                <w:szCs w:val="20"/>
              </w:rPr>
            </w:pPr>
            <w:r w:rsidRPr="00DD1278">
              <w:rPr>
                <w:rFonts w:ascii="Bookman Old Style" w:hAnsi="Bookman Old Style"/>
                <w:sz w:val="20"/>
                <w:szCs w:val="20"/>
              </w:rPr>
              <w:t>Overall</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c>
          <w:tcPr>
            <w:tcW w:w="161" w:type="pct"/>
            <w:noWrap/>
            <w:vAlign w:val="center"/>
            <w:hideMark/>
          </w:tcPr>
          <w:p w:rsidR="0081698A" w:rsidRPr="00DD1278" w:rsidRDefault="0081698A" w:rsidP="00D26E59">
            <w:pPr>
              <w:spacing w:after="0" w:line="25" w:lineRule="atLeast"/>
              <w:jc w:val="center"/>
              <w:rPr>
                <w:rFonts w:ascii="Bookman Old Style" w:hAnsi="Bookman Old Style"/>
                <w:sz w:val="20"/>
                <w:szCs w:val="20"/>
              </w:rPr>
            </w:pPr>
          </w:p>
        </w:tc>
      </w:tr>
    </w:tbl>
    <w:p w:rsidR="0081698A" w:rsidRDefault="0081698A" w:rsidP="00172E42">
      <w:pPr>
        <w:spacing w:after="0" w:line="240" w:lineRule="auto"/>
        <w:jc w:val="both"/>
        <w:rPr>
          <w:rFonts w:ascii="Times New Roman" w:hAnsi="Times New Roman" w:cs="Times New Roman"/>
          <w:b/>
          <w:szCs w:val="24"/>
        </w:rPr>
      </w:pPr>
    </w:p>
    <w:p w:rsidR="0081698A" w:rsidRDefault="0081698A" w:rsidP="00172E42">
      <w:pPr>
        <w:spacing w:after="0" w:line="240" w:lineRule="auto"/>
        <w:jc w:val="both"/>
        <w:rPr>
          <w:rFonts w:ascii="Times New Roman" w:hAnsi="Times New Roman" w:cs="Times New Roman"/>
          <w:b/>
          <w:szCs w:val="24"/>
        </w:rPr>
      </w:pPr>
    </w:p>
    <w:p w:rsidR="00172E42" w:rsidRPr="008F2C56" w:rsidRDefault="00172E42" w:rsidP="00172E42">
      <w:pPr>
        <w:spacing w:after="0" w:line="240" w:lineRule="auto"/>
        <w:jc w:val="both"/>
        <w:rPr>
          <w:rFonts w:ascii="Times New Roman" w:hAnsi="Times New Roman" w:cs="Times New Roman"/>
          <w:b/>
          <w:szCs w:val="24"/>
        </w:rPr>
      </w:pPr>
      <w:r w:rsidRPr="008F2C56">
        <w:rPr>
          <w:rFonts w:ascii="Times New Roman" w:hAnsi="Times New Roman" w:cs="Times New Roman"/>
          <w:b/>
          <w:szCs w:val="24"/>
        </w:rPr>
        <w:t>UNIT – I: INTRODUCTION TO ELECTRICAL CIRCUITS:</w:t>
      </w:r>
    </w:p>
    <w:p w:rsidR="00172E42" w:rsidRPr="008F2C56" w:rsidRDefault="00172E42" w:rsidP="00172E42">
      <w:pPr>
        <w:spacing w:after="0" w:line="240" w:lineRule="auto"/>
        <w:jc w:val="both"/>
        <w:rPr>
          <w:rFonts w:ascii="Times New Roman" w:hAnsi="Times New Roman" w:cs="Times New Roman"/>
          <w:szCs w:val="24"/>
        </w:rPr>
      </w:pPr>
      <w:r w:rsidRPr="008F2C56">
        <w:rPr>
          <w:rFonts w:ascii="Times New Roman" w:hAnsi="Times New Roman" w:cs="Times New Roman"/>
          <w:szCs w:val="24"/>
        </w:rPr>
        <w:t>Circuit concept,  R – L – C parameters, Voltage and current sources,  Independent and dependent sources, Source transformation, Kirchhoff’s Laws, Network reduction techniques, Series,  Parallel, Series - parallel, Star – to – delta and  Delta – to  – star transformation, Mesh analysis, Nodal analysis, Concept of super mesh and super node. Voltage current relationship for passive elements (for different input signals – square, ramp, saw tooth, triangular)</w:t>
      </w:r>
    </w:p>
    <w:p w:rsidR="00172E42" w:rsidRPr="008F2C56" w:rsidRDefault="00172E42" w:rsidP="00172E42">
      <w:pPr>
        <w:spacing w:after="0" w:line="240" w:lineRule="auto"/>
        <w:jc w:val="both"/>
        <w:rPr>
          <w:rFonts w:ascii="Times New Roman" w:hAnsi="Times New Roman" w:cs="Times New Roman"/>
          <w:b/>
          <w:szCs w:val="24"/>
        </w:rPr>
      </w:pPr>
    </w:p>
    <w:p w:rsidR="00172E42" w:rsidRPr="008F2C56" w:rsidRDefault="00172E42" w:rsidP="00172E42">
      <w:pPr>
        <w:spacing w:after="0" w:line="240" w:lineRule="auto"/>
        <w:jc w:val="both"/>
        <w:rPr>
          <w:rFonts w:ascii="Times New Roman" w:hAnsi="Times New Roman" w:cs="Times New Roman"/>
          <w:b/>
          <w:szCs w:val="24"/>
        </w:rPr>
      </w:pPr>
      <w:r w:rsidRPr="008F2C56">
        <w:rPr>
          <w:rFonts w:ascii="Times New Roman" w:hAnsi="Times New Roman" w:cs="Times New Roman"/>
          <w:b/>
          <w:szCs w:val="24"/>
        </w:rPr>
        <w:t>UNIT – II: NETWORK TOPOLOGY:</w:t>
      </w:r>
    </w:p>
    <w:p w:rsidR="00172E42" w:rsidRPr="008F2C56" w:rsidRDefault="00172E42" w:rsidP="00172E42">
      <w:pPr>
        <w:spacing w:after="0" w:line="240" w:lineRule="auto"/>
        <w:jc w:val="both"/>
        <w:rPr>
          <w:rFonts w:ascii="Times New Roman" w:hAnsi="Times New Roman" w:cs="Times New Roman"/>
          <w:szCs w:val="24"/>
        </w:rPr>
      </w:pPr>
      <w:r w:rsidRPr="008F2C56">
        <w:rPr>
          <w:rFonts w:ascii="Times New Roman" w:hAnsi="Times New Roman" w:cs="Times New Roman"/>
          <w:szCs w:val="24"/>
        </w:rPr>
        <w:t>Definitions, Graph, Tree, Basic cut-set and basic tie-set matrices for planar networks, Loop and Nodal methods of analysis of Networks using graph theory, Duality &amp; dual networks</w:t>
      </w:r>
    </w:p>
    <w:p w:rsidR="00172E42" w:rsidRPr="008F2C56" w:rsidRDefault="00172E42" w:rsidP="00172E42">
      <w:pPr>
        <w:spacing w:after="0" w:line="240" w:lineRule="auto"/>
        <w:jc w:val="both"/>
        <w:rPr>
          <w:rFonts w:ascii="Times New Roman" w:hAnsi="Times New Roman" w:cs="Times New Roman"/>
          <w:b/>
          <w:szCs w:val="24"/>
        </w:rPr>
      </w:pPr>
    </w:p>
    <w:p w:rsidR="00172E42" w:rsidRPr="008F2C56" w:rsidRDefault="00172E42" w:rsidP="00172E42">
      <w:pPr>
        <w:spacing w:after="0" w:line="240" w:lineRule="auto"/>
        <w:jc w:val="both"/>
        <w:rPr>
          <w:rFonts w:ascii="Times New Roman" w:hAnsi="Times New Roman" w:cs="Times New Roman"/>
          <w:szCs w:val="24"/>
        </w:rPr>
      </w:pPr>
      <w:r w:rsidRPr="008F2C56">
        <w:rPr>
          <w:rFonts w:ascii="Times New Roman" w:hAnsi="Times New Roman" w:cs="Times New Roman"/>
          <w:b/>
          <w:szCs w:val="24"/>
        </w:rPr>
        <w:t>UNIT – III: MAGNETIC CIRCUITS</w:t>
      </w:r>
      <w:r w:rsidRPr="008F2C56">
        <w:rPr>
          <w:rFonts w:ascii="Times New Roman" w:hAnsi="Times New Roman" w:cs="Times New Roman"/>
          <w:szCs w:val="24"/>
        </w:rPr>
        <w:t xml:space="preserve">: </w:t>
      </w:r>
    </w:p>
    <w:p w:rsidR="00172E42" w:rsidRPr="008F2C56" w:rsidRDefault="00172E42" w:rsidP="00172E42">
      <w:pPr>
        <w:spacing w:after="0" w:line="240" w:lineRule="auto"/>
        <w:jc w:val="both"/>
        <w:rPr>
          <w:rFonts w:ascii="Times New Roman" w:hAnsi="Times New Roman" w:cs="Times New Roman"/>
          <w:szCs w:val="24"/>
        </w:rPr>
      </w:pPr>
      <w:r w:rsidRPr="008F2C56">
        <w:rPr>
          <w:rFonts w:ascii="Times New Roman" w:hAnsi="Times New Roman" w:cs="Times New Roman"/>
          <w:szCs w:val="24"/>
        </w:rPr>
        <w:t>Basic terms in Magnetic Circuits, Comparison between electric and magnetic circuits, Composite magnetic circuit, Analysis of series, parallel magnetic circuits, Faraday’s Laws of electromagnetic induction, Concept of self and mutual inductance, Dot convention, Co-efficient of coupling.</w:t>
      </w:r>
    </w:p>
    <w:p w:rsidR="00172E42" w:rsidRPr="008F2C56" w:rsidRDefault="00172E42" w:rsidP="00172E42">
      <w:pPr>
        <w:spacing w:after="0" w:line="240" w:lineRule="auto"/>
        <w:jc w:val="both"/>
        <w:rPr>
          <w:rFonts w:ascii="Times New Roman" w:hAnsi="Times New Roman" w:cs="Times New Roman"/>
          <w:b/>
          <w:szCs w:val="24"/>
        </w:rPr>
      </w:pPr>
    </w:p>
    <w:p w:rsidR="00172E42" w:rsidRPr="008F2C56" w:rsidRDefault="00172E42" w:rsidP="00172E42">
      <w:pPr>
        <w:spacing w:after="0" w:line="240" w:lineRule="auto"/>
        <w:jc w:val="both"/>
        <w:rPr>
          <w:rFonts w:ascii="Times New Roman" w:hAnsi="Times New Roman" w:cs="Times New Roman"/>
          <w:b/>
          <w:szCs w:val="24"/>
        </w:rPr>
      </w:pPr>
      <w:r w:rsidRPr="008F2C56">
        <w:rPr>
          <w:rFonts w:ascii="Times New Roman" w:hAnsi="Times New Roman" w:cs="Times New Roman"/>
          <w:b/>
          <w:szCs w:val="24"/>
        </w:rPr>
        <w:t>UNIT - IV: SINGLE PHASE A.C. CIRCUITS:</w:t>
      </w:r>
    </w:p>
    <w:p w:rsidR="00172E42" w:rsidRPr="008F2C56" w:rsidRDefault="00172E42" w:rsidP="00172E42">
      <w:pPr>
        <w:spacing w:after="0" w:line="240" w:lineRule="auto"/>
        <w:jc w:val="both"/>
        <w:rPr>
          <w:rFonts w:ascii="Times New Roman" w:hAnsi="Times New Roman" w:cs="Times New Roman"/>
          <w:szCs w:val="24"/>
        </w:rPr>
      </w:pPr>
      <w:r w:rsidRPr="008F2C56">
        <w:rPr>
          <w:rFonts w:ascii="Times New Roman" w:hAnsi="Times New Roman" w:cs="Times New Roman"/>
          <w:szCs w:val="24"/>
        </w:rPr>
        <w:t>R.M.S. and Average values, Form factor for different periodic wave forms, j Notation, Complex and polar forms of representation, Steady state analysis of R,L,C circuits (in series, parallel and series parallel combinations) with sinusoidal excitation, Concept of Reactance, Impedance, Susceptance and Admittance, Phase angle, Concept of power factor, Real, Reactive powers and Complex power.</w:t>
      </w:r>
    </w:p>
    <w:p w:rsidR="00172E42" w:rsidRPr="008F2C56" w:rsidRDefault="00172E42" w:rsidP="00172E42">
      <w:pPr>
        <w:spacing w:after="0" w:line="240" w:lineRule="auto"/>
        <w:jc w:val="both"/>
        <w:rPr>
          <w:rFonts w:ascii="Times New Roman" w:hAnsi="Times New Roman" w:cs="Times New Roman"/>
          <w:b/>
          <w:szCs w:val="24"/>
        </w:rPr>
      </w:pPr>
    </w:p>
    <w:p w:rsidR="00172E42" w:rsidRDefault="00172E42" w:rsidP="00172E42">
      <w:pPr>
        <w:spacing w:after="0" w:line="240" w:lineRule="auto"/>
        <w:jc w:val="both"/>
        <w:rPr>
          <w:rFonts w:ascii="Times New Roman" w:hAnsi="Times New Roman" w:cs="Times New Roman"/>
          <w:b/>
          <w:szCs w:val="24"/>
        </w:rPr>
      </w:pPr>
    </w:p>
    <w:p w:rsidR="00172E42" w:rsidRPr="008F2C56" w:rsidRDefault="00172E42" w:rsidP="00172E42">
      <w:pPr>
        <w:spacing w:after="0" w:line="240" w:lineRule="auto"/>
        <w:jc w:val="both"/>
        <w:rPr>
          <w:rFonts w:ascii="Times New Roman" w:hAnsi="Times New Roman" w:cs="Times New Roman"/>
          <w:b/>
          <w:szCs w:val="24"/>
        </w:rPr>
      </w:pPr>
      <w:r w:rsidRPr="008F2C56">
        <w:rPr>
          <w:rFonts w:ascii="Times New Roman" w:hAnsi="Times New Roman" w:cs="Times New Roman"/>
          <w:b/>
          <w:szCs w:val="24"/>
        </w:rPr>
        <w:t>UNIT – V:</w:t>
      </w:r>
      <w:r w:rsidRPr="008F2C56">
        <w:rPr>
          <w:rFonts w:ascii="Times New Roman" w:hAnsi="Times New Roman" w:cs="Times New Roman"/>
          <w:szCs w:val="24"/>
        </w:rPr>
        <w:t xml:space="preserve"> </w:t>
      </w:r>
      <w:r w:rsidRPr="008F2C56">
        <w:rPr>
          <w:rFonts w:ascii="Times New Roman" w:hAnsi="Times New Roman" w:cs="Times New Roman"/>
          <w:b/>
          <w:szCs w:val="24"/>
        </w:rPr>
        <w:t xml:space="preserve"> LOCUS DIAGRAMS &amp; RESONANCE:</w:t>
      </w:r>
    </w:p>
    <w:p w:rsidR="00172E42" w:rsidRPr="008F2C56" w:rsidRDefault="00172E42" w:rsidP="00172E42">
      <w:pPr>
        <w:spacing w:after="0" w:line="240" w:lineRule="auto"/>
        <w:jc w:val="both"/>
        <w:rPr>
          <w:rFonts w:ascii="Times New Roman" w:hAnsi="Times New Roman" w:cs="Times New Roman"/>
          <w:szCs w:val="24"/>
        </w:rPr>
      </w:pPr>
      <w:proofErr w:type="gramStart"/>
      <w:r w:rsidRPr="008F2C56">
        <w:rPr>
          <w:rFonts w:ascii="Times New Roman" w:hAnsi="Times New Roman" w:cs="Times New Roman"/>
          <w:szCs w:val="24"/>
        </w:rPr>
        <w:t>Locus diagrams of R-L, R-C circuits with variation of various parameters (series and parallel), Resonance in series, parallel circuits, Concept of band width and Q factor.</w:t>
      </w:r>
      <w:proofErr w:type="gramEnd"/>
    </w:p>
    <w:p w:rsidR="00172E42" w:rsidRPr="008F2C56" w:rsidRDefault="00172E42" w:rsidP="00172E42">
      <w:pPr>
        <w:spacing w:after="0" w:line="240" w:lineRule="auto"/>
        <w:jc w:val="both"/>
        <w:rPr>
          <w:rFonts w:ascii="Times New Roman" w:hAnsi="Times New Roman" w:cs="Times New Roman"/>
          <w:b/>
          <w:szCs w:val="24"/>
        </w:rPr>
      </w:pPr>
      <w:r w:rsidRPr="008F2C56">
        <w:rPr>
          <w:rFonts w:ascii="Times New Roman" w:hAnsi="Times New Roman" w:cs="Times New Roman"/>
          <w:b/>
          <w:szCs w:val="24"/>
        </w:rPr>
        <w:t>UNIT – VI: NETWORK THEOREMS:</w:t>
      </w:r>
    </w:p>
    <w:p w:rsidR="00172E42" w:rsidRPr="008F2C56" w:rsidRDefault="00172E42" w:rsidP="00172E42">
      <w:pPr>
        <w:spacing w:after="0" w:line="240" w:lineRule="auto"/>
        <w:jc w:val="both"/>
        <w:rPr>
          <w:rFonts w:ascii="Times New Roman" w:hAnsi="Times New Roman" w:cs="Times New Roman"/>
          <w:b/>
          <w:szCs w:val="24"/>
        </w:rPr>
      </w:pPr>
      <w:r w:rsidRPr="008F2C56">
        <w:rPr>
          <w:rFonts w:ascii="Times New Roman" w:hAnsi="Times New Roman" w:cs="Times New Roman"/>
          <w:szCs w:val="24"/>
        </w:rPr>
        <w:t>Tellegen’s, Superposition, Reciprocity, Thevenin’s,  Norton’s, Maximum Power transfer, Millman’s and Compensation theorems with  D.C.&amp; A.C. excitations.</w:t>
      </w:r>
    </w:p>
    <w:p w:rsidR="00172E42" w:rsidRPr="008F2C56" w:rsidRDefault="00172E42" w:rsidP="00172E42">
      <w:pPr>
        <w:spacing w:after="0" w:line="240" w:lineRule="auto"/>
        <w:jc w:val="both"/>
        <w:rPr>
          <w:rFonts w:ascii="Times New Roman" w:hAnsi="Times New Roman" w:cs="Times New Roman"/>
          <w:b/>
          <w:sz w:val="20"/>
          <w:szCs w:val="24"/>
        </w:rPr>
      </w:pPr>
    </w:p>
    <w:p w:rsidR="00172E42" w:rsidRPr="008F2C56" w:rsidRDefault="00172E42" w:rsidP="00172E42">
      <w:pPr>
        <w:spacing w:after="0" w:line="240" w:lineRule="auto"/>
        <w:jc w:val="both"/>
        <w:rPr>
          <w:rFonts w:ascii="Times New Roman" w:hAnsi="Times New Roman" w:cs="Times New Roman"/>
          <w:b/>
          <w:sz w:val="20"/>
          <w:szCs w:val="24"/>
        </w:rPr>
      </w:pPr>
      <w:r w:rsidRPr="008F2C56">
        <w:rPr>
          <w:rFonts w:ascii="Times New Roman" w:hAnsi="Times New Roman" w:cs="Times New Roman"/>
          <w:b/>
          <w:sz w:val="20"/>
          <w:szCs w:val="24"/>
        </w:rPr>
        <w:t>TEXT BOOKS:</w:t>
      </w:r>
    </w:p>
    <w:p w:rsidR="00172E42" w:rsidRPr="008F2C56" w:rsidRDefault="00172E42" w:rsidP="00172E42">
      <w:pPr>
        <w:numPr>
          <w:ilvl w:val="0"/>
          <w:numId w:val="13"/>
        </w:numPr>
        <w:spacing w:after="0" w:line="240" w:lineRule="auto"/>
        <w:ind w:left="270" w:hanging="270"/>
        <w:jc w:val="both"/>
        <w:rPr>
          <w:rFonts w:ascii="Times New Roman" w:hAnsi="Times New Roman" w:cs="Times New Roman"/>
          <w:sz w:val="20"/>
          <w:szCs w:val="24"/>
        </w:rPr>
      </w:pPr>
      <w:r w:rsidRPr="008F2C56">
        <w:rPr>
          <w:rFonts w:ascii="Times New Roman" w:hAnsi="Times New Roman" w:cs="Times New Roman"/>
          <w:sz w:val="20"/>
          <w:szCs w:val="24"/>
        </w:rPr>
        <w:t xml:space="preserve">Engineering circuit analysis - William </w:t>
      </w:r>
      <w:proofErr w:type="spellStart"/>
      <w:r w:rsidRPr="008F2C56">
        <w:rPr>
          <w:rFonts w:ascii="Times New Roman" w:hAnsi="Times New Roman" w:cs="Times New Roman"/>
          <w:sz w:val="20"/>
          <w:szCs w:val="24"/>
        </w:rPr>
        <w:t>Hayt</w:t>
      </w:r>
      <w:proofErr w:type="spellEnd"/>
      <w:r w:rsidRPr="008F2C56">
        <w:rPr>
          <w:rFonts w:ascii="Times New Roman" w:hAnsi="Times New Roman" w:cs="Times New Roman"/>
          <w:sz w:val="20"/>
          <w:szCs w:val="24"/>
        </w:rPr>
        <w:t xml:space="preserve"> and Jack </w:t>
      </w:r>
      <w:proofErr w:type="spellStart"/>
      <w:r w:rsidRPr="008F2C56">
        <w:rPr>
          <w:rFonts w:ascii="Times New Roman" w:hAnsi="Times New Roman" w:cs="Times New Roman"/>
          <w:sz w:val="20"/>
          <w:szCs w:val="24"/>
        </w:rPr>
        <w:t>E.Kemmerly</w:t>
      </w:r>
      <w:proofErr w:type="spellEnd"/>
      <w:r w:rsidRPr="008F2C56">
        <w:rPr>
          <w:rFonts w:ascii="Times New Roman" w:hAnsi="Times New Roman" w:cs="Times New Roman"/>
          <w:sz w:val="20"/>
          <w:szCs w:val="24"/>
        </w:rPr>
        <w:t>, Tata McGraw - Hill Company, 6</w:t>
      </w:r>
      <w:r w:rsidRPr="008F2C56">
        <w:rPr>
          <w:rFonts w:ascii="Times New Roman" w:hAnsi="Times New Roman" w:cs="Times New Roman"/>
          <w:sz w:val="20"/>
          <w:szCs w:val="24"/>
          <w:vertAlign w:val="superscript"/>
        </w:rPr>
        <w:t>th</w:t>
      </w:r>
      <w:r w:rsidRPr="008F2C56">
        <w:rPr>
          <w:rFonts w:ascii="Times New Roman" w:hAnsi="Times New Roman" w:cs="Times New Roman"/>
          <w:sz w:val="20"/>
          <w:szCs w:val="24"/>
        </w:rPr>
        <w:t xml:space="preserve"> edition.</w:t>
      </w:r>
    </w:p>
    <w:p w:rsidR="00172E42" w:rsidRPr="008F2C56" w:rsidRDefault="00172E42" w:rsidP="00172E42">
      <w:pPr>
        <w:numPr>
          <w:ilvl w:val="0"/>
          <w:numId w:val="13"/>
        </w:numPr>
        <w:spacing w:after="0" w:line="240" w:lineRule="auto"/>
        <w:ind w:left="270" w:hanging="270"/>
        <w:jc w:val="both"/>
        <w:rPr>
          <w:rFonts w:ascii="Times New Roman" w:hAnsi="Times New Roman" w:cs="Times New Roman"/>
          <w:sz w:val="20"/>
          <w:szCs w:val="24"/>
        </w:rPr>
      </w:pPr>
      <w:r w:rsidRPr="008F2C56">
        <w:rPr>
          <w:rFonts w:ascii="Times New Roman" w:hAnsi="Times New Roman" w:cs="Times New Roman"/>
          <w:sz w:val="20"/>
          <w:szCs w:val="24"/>
        </w:rPr>
        <w:t>Circuits &amp; Networks - A.</w:t>
      </w:r>
      <w:r>
        <w:rPr>
          <w:rFonts w:ascii="Times New Roman" w:hAnsi="Times New Roman" w:cs="Times New Roman"/>
          <w:sz w:val="20"/>
          <w:szCs w:val="24"/>
        </w:rPr>
        <w:t xml:space="preserve"> </w:t>
      </w:r>
      <w:proofErr w:type="spellStart"/>
      <w:r w:rsidRPr="008F2C56">
        <w:rPr>
          <w:rFonts w:ascii="Times New Roman" w:hAnsi="Times New Roman" w:cs="Times New Roman"/>
          <w:sz w:val="20"/>
          <w:szCs w:val="24"/>
        </w:rPr>
        <w:t>Sudhakar</w:t>
      </w:r>
      <w:proofErr w:type="spellEnd"/>
      <w:r w:rsidRPr="008F2C56">
        <w:rPr>
          <w:rFonts w:ascii="Times New Roman" w:hAnsi="Times New Roman" w:cs="Times New Roman"/>
          <w:sz w:val="20"/>
          <w:szCs w:val="24"/>
        </w:rPr>
        <w:t xml:space="preserve"> and </w:t>
      </w:r>
      <w:proofErr w:type="spellStart"/>
      <w:r w:rsidRPr="008F2C56">
        <w:rPr>
          <w:rFonts w:ascii="Times New Roman" w:hAnsi="Times New Roman" w:cs="Times New Roman"/>
          <w:sz w:val="20"/>
          <w:szCs w:val="24"/>
        </w:rPr>
        <w:t>Shyamamohan</w:t>
      </w:r>
      <w:proofErr w:type="spellEnd"/>
      <w:r w:rsidRPr="008F2C56">
        <w:rPr>
          <w:rFonts w:ascii="Times New Roman" w:hAnsi="Times New Roman" w:cs="Times New Roman"/>
          <w:sz w:val="20"/>
          <w:szCs w:val="24"/>
        </w:rPr>
        <w:t xml:space="preserve"> S.</w:t>
      </w:r>
      <w:r>
        <w:rPr>
          <w:rFonts w:ascii="Times New Roman" w:hAnsi="Times New Roman" w:cs="Times New Roman"/>
          <w:sz w:val="20"/>
          <w:szCs w:val="24"/>
        </w:rPr>
        <w:t xml:space="preserve"> </w:t>
      </w:r>
      <w:proofErr w:type="spellStart"/>
      <w:r w:rsidRPr="008F2C56">
        <w:rPr>
          <w:rFonts w:ascii="Times New Roman" w:hAnsi="Times New Roman" w:cs="Times New Roman"/>
          <w:sz w:val="20"/>
          <w:szCs w:val="24"/>
        </w:rPr>
        <w:t>Palli</w:t>
      </w:r>
      <w:proofErr w:type="spellEnd"/>
      <w:r w:rsidRPr="008F2C56">
        <w:rPr>
          <w:rFonts w:ascii="Times New Roman" w:hAnsi="Times New Roman" w:cs="Times New Roman"/>
          <w:sz w:val="20"/>
          <w:szCs w:val="24"/>
        </w:rPr>
        <w:t xml:space="preserve">, Tata Mc </w:t>
      </w:r>
      <w:proofErr w:type="spellStart"/>
      <w:r w:rsidRPr="008F2C56">
        <w:rPr>
          <w:rFonts w:ascii="Times New Roman" w:hAnsi="Times New Roman" w:cs="Times New Roman"/>
          <w:sz w:val="20"/>
          <w:szCs w:val="24"/>
        </w:rPr>
        <w:t>Graw</w:t>
      </w:r>
      <w:proofErr w:type="spellEnd"/>
      <w:r w:rsidRPr="008F2C56">
        <w:rPr>
          <w:rFonts w:ascii="Times New Roman" w:hAnsi="Times New Roman" w:cs="Times New Roman"/>
          <w:sz w:val="20"/>
          <w:szCs w:val="24"/>
        </w:rPr>
        <w:t xml:space="preserve"> Hill, 3</w:t>
      </w:r>
      <w:r w:rsidRPr="008F2C56">
        <w:rPr>
          <w:rFonts w:ascii="Times New Roman" w:hAnsi="Times New Roman" w:cs="Times New Roman"/>
          <w:sz w:val="20"/>
          <w:szCs w:val="24"/>
          <w:vertAlign w:val="superscript"/>
        </w:rPr>
        <w:t>rd</w:t>
      </w:r>
      <w:r w:rsidRPr="008F2C56">
        <w:rPr>
          <w:rFonts w:ascii="Times New Roman" w:hAnsi="Times New Roman" w:cs="Times New Roman"/>
          <w:sz w:val="20"/>
          <w:szCs w:val="24"/>
        </w:rPr>
        <w:t xml:space="preserve"> edition.</w:t>
      </w:r>
    </w:p>
    <w:p w:rsidR="00172E42" w:rsidRPr="008F2C56" w:rsidRDefault="00172E42" w:rsidP="00172E42">
      <w:pPr>
        <w:spacing w:after="0" w:line="240" w:lineRule="auto"/>
        <w:ind w:left="270" w:hanging="270"/>
        <w:jc w:val="both"/>
        <w:rPr>
          <w:rFonts w:ascii="Times New Roman" w:hAnsi="Times New Roman" w:cs="Times New Roman"/>
          <w:b/>
          <w:sz w:val="20"/>
          <w:szCs w:val="24"/>
        </w:rPr>
      </w:pPr>
    </w:p>
    <w:p w:rsidR="00172E42" w:rsidRPr="008F2C56" w:rsidRDefault="00172E42" w:rsidP="00172E42">
      <w:pPr>
        <w:spacing w:after="0" w:line="240" w:lineRule="auto"/>
        <w:jc w:val="both"/>
        <w:rPr>
          <w:rFonts w:ascii="Times New Roman" w:hAnsi="Times New Roman" w:cs="Times New Roman"/>
          <w:b/>
          <w:sz w:val="20"/>
          <w:szCs w:val="24"/>
        </w:rPr>
      </w:pPr>
      <w:r w:rsidRPr="008F2C56">
        <w:rPr>
          <w:rFonts w:ascii="Times New Roman" w:hAnsi="Times New Roman" w:cs="Times New Roman"/>
          <w:b/>
          <w:sz w:val="20"/>
          <w:szCs w:val="24"/>
        </w:rPr>
        <w:t>REFERENCES:</w:t>
      </w:r>
    </w:p>
    <w:p w:rsidR="00172E42" w:rsidRPr="008F2C56" w:rsidRDefault="00172E42" w:rsidP="00172E42">
      <w:pPr>
        <w:numPr>
          <w:ilvl w:val="0"/>
          <w:numId w:val="14"/>
        </w:numPr>
        <w:spacing w:after="0" w:line="240" w:lineRule="auto"/>
        <w:ind w:left="720"/>
        <w:jc w:val="both"/>
        <w:rPr>
          <w:rFonts w:ascii="Times New Roman" w:hAnsi="Times New Roman" w:cs="Times New Roman"/>
          <w:sz w:val="20"/>
          <w:szCs w:val="24"/>
        </w:rPr>
      </w:pPr>
      <w:r w:rsidRPr="008F2C56">
        <w:rPr>
          <w:rFonts w:ascii="Times New Roman" w:hAnsi="Times New Roman" w:cs="Times New Roman"/>
          <w:sz w:val="20"/>
          <w:szCs w:val="24"/>
        </w:rPr>
        <w:t xml:space="preserve">Network Analysis - M.E. </w:t>
      </w:r>
      <w:proofErr w:type="spellStart"/>
      <w:r w:rsidRPr="008F2C56">
        <w:rPr>
          <w:rFonts w:ascii="Times New Roman" w:hAnsi="Times New Roman" w:cs="Times New Roman"/>
          <w:sz w:val="20"/>
          <w:szCs w:val="24"/>
        </w:rPr>
        <w:t>Vanvalkenberg</w:t>
      </w:r>
      <w:proofErr w:type="spellEnd"/>
      <w:r w:rsidRPr="008F2C56">
        <w:rPr>
          <w:rFonts w:ascii="Times New Roman" w:hAnsi="Times New Roman" w:cs="Times New Roman"/>
          <w:sz w:val="20"/>
          <w:szCs w:val="24"/>
        </w:rPr>
        <w:t xml:space="preserve">,  </w:t>
      </w:r>
      <w:proofErr w:type="spellStart"/>
      <w:r w:rsidRPr="008F2C56">
        <w:rPr>
          <w:rFonts w:ascii="Times New Roman" w:hAnsi="Times New Roman" w:cs="Times New Roman"/>
          <w:sz w:val="20"/>
          <w:szCs w:val="24"/>
        </w:rPr>
        <w:t>Printice</w:t>
      </w:r>
      <w:proofErr w:type="spellEnd"/>
      <w:r w:rsidRPr="008F2C56">
        <w:rPr>
          <w:rFonts w:ascii="Times New Roman" w:hAnsi="Times New Roman" w:cs="Times New Roman"/>
          <w:sz w:val="20"/>
          <w:szCs w:val="24"/>
        </w:rPr>
        <w:t xml:space="preserve"> Hall of India, 3rd edition </w:t>
      </w:r>
    </w:p>
    <w:p w:rsidR="00172E42" w:rsidRPr="008F2C56" w:rsidRDefault="00172E42" w:rsidP="00172E42">
      <w:pPr>
        <w:numPr>
          <w:ilvl w:val="0"/>
          <w:numId w:val="14"/>
        </w:numPr>
        <w:tabs>
          <w:tab w:val="num" w:pos="720"/>
        </w:tabs>
        <w:spacing w:after="0" w:line="240" w:lineRule="auto"/>
        <w:ind w:hanging="1080"/>
        <w:jc w:val="both"/>
        <w:rPr>
          <w:rFonts w:ascii="Times New Roman" w:hAnsi="Times New Roman" w:cs="Times New Roman"/>
          <w:sz w:val="20"/>
          <w:szCs w:val="24"/>
        </w:rPr>
      </w:pPr>
      <w:r w:rsidRPr="008F2C56">
        <w:rPr>
          <w:rFonts w:ascii="Times New Roman" w:hAnsi="Times New Roman" w:cs="Times New Roman"/>
          <w:sz w:val="20"/>
          <w:szCs w:val="24"/>
        </w:rPr>
        <w:t xml:space="preserve">Circuit theory (Analysis &amp; Synthesis) - </w:t>
      </w:r>
      <w:proofErr w:type="spellStart"/>
      <w:r w:rsidRPr="008F2C56">
        <w:rPr>
          <w:rFonts w:ascii="Times New Roman" w:hAnsi="Times New Roman" w:cs="Times New Roman"/>
          <w:sz w:val="20"/>
          <w:szCs w:val="24"/>
        </w:rPr>
        <w:t>A.Chakravarthy</w:t>
      </w:r>
      <w:proofErr w:type="spellEnd"/>
      <w:r w:rsidRPr="008F2C56">
        <w:rPr>
          <w:rFonts w:ascii="Times New Roman" w:hAnsi="Times New Roman" w:cs="Times New Roman"/>
          <w:sz w:val="20"/>
          <w:szCs w:val="24"/>
        </w:rPr>
        <w:t xml:space="preserve">, </w:t>
      </w:r>
      <w:proofErr w:type="spellStart"/>
      <w:r w:rsidRPr="008F2C56">
        <w:rPr>
          <w:rFonts w:ascii="Times New Roman" w:hAnsi="Times New Roman" w:cs="Times New Roman"/>
          <w:sz w:val="20"/>
          <w:szCs w:val="24"/>
        </w:rPr>
        <w:t>Dhanpath</w:t>
      </w:r>
      <w:proofErr w:type="spellEnd"/>
      <w:r w:rsidRPr="008F2C56">
        <w:rPr>
          <w:rFonts w:ascii="Times New Roman" w:hAnsi="Times New Roman" w:cs="Times New Roman"/>
          <w:sz w:val="20"/>
          <w:szCs w:val="24"/>
        </w:rPr>
        <w:t xml:space="preserve"> </w:t>
      </w:r>
      <w:proofErr w:type="spellStart"/>
      <w:r w:rsidRPr="008F2C56">
        <w:rPr>
          <w:rFonts w:ascii="Times New Roman" w:hAnsi="Times New Roman" w:cs="Times New Roman"/>
          <w:sz w:val="20"/>
          <w:szCs w:val="24"/>
        </w:rPr>
        <w:t>Rai</w:t>
      </w:r>
      <w:proofErr w:type="spellEnd"/>
      <w:r w:rsidRPr="008F2C56">
        <w:rPr>
          <w:rFonts w:ascii="Times New Roman" w:hAnsi="Times New Roman" w:cs="Times New Roman"/>
          <w:sz w:val="20"/>
          <w:szCs w:val="24"/>
        </w:rPr>
        <w:t xml:space="preserve"> &amp; Co., 6</w:t>
      </w:r>
      <w:r w:rsidRPr="008F2C56">
        <w:rPr>
          <w:rFonts w:ascii="Times New Roman" w:hAnsi="Times New Roman" w:cs="Times New Roman"/>
          <w:sz w:val="20"/>
          <w:szCs w:val="24"/>
          <w:vertAlign w:val="superscript"/>
        </w:rPr>
        <w:t>th</w:t>
      </w:r>
      <w:r w:rsidRPr="008F2C56">
        <w:rPr>
          <w:rFonts w:ascii="Times New Roman" w:hAnsi="Times New Roman" w:cs="Times New Roman"/>
          <w:sz w:val="20"/>
          <w:szCs w:val="24"/>
        </w:rPr>
        <w:t xml:space="preserve"> edition.</w:t>
      </w:r>
    </w:p>
    <w:p w:rsidR="00172E42" w:rsidRPr="008F2C56" w:rsidRDefault="00172E42" w:rsidP="00172E42">
      <w:pPr>
        <w:numPr>
          <w:ilvl w:val="0"/>
          <w:numId w:val="14"/>
        </w:numPr>
        <w:tabs>
          <w:tab w:val="num" w:pos="720"/>
        </w:tabs>
        <w:spacing w:after="0" w:line="240" w:lineRule="auto"/>
        <w:ind w:hanging="1080"/>
        <w:jc w:val="both"/>
        <w:rPr>
          <w:rFonts w:ascii="Times New Roman" w:hAnsi="Times New Roman" w:cs="Times New Roman"/>
          <w:sz w:val="20"/>
          <w:szCs w:val="24"/>
        </w:rPr>
      </w:pPr>
      <w:r w:rsidRPr="008F2C56">
        <w:rPr>
          <w:rFonts w:ascii="Times New Roman" w:hAnsi="Times New Roman" w:cs="Times New Roman"/>
          <w:sz w:val="20"/>
          <w:szCs w:val="24"/>
        </w:rPr>
        <w:t xml:space="preserve">Circuits &amp; Networks – M.S. </w:t>
      </w:r>
      <w:proofErr w:type="spellStart"/>
      <w:r w:rsidRPr="008F2C56">
        <w:rPr>
          <w:rFonts w:ascii="Times New Roman" w:hAnsi="Times New Roman" w:cs="Times New Roman"/>
          <w:sz w:val="20"/>
          <w:szCs w:val="24"/>
        </w:rPr>
        <w:t>Sukhija</w:t>
      </w:r>
      <w:proofErr w:type="spellEnd"/>
      <w:r w:rsidRPr="008F2C56">
        <w:rPr>
          <w:rFonts w:ascii="Times New Roman" w:hAnsi="Times New Roman" w:cs="Times New Roman"/>
          <w:sz w:val="20"/>
          <w:szCs w:val="24"/>
        </w:rPr>
        <w:t xml:space="preserve">, T.K. </w:t>
      </w:r>
      <w:proofErr w:type="spellStart"/>
      <w:r w:rsidRPr="008F2C56">
        <w:rPr>
          <w:rFonts w:ascii="Times New Roman" w:hAnsi="Times New Roman" w:cs="Times New Roman"/>
          <w:sz w:val="20"/>
          <w:szCs w:val="24"/>
        </w:rPr>
        <w:t>Nagasarkar</w:t>
      </w:r>
      <w:proofErr w:type="spellEnd"/>
      <w:r w:rsidRPr="008F2C56">
        <w:rPr>
          <w:rFonts w:ascii="Times New Roman" w:hAnsi="Times New Roman" w:cs="Times New Roman"/>
          <w:sz w:val="20"/>
          <w:szCs w:val="24"/>
        </w:rPr>
        <w:t>, Oxford University Press, 2</w:t>
      </w:r>
      <w:r w:rsidRPr="008F2C56">
        <w:rPr>
          <w:rFonts w:ascii="Times New Roman" w:hAnsi="Times New Roman" w:cs="Times New Roman"/>
          <w:sz w:val="20"/>
          <w:szCs w:val="24"/>
          <w:vertAlign w:val="superscript"/>
        </w:rPr>
        <w:t>nd</w:t>
      </w:r>
      <w:r w:rsidRPr="008F2C56">
        <w:rPr>
          <w:rFonts w:ascii="Times New Roman" w:hAnsi="Times New Roman" w:cs="Times New Roman"/>
          <w:sz w:val="20"/>
          <w:szCs w:val="24"/>
        </w:rPr>
        <w:t xml:space="preserve"> edition.</w:t>
      </w:r>
    </w:p>
    <w:p w:rsidR="00172E42" w:rsidRPr="008F2C56" w:rsidRDefault="00172E42" w:rsidP="00172E42">
      <w:pPr>
        <w:spacing w:after="0" w:line="240" w:lineRule="auto"/>
        <w:rPr>
          <w:rFonts w:ascii="Times New Roman" w:hAnsi="Times New Roman" w:cs="Times New Roman"/>
          <w:b/>
          <w:sz w:val="24"/>
          <w:szCs w:val="24"/>
        </w:rPr>
      </w:pPr>
    </w:p>
    <w:p w:rsidR="00172E42" w:rsidRPr="008F2C56" w:rsidRDefault="00172E42" w:rsidP="00172E42">
      <w:pPr>
        <w:pStyle w:val="ListParagraph"/>
        <w:jc w:val="both"/>
        <w:rPr>
          <w:lang w:eastAsia="ar-SA"/>
        </w:rPr>
      </w:pPr>
    </w:p>
    <w:p w:rsidR="00172E42" w:rsidRDefault="00172E42" w:rsidP="00172E42">
      <w:pPr>
        <w:spacing w:after="0" w:line="240" w:lineRule="auto"/>
        <w:jc w:val="both"/>
        <w:rPr>
          <w:rFonts w:ascii="Times New Roman" w:hAnsi="Times New Roman" w:cs="Times New Roman"/>
        </w:rPr>
      </w:pPr>
    </w:p>
    <w:p w:rsidR="00172E42" w:rsidRPr="00C84B19" w:rsidRDefault="00172E42" w:rsidP="00172E42">
      <w:pPr>
        <w:spacing w:after="0" w:line="240" w:lineRule="auto"/>
        <w:jc w:val="both"/>
        <w:rPr>
          <w:rFonts w:ascii="Times New Roman" w:hAnsi="Times New Roman" w:cs="Times New Roman"/>
        </w:rPr>
      </w:pPr>
    </w:p>
    <w:p w:rsidR="00F0460D" w:rsidRPr="004304FC" w:rsidRDefault="00F0460D" w:rsidP="00F0460D">
      <w:pPr>
        <w:jc w:val="center"/>
        <w:rPr>
          <w:rFonts w:ascii="Times New Roman" w:hAnsi="Times New Roman" w:cs="Times New Roman"/>
          <w:b/>
          <w:sz w:val="20"/>
          <w:szCs w:val="20"/>
        </w:rPr>
      </w:pPr>
    </w:p>
    <w:p w:rsidR="00F0460D" w:rsidRDefault="00F0460D" w:rsidP="00F0460D">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F0460D" w:rsidRPr="00257A7E" w:rsidTr="00D26E59">
        <w:tc>
          <w:tcPr>
            <w:tcW w:w="9576" w:type="dxa"/>
            <w:gridSpan w:val="7"/>
            <w:tcBorders>
              <w:top w:val="nil"/>
              <w:left w:val="nil"/>
              <w:bottom w:val="single" w:sz="4" w:space="0" w:color="auto"/>
              <w:right w:val="nil"/>
            </w:tcBorders>
          </w:tcPr>
          <w:p w:rsidR="00F0460D" w:rsidRPr="00C219E2" w:rsidRDefault="00F0460D" w:rsidP="00D26E59">
            <w:pPr>
              <w:pStyle w:val="Title"/>
              <w:rPr>
                <w:sz w:val="24"/>
              </w:rPr>
            </w:pPr>
            <w:r w:rsidRPr="00C219E2">
              <w:rPr>
                <w:caps/>
                <w:sz w:val="24"/>
              </w:rPr>
              <w:lastRenderedPageBreak/>
              <w:t>Sreenidhi Institute of Science and Technology</w:t>
            </w:r>
          </w:p>
          <w:p w:rsidR="00F0460D" w:rsidRPr="00C219E2" w:rsidRDefault="00F0460D" w:rsidP="00D26E59">
            <w:pPr>
              <w:spacing w:after="0"/>
              <w:jc w:val="center"/>
              <w:rPr>
                <w:rFonts w:ascii="Times New Roman" w:hAnsi="Times New Roman" w:cs="Times New Roman"/>
                <w:sz w:val="24"/>
                <w:szCs w:val="24"/>
              </w:rPr>
            </w:pPr>
            <w:r w:rsidRPr="00C219E2">
              <w:rPr>
                <w:rFonts w:ascii="Times New Roman" w:hAnsi="Times New Roman" w:cs="Times New Roman"/>
                <w:sz w:val="24"/>
                <w:szCs w:val="24"/>
              </w:rPr>
              <w:t>(An Autonomous Institution approved by UGC and ‘A’ Grade Awarded by NAAC)</w:t>
            </w:r>
          </w:p>
          <w:p w:rsidR="00F0460D" w:rsidRPr="00257A7E" w:rsidRDefault="00F0460D" w:rsidP="00D26E59">
            <w:pPr>
              <w:suppressAutoHyphens/>
              <w:spacing w:after="0"/>
              <w:jc w:val="center"/>
              <w:outlineLvl w:val="0"/>
              <w:rPr>
                <w:rFonts w:ascii="Times New Roman" w:hAnsi="Times New Roman" w:cs="Times New Roman"/>
                <w:b/>
                <w:sz w:val="20"/>
                <w:szCs w:val="20"/>
                <w:lang w:eastAsia="ar-SA"/>
              </w:rPr>
            </w:pPr>
          </w:p>
        </w:tc>
      </w:tr>
      <w:tr w:rsidR="00F0460D" w:rsidRPr="00257A7E" w:rsidTr="00D26E59">
        <w:tc>
          <w:tcPr>
            <w:tcW w:w="9576" w:type="dxa"/>
            <w:gridSpan w:val="7"/>
            <w:tcBorders>
              <w:top w:val="single" w:sz="4" w:space="0" w:color="auto"/>
            </w:tcBorders>
          </w:tcPr>
          <w:p w:rsidR="00F0460D" w:rsidRPr="00257A7E" w:rsidRDefault="0081698A" w:rsidP="00D26E59">
            <w:pPr>
              <w:suppressAutoHyphens/>
              <w:spacing w:after="0"/>
              <w:jc w:val="center"/>
              <w:outlineLvl w:val="0"/>
              <w:rPr>
                <w:rFonts w:ascii="Times New Roman" w:hAnsi="Times New Roman" w:cs="Times New Roman"/>
                <w:b/>
                <w:sz w:val="20"/>
                <w:szCs w:val="20"/>
                <w:lang w:eastAsia="ar-SA"/>
              </w:rPr>
            </w:pPr>
            <w:r>
              <w:rPr>
                <w:rFonts w:ascii="Times New Roman" w:hAnsi="Times New Roman" w:cs="Times New Roman"/>
                <w:b/>
                <w:sz w:val="20"/>
                <w:szCs w:val="20"/>
                <w:lang w:eastAsia="ar-SA"/>
              </w:rPr>
              <w:t>Syllabus for B. Tech (E.E</w:t>
            </w:r>
            <w:r w:rsidR="00F0460D" w:rsidRPr="00257A7E">
              <w:rPr>
                <w:rFonts w:ascii="Times New Roman" w:hAnsi="Times New Roman" w:cs="Times New Roman"/>
                <w:b/>
                <w:sz w:val="20"/>
                <w:szCs w:val="20"/>
                <w:lang w:eastAsia="ar-SA"/>
              </w:rPr>
              <w:t>.E.)</w:t>
            </w:r>
            <w:r w:rsidR="00F0460D">
              <w:rPr>
                <w:rFonts w:ascii="Times New Roman" w:hAnsi="Times New Roman" w:cs="Times New Roman"/>
                <w:b/>
                <w:sz w:val="20"/>
                <w:szCs w:val="20"/>
                <w:lang w:eastAsia="ar-SA"/>
              </w:rPr>
              <w:t xml:space="preserve"> – A22 regulation</w:t>
            </w:r>
          </w:p>
        </w:tc>
      </w:tr>
      <w:tr w:rsidR="00F0460D" w:rsidRPr="00257A7E" w:rsidTr="00D26E59">
        <w:tc>
          <w:tcPr>
            <w:tcW w:w="1146"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Year/</w:t>
            </w:r>
            <w:proofErr w:type="spellStart"/>
            <w:r w:rsidRPr="00257A7E">
              <w:rPr>
                <w:rFonts w:ascii="Times New Roman" w:hAnsi="Times New Roman" w:cs="Times New Roman"/>
                <w:b/>
                <w:bCs/>
                <w:sz w:val="20"/>
                <w:szCs w:val="20"/>
                <w:lang w:eastAsia="ar-SA"/>
              </w:rPr>
              <w:t>Sem</w:t>
            </w:r>
            <w:proofErr w:type="spellEnd"/>
          </w:p>
        </w:tc>
        <w:tc>
          <w:tcPr>
            <w:tcW w:w="1482"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 Code</w:t>
            </w:r>
          </w:p>
        </w:tc>
        <w:tc>
          <w:tcPr>
            <w:tcW w:w="5217"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Subject Name</w:t>
            </w:r>
          </w:p>
        </w:tc>
        <w:tc>
          <w:tcPr>
            <w:tcW w:w="363"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L</w:t>
            </w:r>
          </w:p>
        </w:tc>
        <w:tc>
          <w:tcPr>
            <w:tcW w:w="419"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T</w:t>
            </w:r>
          </w:p>
        </w:tc>
        <w:tc>
          <w:tcPr>
            <w:tcW w:w="571"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P</w:t>
            </w:r>
          </w:p>
        </w:tc>
        <w:tc>
          <w:tcPr>
            <w:tcW w:w="378" w:type="dxa"/>
          </w:tcPr>
          <w:p w:rsidR="00F0460D" w:rsidRPr="00257A7E" w:rsidRDefault="00F0460D" w:rsidP="00D26E59">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C</w:t>
            </w:r>
          </w:p>
        </w:tc>
      </w:tr>
      <w:tr w:rsidR="00F0460D" w:rsidRPr="00682D4D" w:rsidTr="00D26E59">
        <w:trPr>
          <w:trHeight w:val="293"/>
        </w:trPr>
        <w:tc>
          <w:tcPr>
            <w:tcW w:w="1146" w:type="dxa"/>
            <w:vAlign w:val="center"/>
          </w:tcPr>
          <w:p w:rsidR="00F0460D" w:rsidRPr="00B731F7" w:rsidRDefault="00F0460D" w:rsidP="00D26E59">
            <w:pPr>
              <w:suppressAutoHyphens/>
              <w:spacing w:after="0"/>
              <w:jc w:val="center"/>
              <w:rPr>
                <w:rFonts w:ascii="Times New Roman" w:hAnsi="Times New Roman" w:cs="Times New Roman"/>
                <w:bCs/>
                <w:sz w:val="20"/>
                <w:szCs w:val="20"/>
                <w:lang w:eastAsia="ar-SA"/>
              </w:rPr>
            </w:pPr>
            <w:r w:rsidRPr="00B731F7">
              <w:rPr>
                <w:rFonts w:ascii="Times New Roman" w:hAnsi="Times New Roman" w:cs="Times New Roman"/>
                <w:bCs/>
                <w:sz w:val="20"/>
                <w:szCs w:val="20"/>
                <w:lang w:eastAsia="ar-SA"/>
              </w:rPr>
              <w:t>I – I</w:t>
            </w:r>
            <w:r>
              <w:rPr>
                <w:rFonts w:ascii="Times New Roman" w:hAnsi="Times New Roman" w:cs="Times New Roman"/>
                <w:bCs/>
                <w:sz w:val="20"/>
                <w:szCs w:val="20"/>
                <w:lang w:eastAsia="ar-SA"/>
              </w:rPr>
              <w:t>I</w:t>
            </w:r>
          </w:p>
        </w:tc>
        <w:tc>
          <w:tcPr>
            <w:tcW w:w="1482" w:type="dxa"/>
            <w:vAlign w:val="center"/>
          </w:tcPr>
          <w:p w:rsidR="00F0460D" w:rsidRPr="00B731F7" w:rsidRDefault="00F0460D" w:rsidP="00D26E59">
            <w:pPr>
              <w:spacing w:after="0"/>
              <w:jc w:val="center"/>
              <w:rPr>
                <w:rFonts w:ascii="Times New Roman" w:hAnsi="Times New Roman" w:cs="Times New Roman"/>
                <w:sz w:val="20"/>
                <w:szCs w:val="20"/>
              </w:rPr>
            </w:pPr>
            <w:r>
              <w:rPr>
                <w:rFonts w:ascii="Times New Roman" w:hAnsi="Times New Roman" w:cs="Times New Roman"/>
                <w:sz w:val="20"/>
                <w:szCs w:val="20"/>
              </w:rPr>
              <w:t>9EC01</w:t>
            </w:r>
          </w:p>
        </w:tc>
        <w:tc>
          <w:tcPr>
            <w:tcW w:w="5217" w:type="dxa"/>
          </w:tcPr>
          <w:p w:rsidR="00F0460D" w:rsidRPr="00D32C8D" w:rsidRDefault="00F0460D" w:rsidP="00D26E59">
            <w:pPr>
              <w:spacing w:after="0" w:line="240" w:lineRule="auto"/>
              <w:jc w:val="center"/>
              <w:rPr>
                <w:rFonts w:ascii="Times New Roman" w:hAnsi="Times New Roman"/>
                <w:bCs/>
                <w:sz w:val="26"/>
              </w:rPr>
            </w:pPr>
            <w:r w:rsidRPr="00117EE5">
              <w:rPr>
                <w:rFonts w:ascii="Times New Roman" w:hAnsi="Times New Roman"/>
                <w:bCs/>
                <w:sz w:val="24"/>
              </w:rPr>
              <w:t>DATA STRUCTURES</w:t>
            </w:r>
          </w:p>
          <w:p w:rsidR="00F0460D" w:rsidRPr="00D32C8D" w:rsidRDefault="00F0460D" w:rsidP="00D26E59">
            <w:pPr>
              <w:spacing w:after="0" w:line="240" w:lineRule="auto"/>
              <w:jc w:val="center"/>
              <w:rPr>
                <w:rFonts w:ascii="Times New Roman" w:hAnsi="Times New Roman"/>
                <w:bCs/>
                <w:sz w:val="26"/>
              </w:rPr>
            </w:pPr>
            <w:r w:rsidRPr="00D32C8D">
              <w:rPr>
                <w:rFonts w:ascii="Times New Roman" w:hAnsi="Times New Roman"/>
                <w:sz w:val="20"/>
                <w:szCs w:val="24"/>
              </w:rPr>
              <w:t>(Common to all Branches)</w:t>
            </w:r>
          </w:p>
        </w:tc>
        <w:tc>
          <w:tcPr>
            <w:tcW w:w="363"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3</w:t>
            </w:r>
          </w:p>
        </w:tc>
        <w:tc>
          <w:tcPr>
            <w:tcW w:w="419"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0</w:t>
            </w:r>
          </w:p>
        </w:tc>
        <w:tc>
          <w:tcPr>
            <w:tcW w:w="571"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0</w:t>
            </w:r>
          </w:p>
        </w:tc>
        <w:tc>
          <w:tcPr>
            <w:tcW w:w="378" w:type="dxa"/>
            <w:vAlign w:val="center"/>
          </w:tcPr>
          <w:p w:rsidR="00F0460D" w:rsidRPr="00682D4D" w:rsidRDefault="00F0460D" w:rsidP="00D26E59">
            <w:pPr>
              <w:spacing w:after="0"/>
              <w:jc w:val="center"/>
              <w:rPr>
                <w:rFonts w:ascii="Times New Roman" w:hAnsi="Times New Roman" w:cs="Times New Roman"/>
                <w:szCs w:val="24"/>
              </w:rPr>
            </w:pPr>
            <w:r>
              <w:rPr>
                <w:rFonts w:ascii="Times New Roman" w:hAnsi="Times New Roman" w:cs="Times New Roman"/>
                <w:szCs w:val="24"/>
              </w:rPr>
              <w:t>3</w:t>
            </w:r>
          </w:p>
        </w:tc>
      </w:tr>
    </w:tbl>
    <w:p w:rsidR="00F0460D" w:rsidRDefault="00F0460D" w:rsidP="00F0460D">
      <w:pPr>
        <w:spacing w:after="0" w:line="240" w:lineRule="auto"/>
        <w:contextualSpacing/>
        <w:rPr>
          <w:rFonts w:ascii="Times New Roman" w:hAnsi="Times New Roman"/>
          <w:b/>
          <w:i/>
          <w:sz w:val="20"/>
        </w:rPr>
      </w:pPr>
    </w:p>
    <w:p w:rsidR="00F0460D" w:rsidRPr="00A06270" w:rsidRDefault="00F0460D" w:rsidP="00F0460D">
      <w:pPr>
        <w:spacing w:after="0" w:line="240" w:lineRule="auto"/>
        <w:contextualSpacing/>
        <w:rPr>
          <w:rFonts w:ascii="Times New Roman" w:hAnsi="Times New Roman"/>
          <w:b/>
          <w:bCs/>
          <w:i/>
          <w:sz w:val="20"/>
        </w:rPr>
      </w:pPr>
      <w:r w:rsidRPr="00A06270">
        <w:rPr>
          <w:rFonts w:ascii="Times New Roman" w:hAnsi="Times New Roman"/>
          <w:b/>
          <w:i/>
          <w:sz w:val="20"/>
        </w:rPr>
        <w:t>Prerequisites: Problem Solving using C</w:t>
      </w:r>
    </w:p>
    <w:p w:rsidR="00F0460D" w:rsidRPr="00A06270" w:rsidRDefault="00F0460D" w:rsidP="00F0460D">
      <w:pPr>
        <w:spacing w:after="0" w:line="240" w:lineRule="auto"/>
        <w:rPr>
          <w:rFonts w:ascii="Times New Roman" w:hAnsi="Times New Roman"/>
          <w:b/>
          <w:bCs/>
          <w:i/>
          <w:sz w:val="20"/>
        </w:rPr>
      </w:pPr>
    </w:p>
    <w:p w:rsidR="00F0460D" w:rsidRPr="00A06270" w:rsidRDefault="00F0460D" w:rsidP="00F0460D">
      <w:pPr>
        <w:spacing w:after="0" w:line="240" w:lineRule="auto"/>
        <w:jc w:val="both"/>
        <w:rPr>
          <w:rFonts w:ascii="Times New Roman" w:hAnsi="Times New Roman"/>
          <w:b/>
          <w:i/>
          <w:sz w:val="20"/>
        </w:rPr>
      </w:pPr>
      <w:r w:rsidRPr="00A06270">
        <w:rPr>
          <w:rFonts w:ascii="Times New Roman" w:hAnsi="Times New Roman"/>
          <w:b/>
          <w:i/>
          <w:sz w:val="20"/>
        </w:rPr>
        <w:t>Course Objectives:</w:t>
      </w:r>
    </w:p>
    <w:p w:rsidR="00F0460D" w:rsidRPr="00A06270" w:rsidRDefault="00F0460D" w:rsidP="00173C44">
      <w:pPr>
        <w:pStyle w:val="ListParagraph"/>
        <w:widowControl w:val="0"/>
        <w:numPr>
          <w:ilvl w:val="0"/>
          <w:numId w:val="101"/>
        </w:numPr>
        <w:autoSpaceDE w:val="0"/>
        <w:autoSpaceDN w:val="0"/>
        <w:ind w:right="238"/>
        <w:jc w:val="both"/>
        <w:rPr>
          <w:i/>
          <w:sz w:val="20"/>
        </w:rPr>
      </w:pPr>
      <w:bookmarkStart w:id="34" w:name="1.Understand___the_concepts_of_Abstract_"/>
      <w:bookmarkEnd w:id="34"/>
      <w:r w:rsidRPr="00A06270">
        <w:rPr>
          <w:i/>
          <w:sz w:val="20"/>
        </w:rPr>
        <w:t xml:space="preserve">To provide the knowledge of structures, unions, </w:t>
      </w:r>
      <w:proofErr w:type="spellStart"/>
      <w:r w:rsidRPr="00A06270">
        <w:rPr>
          <w:i/>
          <w:sz w:val="20"/>
        </w:rPr>
        <w:t>enum</w:t>
      </w:r>
      <w:proofErr w:type="spellEnd"/>
      <w:r w:rsidRPr="00A06270">
        <w:rPr>
          <w:i/>
          <w:sz w:val="20"/>
        </w:rPr>
        <w:t xml:space="preserve"> and </w:t>
      </w:r>
      <w:proofErr w:type="spellStart"/>
      <w:r w:rsidRPr="00A06270">
        <w:rPr>
          <w:i/>
          <w:sz w:val="20"/>
        </w:rPr>
        <w:t>typedef</w:t>
      </w:r>
      <w:proofErr w:type="spellEnd"/>
      <w:r w:rsidRPr="00A06270">
        <w:rPr>
          <w:i/>
          <w:sz w:val="20"/>
        </w:rPr>
        <w:t>.</w:t>
      </w:r>
    </w:p>
    <w:p w:rsidR="00F0460D" w:rsidRPr="00A06270" w:rsidRDefault="00F0460D" w:rsidP="00173C44">
      <w:pPr>
        <w:pStyle w:val="ListParagraph"/>
        <w:widowControl w:val="0"/>
        <w:numPr>
          <w:ilvl w:val="0"/>
          <w:numId w:val="101"/>
        </w:numPr>
        <w:autoSpaceDE w:val="0"/>
        <w:autoSpaceDN w:val="0"/>
        <w:ind w:right="238"/>
        <w:jc w:val="both"/>
        <w:rPr>
          <w:i/>
          <w:sz w:val="20"/>
        </w:rPr>
      </w:pPr>
      <w:r w:rsidRPr="00A06270">
        <w:rPr>
          <w:i/>
          <w:sz w:val="20"/>
        </w:rPr>
        <w:t xml:space="preserve">To understand and learn the applications of Abstract data Type, linear data structures such as stacks, queues </w:t>
      </w:r>
      <w:bookmarkStart w:id="35" w:name="2.Comprehend_different_nonlinear_data_st"/>
      <w:bookmarkEnd w:id="35"/>
      <w:r w:rsidRPr="00A06270">
        <w:rPr>
          <w:i/>
          <w:sz w:val="20"/>
        </w:rPr>
        <w:t>and linked list.</w:t>
      </w:r>
    </w:p>
    <w:p w:rsidR="00F0460D" w:rsidRPr="00A06270" w:rsidRDefault="00F0460D" w:rsidP="00173C44">
      <w:pPr>
        <w:pStyle w:val="ListParagraph"/>
        <w:widowControl w:val="0"/>
        <w:numPr>
          <w:ilvl w:val="0"/>
          <w:numId w:val="101"/>
        </w:numPr>
        <w:autoSpaceDE w:val="0"/>
        <w:autoSpaceDN w:val="0"/>
        <w:ind w:right="238"/>
        <w:jc w:val="both"/>
        <w:rPr>
          <w:i/>
          <w:sz w:val="20"/>
        </w:rPr>
      </w:pPr>
      <w:r w:rsidRPr="00A06270">
        <w:rPr>
          <w:i/>
          <w:sz w:val="20"/>
        </w:rPr>
        <w:t>To comprehend different nonlinear data structures.</w:t>
      </w:r>
    </w:p>
    <w:p w:rsidR="00F0460D" w:rsidRPr="00A06270" w:rsidRDefault="00F0460D" w:rsidP="00173C44">
      <w:pPr>
        <w:pStyle w:val="ListParagraph"/>
        <w:widowControl w:val="0"/>
        <w:numPr>
          <w:ilvl w:val="0"/>
          <w:numId w:val="101"/>
        </w:numPr>
        <w:autoSpaceDE w:val="0"/>
        <w:autoSpaceDN w:val="0"/>
        <w:ind w:right="238"/>
        <w:jc w:val="both"/>
        <w:rPr>
          <w:i/>
          <w:sz w:val="20"/>
        </w:rPr>
      </w:pPr>
      <w:r w:rsidRPr="00A06270">
        <w:rPr>
          <w:i/>
          <w:sz w:val="20"/>
        </w:rPr>
        <w:t>To understand and analyze the concepts of   various searching and sorting techniques.</w:t>
      </w:r>
    </w:p>
    <w:p w:rsidR="00F0460D" w:rsidRPr="00A06270" w:rsidRDefault="00F0460D" w:rsidP="00F0460D">
      <w:pPr>
        <w:pStyle w:val="ListParagraph"/>
        <w:widowControl w:val="0"/>
        <w:autoSpaceDE w:val="0"/>
        <w:autoSpaceDN w:val="0"/>
        <w:ind w:left="1080" w:right="238"/>
        <w:jc w:val="both"/>
        <w:rPr>
          <w:i/>
          <w:sz w:val="20"/>
        </w:rPr>
      </w:pPr>
    </w:p>
    <w:p w:rsidR="00F0460D" w:rsidRPr="00A06270" w:rsidRDefault="00F0460D" w:rsidP="00F0460D">
      <w:pPr>
        <w:spacing w:after="0" w:line="240" w:lineRule="auto"/>
        <w:rPr>
          <w:rFonts w:ascii="Times New Roman" w:hAnsi="Times New Roman"/>
          <w:b/>
          <w:bCs/>
          <w:i/>
          <w:sz w:val="20"/>
        </w:rPr>
      </w:pPr>
      <w:bookmarkStart w:id="36" w:name="3.Understand_object-oriented_programming"/>
      <w:bookmarkEnd w:id="36"/>
      <w:r w:rsidRPr="00A06270">
        <w:rPr>
          <w:rFonts w:ascii="Times New Roman" w:hAnsi="Times New Roman"/>
          <w:b/>
          <w:bCs/>
          <w:i/>
          <w:sz w:val="20"/>
        </w:rPr>
        <w:t>Course Outcomes:</w:t>
      </w:r>
    </w:p>
    <w:p w:rsidR="00F0460D" w:rsidRPr="00A06270" w:rsidRDefault="00F0460D" w:rsidP="00F0460D">
      <w:pPr>
        <w:spacing w:after="0" w:line="240" w:lineRule="auto"/>
        <w:rPr>
          <w:rFonts w:ascii="Times New Roman" w:hAnsi="Times New Roman"/>
          <w:i/>
          <w:sz w:val="20"/>
        </w:rPr>
      </w:pPr>
      <w:r w:rsidRPr="00A06270">
        <w:rPr>
          <w:rFonts w:ascii="Times New Roman" w:hAnsi="Times New Roman"/>
          <w:i/>
          <w:sz w:val="20"/>
        </w:rPr>
        <w:t>After completion of this course student will be able to:</w:t>
      </w:r>
    </w:p>
    <w:p w:rsidR="00F0460D" w:rsidRPr="00A06270" w:rsidRDefault="00F0460D" w:rsidP="00173C44">
      <w:pPr>
        <w:pStyle w:val="ListParagraph"/>
        <w:widowControl w:val="0"/>
        <w:numPr>
          <w:ilvl w:val="0"/>
          <w:numId w:val="102"/>
        </w:numPr>
        <w:autoSpaceDE w:val="0"/>
        <w:autoSpaceDN w:val="0"/>
        <w:ind w:right="239"/>
        <w:rPr>
          <w:i/>
          <w:sz w:val="20"/>
        </w:rPr>
      </w:pPr>
      <w:r w:rsidRPr="00A06270">
        <w:rPr>
          <w:i/>
          <w:sz w:val="20"/>
        </w:rPr>
        <w:t xml:space="preserve">Design the programs using structures, unions and </w:t>
      </w:r>
      <w:proofErr w:type="spellStart"/>
      <w:r w:rsidRPr="00A06270">
        <w:rPr>
          <w:i/>
          <w:sz w:val="20"/>
        </w:rPr>
        <w:t>enum</w:t>
      </w:r>
      <w:proofErr w:type="spellEnd"/>
      <w:r w:rsidRPr="00A06270">
        <w:rPr>
          <w:i/>
          <w:sz w:val="20"/>
        </w:rPr>
        <w:t>.</w:t>
      </w:r>
    </w:p>
    <w:p w:rsidR="00F0460D" w:rsidRPr="00A06270" w:rsidRDefault="00F0460D" w:rsidP="00173C44">
      <w:pPr>
        <w:pStyle w:val="ListParagraph"/>
        <w:widowControl w:val="0"/>
        <w:numPr>
          <w:ilvl w:val="0"/>
          <w:numId w:val="102"/>
        </w:numPr>
        <w:autoSpaceDE w:val="0"/>
        <w:autoSpaceDN w:val="0"/>
        <w:ind w:right="239"/>
        <w:rPr>
          <w:i/>
          <w:sz w:val="20"/>
        </w:rPr>
      </w:pPr>
      <w:r w:rsidRPr="00A06270">
        <w:rPr>
          <w:i/>
          <w:sz w:val="20"/>
        </w:rPr>
        <w:t xml:space="preserve">Demonstrate the concepts of Abstract data type and also applications of stacks and queues. </w:t>
      </w:r>
    </w:p>
    <w:p w:rsidR="00F0460D" w:rsidRPr="00A06270" w:rsidRDefault="00F0460D" w:rsidP="00173C44">
      <w:pPr>
        <w:pStyle w:val="ListParagraph"/>
        <w:widowControl w:val="0"/>
        <w:numPr>
          <w:ilvl w:val="0"/>
          <w:numId w:val="102"/>
        </w:numPr>
        <w:autoSpaceDE w:val="0"/>
        <w:autoSpaceDN w:val="0"/>
        <w:rPr>
          <w:i/>
          <w:sz w:val="20"/>
        </w:rPr>
      </w:pPr>
      <w:r w:rsidRPr="00A06270">
        <w:rPr>
          <w:i/>
          <w:sz w:val="20"/>
        </w:rPr>
        <w:t>Implement basic operations on single, double and circular linked list.</w:t>
      </w:r>
    </w:p>
    <w:p w:rsidR="00F0460D" w:rsidRPr="00A06270" w:rsidRDefault="00F0460D" w:rsidP="00173C44">
      <w:pPr>
        <w:pStyle w:val="ListParagraph"/>
        <w:widowControl w:val="0"/>
        <w:numPr>
          <w:ilvl w:val="0"/>
          <w:numId w:val="102"/>
        </w:numPr>
        <w:autoSpaceDE w:val="0"/>
        <w:autoSpaceDN w:val="0"/>
        <w:rPr>
          <w:i/>
          <w:sz w:val="20"/>
        </w:rPr>
      </w:pPr>
      <w:r w:rsidRPr="00A06270">
        <w:rPr>
          <w:i/>
          <w:sz w:val="20"/>
        </w:rPr>
        <w:t>Solve problems involving Binary Search trees and AVL trees.</w:t>
      </w:r>
    </w:p>
    <w:p w:rsidR="00F0460D" w:rsidRPr="00A06270" w:rsidRDefault="00F0460D" w:rsidP="00173C44">
      <w:pPr>
        <w:pStyle w:val="ListParagraph"/>
        <w:widowControl w:val="0"/>
        <w:numPr>
          <w:ilvl w:val="0"/>
          <w:numId w:val="102"/>
        </w:numPr>
        <w:autoSpaceDE w:val="0"/>
        <w:autoSpaceDN w:val="0"/>
        <w:rPr>
          <w:i/>
          <w:sz w:val="20"/>
        </w:rPr>
      </w:pPr>
      <w:r w:rsidRPr="00A06270">
        <w:rPr>
          <w:i/>
          <w:sz w:val="20"/>
        </w:rPr>
        <w:t>Articulate the concepts of graphs, heaps and hashing.</w:t>
      </w:r>
    </w:p>
    <w:p w:rsidR="00F0460D" w:rsidRPr="00A06270" w:rsidRDefault="00F0460D" w:rsidP="00173C44">
      <w:pPr>
        <w:pStyle w:val="ListParagraph"/>
        <w:widowControl w:val="0"/>
        <w:numPr>
          <w:ilvl w:val="0"/>
          <w:numId w:val="102"/>
        </w:numPr>
        <w:autoSpaceDE w:val="0"/>
        <w:autoSpaceDN w:val="0"/>
        <w:rPr>
          <w:i/>
          <w:sz w:val="20"/>
        </w:rPr>
      </w:pPr>
      <w:r w:rsidRPr="00A06270">
        <w:rPr>
          <w:i/>
          <w:sz w:val="20"/>
        </w:rPr>
        <w:t>Develop algorithms for various searching and sorting techniques and analyze their performance.</w:t>
      </w:r>
    </w:p>
    <w:p w:rsidR="00F0460D" w:rsidRPr="00A06270" w:rsidRDefault="00F0460D" w:rsidP="00F0460D">
      <w:pPr>
        <w:pStyle w:val="ListParagraph"/>
        <w:widowControl w:val="0"/>
        <w:autoSpaceDE w:val="0"/>
        <w:autoSpaceDN w:val="0"/>
        <w:rPr>
          <w:i/>
          <w:sz w:val="20"/>
        </w:rPr>
      </w:pPr>
    </w:p>
    <w:p w:rsidR="00F0460D" w:rsidRPr="00A06270" w:rsidRDefault="00F0460D" w:rsidP="00F0460D">
      <w:pPr>
        <w:pStyle w:val="ListParagraph"/>
        <w:widowControl w:val="0"/>
        <w:autoSpaceDE w:val="0"/>
        <w:autoSpaceDN w:val="0"/>
        <w:ind w:left="480"/>
      </w:pPr>
    </w:p>
    <w:p w:rsidR="00F0460D" w:rsidRPr="00A06270" w:rsidRDefault="00F0460D" w:rsidP="00F0460D">
      <w:pPr>
        <w:pStyle w:val="BodyText"/>
        <w:rPr>
          <w:b/>
          <w:sz w:val="22"/>
          <w:szCs w:val="22"/>
        </w:rPr>
      </w:pPr>
      <w:r w:rsidRPr="00A06270">
        <w:rPr>
          <w:b/>
          <w:sz w:val="22"/>
          <w:szCs w:val="22"/>
        </w:rPr>
        <w:t>UNIT I:</w:t>
      </w:r>
    </w:p>
    <w:p w:rsidR="00F0460D" w:rsidRPr="00A06270" w:rsidRDefault="00F0460D" w:rsidP="00F0460D">
      <w:pPr>
        <w:spacing w:after="0" w:line="240" w:lineRule="auto"/>
        <w:jc w:val="both"/>
        <w:rPr>
          <w:rFonts w:ascii="Times New Roman" w:hAnsi="Times New Roman"/>
        </w:rPr>
      </w:pPr>
      <w:r w:rsidRPr="00A06270">
        <w:rPr>
          <w:rFonts w:ascii="Times New Roman" w:hAnsi="Times New Roman"/>
          <w:b/>
        </w:rPr>
        <w:t>Structures:</w:t>
      </w:r>
      <w:r w:rsidRPr="00A06270">
        <w:rPr>
          <w:rFonts w:ascii="Times New Roman" w:hAnsi="Times New Roman"/>
        </w:rPr>
        <w:t xml:space="preserve"> Introduction, types, initialization and accessing, Array of Structures, Nested Structures, Self-referential </w:t>
      </w:r>
      <w:proofErr w:type="spellStart"/>
      <w:r w:rsidRPr="00A06270">
        <w:rPr>
          <w:rFonts w:ascii="Times New Roman" w:hAnsi="Times New Roman"/>
        </w:rPr>
        <w:t>structures.Unions</w:t>
      </w:r>
      <w:proofErr w:type="spellEnd"/>
      <w:r w:rsidRPr="00A06270">
        <w:rPr>
          <w:rFonts w:ascii="Times New Roman" w:hAnsi="Times New Roman"/>
        </w:rPr>
        <w:t xml:space="preserve">, </w:t>
      </w:r>
      <w:proofErr w:type="spellStart"/>
      <w:r w:rsidRPr="00A06270">
        <w:rPr>
          <w:rFonts w:ascii="Times New Roman" w:hAnsi="Times New Roman"/>
        </w:rPr>
        <w:t>enum</w:t>
      </w:r>
      <w:proofErr w:type="spellEnd"/>
      <w:r w:rsidRPr="00A06270">
        <w:rPr>
          <w:rFonts w:ascii="Times New Roman" w:hAnsi="Times New Roman"/>
        </w:rPr>
        <w:t xml:space="preserve">, </w:t>
      </w:r>
      <w:proofErr w:type="spellStart"/>
      <w:r w:rsidRPr="00A06270">
        <w:rPr>
          <w:rFonts w:ascii="Times New Roman" w:hAnsi="Times New Roman"/>
        </w:rPr>
        <w:t>typedef</w:t>
      </w:r>
      <w:proofErr w:type="spellEnd"/>
      <w:r w:rsidRPr="00A06270">
        <w:rPr>
          <w:rFonts w:ascii="Times New Roman" w:hAnsi="Times New Roman"/>
        </w:rPr>
        <w:t>, Dynamic Memory allocation.</w:t>
      </w:r>
    </w:p>
    <w:p w:rsidR="00F0460D" w:rsidRDefault="00F0460D" w:rsidP="00F0460D">
      <w:pPr>
        <w:pStyle w:val="BodyText"/>
        <w:rPr>
          <w:b/>
          <w:sz w:val="22"/>
          <w:szCs w:val="22"/>
        </w:rPr>
      </w:pPr>
    </w:p>
    <w:p w:rsidR="00F0460D" w:rsidRPr="00A06270" w:rsidRDefault="00F0460D" w:rsidP="00F0460D">
      <w:pPr>
        <w:pStyle w:val="BodyText"/>
        <w:rPr>
          <w:b/>
          <w:sz w:val="22"/>
          <w:szCs w:val="22"/>
        </w:rPr>
      </w:pPr>
      <w:r w:rsidRPr="00A06270">
        <w:rPr>
          <w:b/>
          <w:sz w:val="22"/>
          <w:szCs w:val="22"/>
        </w:rPr>
        <w:t>UNIT II:</w:t>
      </w:r>
    </w:p>
    <w:p w:rsidR="00F0460D" w:rsidRPr="00A06270" w:rsidRDefault="00F0460D" w:rsidP="00F0460D">
      <w:pPr>
        <w:pStyle w:val="BodyText"/>
        <w:rPr>
          <w:sz w:val="22"/>
          <w:szCs w:val="22"/>
        </w:rPr>
      </w:pPr>
      <w:r w:rsidRPr="00A06270">
        <w:rPr>
          <w:b/>
          <w:sz w:val="22"/>
          <w:szCs w:val="22"/>
        </w:rPr>
        <w:t>Introduction to data structures:</w:t>
      </w:r>
      <w:r w:rsidRPr="00A06270">
        <w:rPr>
          <w:sz w:val="22"/>
          <w:szCs w:val="22"/>
        </w:rPr>
        <w:t xml:space="preserve"> Abstract data type (ADT), Stacks, Queues and Circular queues and their implementation with arrays.</w:t>
      </w:r>
    </w:p>
    <w:p w:rsidR="00F0460D" w:rsidRPr="00A06270" w:rsidRDefault="00F0460D" w:rsidP="00F0460D">
      <w:pPr>
        <w:pStyle w:val="BodyText"/>
        <w:rPr>
          <w:sz w:val="22"/>
          <w:szCs w:val="22"/>
        </w:rPr>
      </w:pPr>
      <w:r w:rsidRPr="00A06270">
        <w:rPr>
          <w:sz w:val="22"/>
          <w:szCs w:val="22"/>
        </w:rPr>
        <w:t xml:space="preserve">Applications of Stack: infix to post fix conversion, postfix expression evaluation. </w:t>
      </w:r>
      <w:proofErr w:type="gramStart"/>
      <w:r w:rsidRPr="00A06270">
        <w:rPr>
          <w:sz w:val="22"/>
          <w:szCs w:val="22"/>
        </w:rPr>
        <w:t>Applications of Queues.</w:t>
      </w:r>
      <w:proofErr w:type="gramEnd"/>
    </w:p>
    <w:p w:rsidR="00F0460D" w:rsidRPr="00A06270" w:rsidRDefault="00F0460D" w:rsidP="00F0460D">
      <w:pPr>
        <w:pStyle w:val="BodyText"/>
        <w:ind w:leftChars="100" w:left="220"/>
        <w:rPr>
          <w:b/>
          <w:sz w:val="22"/>
          <w:szCs w:val="22"/>
        </w:rPr>
      </w:pPr>
    </w:p>
    <w:p w:rsidR="00F0460D" w:rsidRPr="00A06270" w:rsidRDefault="00F0460D" w:rsidP="00F0460D">
      <w:pPr>
        <w:pStyle w:val="BodyText"/>
        <w:rPr>
          <w:b/>
          <w:sz w:val="22"/>
          <w:szCs w:val="22"/>
        </w:rPr>
      </w:pPr>
      <w:r w:rsidRPr="00A06270">
        <w:rPr>
          <w:b/>
          <w:sz w:val="22"/>
          <w:szCs w:val="22"/>
        </w:rPr>
        <w:t>UNIT III:</w:t>
      </w:r>
    </w:p>
    <w:p w:rsidR="00F0460D" w:rsidRPr="00A06270" w:rsidRDefault="00F0460D" w:rsidP="00F0460D">
      <w:pPr>
        <w:pStyle w:val="BodyText"/>
        <w:rPr>
          <w:sz w:val="22"/>
          <w:szCs w:val="22"/>
        </w:rPr>
      </w:pPr>
      <w:r w:rsidRPr="00A06270">
        <w:rPr>
          <w:b/>
          <w:sz w:val="22"/>
          <w:szCs w:val="22"/>
        </w:rPr>
        <w:t>Linked list:</w:t>
      </w:r>
      <w:r w:rsidRPr="00A06270">
        <w:rPr>
          <w:sz w:val="22"/>
          <w:szCs w:val="22"/>
        </w:rPr>
        <w:t xml:space="preserve"> introduction, advantages of Linked list over Arrays.</w:t>
      </w:r>
    </w:p>
    <w:p w:rsidR="00F0460D" w:rsidRPr="00A06270" w:rsidRDefault="00F0460D" w:rsidP="00F0460D">
      <w:pPr>
        <w:pStyle w:val="BodyText"/>
        <w:rPr>
          <w:sz w:val="22"/>
          <w:szCs w:val="22"/>
        </w:rPr>
      </w:pPr>
      <w:r w:rsidRPr="00A06270">
        <w:rPr>
          <w:b/>
          <w:sz w:val="22"/>
          <w:szCs w:val="22"/>
        </w:rPr>
        <w:t>Single linked list:</w:t>
      </w:r>
      <w:r w:rsidRPr="00A06270">
        <w:rPr>
          <w:sz w:val="22"/>
          <w:szCs w:val="22"/>
        </w:rPr>
        <w:t xml:space="preserve"> creation, insertion, deletion and display operations</w:t>
      </w:r>
    </w:p>
    <w:p w:rsidR="00F0460D" w:rsidRPr="00A06270" w:rsidRDefault="00F0460D" w:rsidP="00F0460D">
      <w:pPr>
        <w:pStyle w:val="BodyText"/>
        <w:rPr>
          <w:sz w:val="22"/>
          <w:szCs w:val="22"/>
        </w:rPr>
      </w:pPr>
      <w:r w:rsidRPr="00A06270">
        <w:rPr>
          <w:b/>
          <w:sz w:val="22"/>
          <w:szCs w:val="22"/>
        </w:rPr>
        <w:t>Double linked list:</w:t>
      </w:r>
      <w:r w:rsidRPr="00A06270">
        <w:rPr>
          <w:sz w:val="22"/>
          <w:szCs w:val="22"/>
        </w:rPr>
        <w:t xml:space="preserve"> creation, insertion, deletion and display operations</w:t>
      </w:r>
    </w:p>
    <w:p w:rsidR="00F0460D" w:rsidRPr="00A06270" w:rsidRDefault="00F0460D" w:rsidP="00F0460D">
      <w:pPr>
        <w:pStyle w:val="BodyText"/>
        <w:rPr>
          <w:sz w:val="22"/>
          <w:szCs w:val="22"/>
        </w:rPr>
      </w:pPr>
      <w:r w:rsidRPr="00A06270">
        <w:rPr>
          <w:b/>
          <w:sz w:val="22"/>
          <w:szCs w:val="22"/>
        </w:rPr>
        <w:t>Circular linked list:</w:t>
      </w:r>
      <w:r w:rsidRPr="00A06270">
        <w:rPr>
          <w:sz w:val="22"/>
          <w:szCs w:val="22"/>
        </w:rPr>
        <w:t xml:space="preserve"> creation, insertion, deletion and display </w:t>
      </w:r>
      <w:proofErr w:type="spellStart"/>
      <w:r w:rsidRPr="00A06270">
        <w:rPr>
          <w:sz w:val="22"/>
          <w:szCs w:val="22"/>
        </w:rPr>
        <w:t>operations</w:t>
      </w:r>
      <w:proofErr w:type="gramStart"/>
      <w:r w:rsidRPr="00A06270">
        <w:rPr>
          <w:sz w:val="22"/>
          <w:szCs w:val="22"/>
        </w:rPr>
        <w:t>,Implementation</w:t>
      </w:r>
      <w:proofErr w:type="spellEnd"/>
      <w:proofErr w:type="gramEnd"/>
      <w:r w:rsidRPr="00A06270">
        <w:rPr>
          <w:sz w:val="22"/>
          <w:szCs w:val="22"/>
        </w:rPr>
        <w:t xml:space="preserve"> of Stacks and Queues with singly linked list.</w:t>
      </w:r>
    </w:p>
    <w:p w:rsidR="00F0460D" w:rsidRPr="00A06270" w:rsidRDefault="00F0460D" w:rsidP="00F0460D">
      <w:pPr>
        <w:pStyle w:val="BodyText"/>
        <w:ind w:leftChars="100" w:left="220"/>
        <w:rPr>
          <w:b/>
          <w:sz w:val="22"/>
          <w:szCs w:val="22"/>
        </w:rPr>
      </w:pPr>
    </w:p>
    <w:p w:rsidR="00F0460D" w:rsidRPr="00A06270" w:rsidRDefault="00F0460D" w:rsidP="00F0460D">
      <w:pPr>
        <w:pStyle w:val="BodyText"/>
        <w:rPr>
          <w:b/>
          <w:sz w:val="22"/>
          <w:szCs w:val="22"/>
        </w:rPr>
      </w:pPr>
      <w:r w:rsidRPr="00A06270">
        <w:rPr>
          <w:b/>
          <w:sz w:val="22"/>
          <w:szCs w:val="22"/>
        </w:rPr>
        <w:t>UNIT IV:</w:t>
      </w:r>
    </w:p>
    <w:p w:rsidR="00F0460D" w:rsidRPr="00A06270" w:rsidRDefault="00F0460D" w:rsidP="00F0460D">
      <w:pPr>
        <w:pStyle w:val="BodyText"/>
        <w:rPr>
          <w:sz w:val="22"/>
          <w:szCs w:val="22"/>
        </w:rPr>
      </w:pPr>
      <w:r w:rsidRPr="00A06270">
        <w:rPr>
          <w:b/>
          <w:bCs/>
          <w:sz w:val="22"/>
          <w:szCs w:val="22"/>
        </w:rPr>
        <w:t xml:space="preserve">Trees: </w:t>
      </w:r>
      <w:r w:rsidRPr="00A06270">
        <w:rPr>
          <w:sz w:val="22"/>
          <w:szCs w:val="22"/>
        </w:rPr>
        <w:t>Terminology, Binary Tree: types, representation and traversals (in-order, pre-order, post-order).</w:t>
      </w:r>
    </w:p>
    <w:p w:rsidR="00F0460D" w:rsidRPr="00A06270" w:rsidRDefault="00F0460D" w:rsidP="00F0460D">
      <w:pPr>
        <w:pStyle w:val="BodyText"/>
        <w:rPr>
          <w:sz w:val="22"/>
          <w:szCs w:val="22"/>
        </w:rPr>
      </w:pPr>
      <w:r w:rsidRPr="00A06270">
        <w:rPr>
          <w:b/>
          <w:bCs/>
          <w:sz w:val="22"/>
          <w:szCs w:val="22"/>
        </w:rPr>
        <w:t xml:space="preserve">Binary Search Tree: </w:t>
      </w:r>
      <w:r w:rsidRPr="00A06270">
        <w:rPr>
          <w:sz w:val="22"/>
          <w:szCs w:val="22"/>
        </w:rPr>
        <w:t>introduction, operations (insertion, deletion, display)</w:t>
      </w:r>
    </w:p>
    <w:p w:rsidR="00F0460D" w:rsidRPr="00A06270" w:rsidRDefault="00F0460D" w:rsidP="00F0460D">
      <w:pPr>
        <w:pStyle w:val="BodyText"/>
        <w:rPr>
          <w:sz w:val="22"/>
          <w:szCs w:val="22"/>
        </w:rPr>
      </w:pPr>
      <w:r w:rsidRPr="00A06270">
        <w:rPr>
          <w:b/>
          <w:sz w:val="22"/>
          <w:szCs w:val="22"/>
        </w:rPr>
        <w:t>AVL Trees</w:t>
      </w:r>
      <w:r w:rsidRPr="00A06270">
        <w:rPr>
          <w:sz w:val="22"/>
          <w:szCs w:val="22"/>
        </w:rPr>
        <w:t>: Definition, examples, and operations (insertion, deletion and searching).</w:t>
      </w:r>
    </w:p>
    <w:p w:rsidR="00F0460D" w:rsidRPr="00A06270" w:rsidRDefault="00F0460D" w:rsidP="00F0460D">
      <w:pPr>
        <w:pStyle w:val="BodyText"/>
        <w:ind w:leftChars="100" w:left="220"/>
        <w:rPr>
          <w:b/>
          <w:sz w:val="22"/>
          <w:szCs w:val="22"/>
        </w:rPr>
      </w:pPr>
    </w:p>
    <w:p w:rsidR="00F0460D" w:rsidRPr="00A06270" w:rsidRDefault="00F0460D" w:rsidP="00F0460D">
      <w:pPr>
        <w:pStyle w:val="BodyText"/>
        <w:rPr>
          <w:b/>
          <w:sz w:val="22"/>
          <w:szCs w:val="22"/>
        </w:rPr>
      </w:pPr>
      <w:r w:rsidRPr="00A06270">
        <w:rPr>
          <w:b/>
          <w:sz w:val="22"/>
          <w:szCs w:val="22"/>
        </w:rPr>
        <w:t>UNIT V:</w:t>
      </w:r>
    </w:p>
    <w:p w:rsidR="00F0460D" w:rsidRPr="00A06270" w:rsidRDefault="00F0460D" w:rsidP="00F0460D">
      <w:pPr>
        <w:pStyle w:val="BodyText"/>
        <w:rPr>
          <w:sz w:val="22"/>
          <w:szCs w:val="22"/>
        </w:rPr>
      </w:pPr>
      <w:r w:rsidRPr="00A06270">
        <w:rPr>
          <w:b/>
          <w:bCs/>
          <w:sz w:val="22"/>
          <w:szCs w:val="22"/>
        </w:rPr>
        <w:t xml:space="preserve">Graphs: </w:t>
      </w:r>
      <w:r w:rsidRPr="00A06270">
        <w:rPr>
          <w:sz w:val="22"/>
          <w:szCs w:val="22"/>
        </w:rPr>
        <w:t>terminology, representation, traversals (DFS and BFS).</w:t>
      </w:r>
    </w:p>
    <w:p w:rsidR="00F0460D" w:rsidRPr="00A06270" w:rsidRDefault="00F0460D" w:rsidP="00F0460D">
      <w:pPr>
        <w:pStyle w:val="BodyText"/>
        <w:rPr>
          <w:sz w:val="22"/>
          <w:szCs w:val="22"/>
        </w:rPr>
      </w:pPr>
      <w:r w:rsidRPr="00A06270">
        <w:rPr>
          <w:b/>
          <w:bCs/>
          <w:sz w:val="22"/>
          <w:szCs w:val="22"/>
        </w:rPr>
        <w:t>Heaps:</w:t>
      </w:r>
      <w:r w:rsidRPr="00A06270">
        <w:rPr>
          <w:sz w:val="22"/>
          <w:szCs w:val="22"/>
        </w:rPr>
        <w:t xml:space="preserve"> Introduction, Min Heap, Max Heap, Operations on Heaps, Heap Sort. </w:t>
      </w:r>
    </w:p>
    <w:p w:rsidR="00F0460D" w:rsidRPr="00A06270" w:rsidRDefault="00F0460D" w:rsidP="00F0460D">
      <w:pPr>
        <w:pStyle w:val="BodyText"/>
        <w:rPr>
          <w:sz w:val="22"/>
          <w:szCs w:val="22"/>
        </w:rPr>
      </w:pPr>
      <w:r w:rsidRPr="00A06270">
        <w:rPr>
          <w:b/>
          <w:bCs/>
          <w:sz w:val="22"/>
          <w:szCs w:val="22"/>
        </w:rPr>
        <w:t>Hashing:</w:t>
      </w:r>
      <w:r w:rsidRPr="00A06270">
        <w:rPr>
          <w:sz w:val="22"/>
          <w:szCs w:val="22"/>
        </w:rPr>
        <w:t xml:space="preserve"> Hash Table, Hash functions.</w:t>
      </w:r>
    </w:p>
    <w:p w:rsidR="00F0460D" w:rsidRPr="00A06270" w:rsidRDefault="00F0460D" w:rsidP="00F0460D">
      <w:pPr>
        <w:pStyle w:val="BodyText"/>
        <w:rPr>
          <w:sz w:val="22"/>
          <w:szCs w:val="22"/>
        </w:rPr>
      </w:pPr>
      <w:r w:rsidRPr="00A06270">
        <w:rPr>
          <w:b/>
          <w:sz w:val="22"/>
          <w:szCs w:val="22"/>
        </w:rPr>
        <w:t>Collision resolution techniques</w:t>
      </w:r>
      <w:r w:rsidRPr="00A06270">
        <w:rPr>
          <w:sz w:val="22"/>
          <w:szCs w:val="22"/>
        </w:rPr>
        <w:t>: separate chaining, open addressing-linear probing, quadratic probing, double hashing.</w:t>
      </w:r>
    </w:p>
    <w:p w:rsidR="00F0460D" w:rsidRPr="00A06270" w:rsidRDefault="00F0460D" w:rsidP="00F0460D">
      <w:pPr>
        <w:pStyle w:val="BodyText"/>
        <w:rPr>
          <w:b/>
          <w:sz w:val="22"/>
          <w:szCs w:val="22"/>
        </w:rPr>
      </w:pPr>
      <w:r w:rsidRPr="00A06270">
        <w:rPr>
          <w:b/>
          <w:sz w:val="22"/>
          <w:szCs w:val="22"/>
        </w:rPr>
        <w:lastRenderedPageBreak/>
        <w:t>UNIT VI:</w:t>
      </w:r>
    </w:p>
    <w:p w:rsidR="00F0460D" w:rsidRPr="00A06270" w:rsidRDefault="00F0460D" w:rsidP="00F0460D">
      <w:pPr>
        <w:pStyle w:val="BodyText"/>
        <w:rPr>
          <w:sz w:val="22"/>
          <w:szCs w:val="22"/>
        </w:rPr>
      </w:pPr>
      <w:proofErr w:type="gramStart"/>
      <w:r w:rsidRPr="00A06270">
        <w:rPr>
          <w:b/>
          <w:bCs/>
          <w:sz w:val="22"/>
          <w:szCs w:val="22"/>
        </w:rPr>
        <w:t xml:space="preserve">Searching: </w:t>
      </w:r>
      <w:r w:rsidRPr="00A06270">
        <w:rPr>
          <w:sz w:val="22"/>
          <w:szCs w:val="22"/>
        </w:rPr>
        <w:t>linear and binary search methods.</w:t>
      </w:r>
      <w:proofErr w:type="gramEnd"/>
    </w:p>
    <w:p w:rsidR="00F0460D" w:rsidRPr="00A06270" w:rsidRDefault="00F0460D" w:rsidP="00F0460D">
      <w:pPr>
        <w:pStyle w:val="BodyText"/>
        <w:rPr>
          <w:sz w:val="22"/>
          <w:szCs w:val="22"/>
        </w:rPr>
      </w:pPr>
      <w:proofErr w:type="gramStart"/>
      <w:r w:rsidRPr="00A06270">
        <w:rPr>
          <w:b/>
          <w:bCs/>
          <w:sz w:val="22"/>
          <w:szCs w:val="22"/>
        </w:rPr>
        <w:t>Sorting:</w:t>
      </w:r>
      <w:r w:rsidRPr="00A06270">
        <w:rPr>
          <w:sz w:val="22"/>
          <w:szCs w:val="22"/>
        </w:rPr>
        <w:t xml:space="preserve"> Bubble Sort, Insertion Sort, Selection Sort, Quick sort, Merge </w:t>
      </w:r>
      <w:proofErr w:type="spellStart"/>
      <w:r w:rsidRPr="00A06270">
        <w:rPr>
          <w:sz w:val="22"/>
          <w:szCs w:val="22"/>
        </w:rPr>
        <w:t>sortPerformance</w:t>
      </w:r>
      <w:proofErr w:type="spellEnd"/>
      <w:r w:rsidRPr="00A06270">
        <w:rPr>
          <w:sz w:val="22"/>
          <w:szCs w:val="22"/>
        </w:rPr>
        <w:t xml:space="preserve"> analysis of Searching and Sorting Algorithms.</w:t>
      </w:r>
      <w:proofErr w:type="gramEnd"/>
    </w:p>
    <w:p w:rsidR="00F0460D" w:rsidRPr="00A06270" w:rsidRDefault="00F0460D" w:rsidP="00F0460D">
      <w:pPr>
        <w:pStyle w:val="BodyText"/>
        <w:ind w:left="720"/>
        <w:rPr>
          <w:sz w:val="22"/>
          <w:szCs w:val="22"/>
        </w:rPr>
      </w:pPr>
    </w:p>
    <w:p w:rsidR="00F0460D" w:rsidRPr="00A06270" w:rsidRDefault="00F0460D" w:rsidP="00F0460D">
      <w:pPr>
        <w:pStyle w:val="BodyText"/>
        <w:ind w:left="720"/>
        <w:rPr>
          <w:sz w:val="22"/>
          <w:szCs w:val="22"/>
        </w:rPr>
      </w:pPr>
    </w:p>
    <w:p w:rsidR="00F0460D" w:rsidRPr="00A06270" w:rsidRDefault="00F0460D" w:rsidP="00F0460D">
      <w:pPr>
        <w:pStyle w:val="BodyText"/>
        <w:rPr>
          <w:b/>
          <w:sz w:val="22"/>
          <w:szCs w:val="22"/>
        </w:rPr>
      </w:pPr>
      <w:bookmarkStart w:id="37" w:name="EXT_BOOKS:"/>
      <w:bookmarkEnd w:id="37"/>
      <w:r w:rsidRPr="00A06270">
        <w:rPr>
          <w:b/>
          <w:sz w:val="22"/>
          <w:szCs w:val="22"/>
        </w:rPr>
        <w:t xml:space="preserve">TEXT BOOKS:  </w:t>
      </w:r>
    </w:p>
    <w:p w:rsidR="00F0460D" w:rsidRPr="00A06270" w:rsidRDefault="00F0460D" w:rsidP="00173C44">
      <w:pPr>
        <w:pStyle w:val="BodyText"/>
        <w:numPr>
          <w:ilvl w:val="0"/>
          <w:numId w:val="103"/>
        </w:numPr>
        <w:rPr>
          <w:bCs/>
          <w:sz w:val="22"/>
          <w:szCs w:val="22"/>
        </w:rPr>
      </w:pPr>
      <w:r w:rsidRPr="00A06270">
        <w:rPr>
          <w:bCs/>
          <w:sz w:val="22"/>
          <w:szCs w:val="22"/>
        </w:rPr>
        <w:t xml:space="preserve">Data Structures Using C second edition by </w:t>
      </w:r>
      <w:hyperlink r:id="rId38" w:history="1">
        <w:proofErr w:type="spellStart"/>
        <w:r w:rsidRPr="00A06270">
          <w:rPr>
            <w:rStyle w:val="15"/>
            <w:sz w:val="22"/>
            <w:szCs w:val="22"/>
          </w:rPr>
          <w:t>ReemaThareja</w:t>
        </w:r>
        <w:proofErr w:type="spellEnd"/>
      </w:hyperlink>
      <w:r w:rsidRPr="00A06270">
        <w:rPr>
          <w:bCs/>
          <w:sz w:val="22"/>
          <w:szCs w:val="22"/>
        </w:rPr>
        <w:t xml:space="preserve">  Oxford university press</w:t>
      </w:r>
    </w:p>
    <w:p w:rsidR="00F0460D" w:rsidRPr="00A06270" w:rsidRDefault="00F0460D" w:rsidP="00F0460D">
      <w:pPr>
        <w:pStyle w:val="BodyText"/>
        <w:widowControl w:val="0"/>
        <w:autoSpaceDE w:val="0"/>
        <w:autoSpaceDN w:val="0"/>
        <w:ind w:left="360" w:right="10"/>
        <w:jc w:val="left"/>
        <w:rPr>
          <w:sz w:val="22"/>
          <w:szCs w:val="22"/>
        </w:rPr>
      </w:pPr>
      <w:r w:rsidRPr="00A06270">
        <w:rPr>
          <w:sz w:val="22"/>
          <w:szCs w:val="22"/>
        </w:rPr>
        <w:t xml:space="preserve">2.   Data Structure through C by </w:t>
      </w:r>
      <w:proofErr w:type="spellStart"/>
      <w:r w:rsidRPr="00A06270">
        <w:rPr>
          <w:sz w:val="22"/>
          <w:szCs w:val="22"/>
        </w:rPr>
        <w:t>YashavantKanetkar</w:t>
      </w:r>
      <w:proofErr w:type="spellEnd"/>
      <w:r w:rsidRPr="00A06270">
        <w:rPr>
          <w:sz w:val="22"/>
          <w:szCs w:val="22"/>
        </w:rPr>
        <w:t xml:space="preserve">. </w:t>
      </w:r>
    </w:p>
    <w:p w:rsidR="00F0460D" w:rsidRPr="00A06270" w:rsidRDefault="00F0460D" w:rsidP="00F0460D">
      <w:pPr>
        <w:pStyle w:val="BodyText"/>
        <w:widowControl w:val="0"/>
        <w:autoSpaceDE w:val="0"/>
        <w:autoSpaceDN w:val="0"/>
        <w:ind w:right="10"/>
        <w:jc w:val="left"/>
        <w:rPr>
          <w:sz w:val="22"/>
          <w:szCs w:val="22"/>
        </w:rPr>
      </w:pPr>
    </w:p>
    <w:p w:rsidR="00F0460D" w:rsidRPr="00A06270" w:rsidRDefault="00F0460D" w:rsidP="00F0460D">
      <w:pPr>
        <w:pStyle w:val="BodyText"/>
        <w:rPr>
          <w:b/>
          <w:sz w:val="22"/>
          <w:szCs w:val="22"/>
        </w:rPr>
      </w:pPr>
    </w:p>
    <w:p w:rsidR="00F0460D" w:rsidRPr="00A06270" w:rsidRDefault="00F0460D" w:rsidP="00F0460D">
      <w:pPr>
        <w:pStyle w:val="BodyText"/>
        <w:rPr>
          <w:sz w:val="22"/>
          <w:szCs w:val="22"/>
        </w:rPr>
      </w:pPr>
      <w:r w:rsidRPr="00A06270">
        <w:rPr>
          <w:b/>
          <w:sz w:val="22"/>
          <w:szCs w:val="22"/>
        </w:rPr>
        <w:t>REFERENCES:</w:t>
      </w:r>
    </w:p>
    <w:p w:rsidR="00F0460D" w:rsidRPr="00A06270" w:rsidRDefault="00F0460D" w:rsidP="00173C44">
      <w:pPr>
        <w:pStyle w:val="ListParagraph"/>
        <w:widowControl w:val="0"/>
        <w:numPr>
          <w:ilvl w:val="0"/>
          <w:numId w:val="104"/>
        </w:numPr>
        <w:autoSpaceDE w:val="0"/>
        <w:autoSpaceDN w:val="0"/>
        <w:ind w:left="737" w:right="238" w:hanging="480"/>
        <w:jc w:val="both"/>
      </w:pPr>
      <w:r w:rsidRPr="00A06270">
        <w:t xml:space="preserve">Alfred V. </w:t>
      </w:r>
      <w:proofErr w:type="spellStart"/>
      <w:r w:rsidRPr="00A06270">
        <w:t>Aho</w:t>
      </w:r>
      <w:proofErr w:type="spellEnd"/>
      <w:r w:rsidRPr="00A06270">
        <w:t xml:space="preserve">, Jeffrey D. </w:t>
      </w:r>
      <w:proofErr w:type="spellStart"/>
      <w:r w:rsidRPr="00A06270">
        <w:t>Ullman</w:t>
      </w:r>
      <w:proofErr w:type="spellEnd"/>
      <w:r w:rsidRPr="00A06270">
        <w:t xml:space="preserve">, John E. </w:t>
      </w:r>
      <w:proofErr w:type="spellStart"/>
      <w:r w:rsidRPr="00A06270">
        <w:t>Hopcroft</w:t>
      </w:r>
      <w:proofErr w:type="spellEnd"/>
      <w:r w:rsidRPr="00A06270">
        <w:t>. Data Structures and Algorithms. Addison Wesley</w:t>
      </w:r>
      <w:proofErr w:type="gramStart"/>
      <w:r w:rsidRPr="00A06270">
        <w:t>,1983</w:t>
      </w:r>
      <w:proofErr w:type="gramEnd"/>
      <w:r w:rsidRPr="00A06270">
        <w:t>.</w:t>
      </w:r>
    </w:p>
    <w:p w:rsidR="00F0460D" w:rsidRPr="00A06270" w:rsidRDefault="00F0460D" w:rsidP="00173C44">
      <w:pPr>
        <w:pStyle w:val="ListParagraph"/>
        <w:widowControl w:val="0"/>
        <w:numPr>
          <w:ilvl w:val="0"/>
          <w:numId w:val="104"/>
        </w:numPr>
        <w:autoSpaceDE w:val="0"/>
        <w:autoSpaceDN w:val="0"/>
        <w:ind w:left="737" w:hanging="480"/>
        <w:jc w:val="both"/>
      </w:pPr>
      <w:r w:rsidRPr="00A06270">
        <w:t xml:space="preserve">Data Structures using c Aaron </w:t>
      </w:r>
      <w:proofErr w:type="spellStart"/>
      <w:proofErr w:type="gramStart"/>
      <w:r w:rsidRPr="00A06270">
        <w:t>M.Tenenbaum</w:t>
      </w:r>
      <w:proofErr w:type="spellEnd"/>
      <w:r w:rsidRPr="00A06270">
        <w:t xml:space="preserve"> ,</w:t>
      </w:r>
      <w:proofErr w:type="spellStart"/>
      <w:r w:rsidRPr="00A06270">
        <w:t>YedidyahLangsam,MosheJAugenstein</w:t>
      </w:r>
      <w:proofErr w:type="spellEnd"/>
      <w:proofErr w:type="gramEnd"/>
      <w:r w:rsidRPr="00A06270">
        <w:t>.</w:t>
      </w:r>
    </w:p>
    <w:p w:rsidR="00F0460D" w:rsidRPr="00A06270" w:rsidRDefault="00F0460D" w:rsidP="00173C44">
      <w:pPr>
        <w:pStyle w:val="ListParagraph"/>
        <w:widowControl w:val="0"/>
        <w:numPr>
          <w:ilvl w:val="0"/>
          <w:numId w:val="104"/>
        </w:numPr>
        <w:autoSpaceDE w:val="0"/>
        <w:autoSpaceDN w:val="0"/>
        <w:ind w:left="737" w:hanging="480"/>
        <w:jc w:val="both"/>
      </w:pPr>
      <w:r w:rsidRPr="00A06270">
        <w:t xml:space="preserve">Introduction to Data Structures in C </w:t>
      </w:r>
      <w:proofErr w:type="spellStart"/>
      <w:r w:rsidRPr="00A06270">
        <w:t>ByKamtane</w:t>
      </w:r>
      <w:proofErr w:type="spellEnd"/>
    </w:p>
    <w:p w:rsidR="00F0460D" w:rsidRPr="00A06270" w:rsidRDefault="00F0460D" w:rsidP="00173C44">
      <w:pPr>
        <w:pStyle w:val="ListParagraph"/>
        <w:widowControl w:val="0"/>
        <w:numPr>
          <w:ilvl w:val="0"/>
          <w:numId w:val="104"/>
        </w:numPr>
        <w:autoSpaceDE w:val="0"/>
        <w:autoSpaceDN w:val="0"/>
        <w:ind w:left="737" w:right="238" w:hanging="480"/>
        <w:jc w:val="both"/>
      </w:pPr>
      <w:r w:rsidRPr="00A06270">
        <w:t xml:space="preserve">Data Structures, A </w:t>
      </w:r>
      <w:proofErr w:type="spellStart"/>
      <w:r w:rsidRPr="00A06270">
        <w:t>pseudocode</w:t>
      </w:r>
      <w:proofErr w:type="spellEnd"/>
      <w:r w:rsidRPr="00A06270">
        <w:t xml:space="preserve"> Approach with C by Richard F. </w:t>
      </w:r>
      <w:proofErr w:type="spellStart"/>
      <w:r w:rsidRPr="00A06270">
        <w:t>Gilberg</w:t>
      </w:r>
      <w:proofErr w:type="spellEnd"/>
      <w:r w:rsidRPr="00A06270">
        <w:t xml:space="preserve"> and </w:t>
      </w:r>
      <w:proofErr w:type="spellStart"/>
      <w:r w:rsidRPr="00A06270">
        <w:t>Behrouz</w:t>
      </w:r>
      <w:proofErr w:type="spellEnd"/>
      <w:r w:rsidRPr="00A06270">
        <w:t xml:space="preserve"> A. </w:t>
      </w:r>
      <w:proofErr w:type="spellStart"/>
      <w:r w:rsidRPr="00A06270">
        <w:t>Forouzan</w:t>
      </w:r>
      <w:proofErr w:type="spellEnd"/>
      <w:r w:rsidRPr="00A06270">
        <w:t>.</w:t>
      </w:r>
    </w:p>
    <w:p w:rsidR="00F0460D" w:rsidRDefault="00F0460D" w:rsidP="00F0460D">
      <w:pPr>
        <w:rPr>
          <w:rFonts w:ascii="Times New Roman" w:hAnsi="Times New Roman" w:cs="Times New Roman"/>
          <w:b/>
          <w:color w:val="FF0000"/>
          <w:sz w:val="40"/>
          <w:szCs w:val="20"/>
        </w:rPr>
      </w:pPr>
      <w:r>
        <w:rPr>
          <w:rFonts w:ascii="Times New Roman" w:hAnsi="Times New Roman" w:cs="Times New Roman"/>
          <w:b/>
          <w:color w:val="FF0000"/>
          <w:sz w:val="4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40"/>
        <w:gridCol w:w="4945"/>
        <w:gridCol w:w="363"/>
        <w:gridCol w:w="415"/>
        <w:gridCol w:w="556"/>
        <w:gridCol w:w="378"/>
      </w:tblGrid>
      <w:tr w:rsidR="00F0460D" w:rsidRPr="00C84B19" w:rsidTr="00D26E59">
        <w:tc>
          <w:tcPr>
            <w:tcW w:w="9242"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242" w:type="dxa"/>
            <w:gridSpan w:val="7"/>
            <w:tcBorders>
              <w:top w:val="single" w:sz="4" w:space="0" w:color="auto"/>
            </w:tcBorders>
          </w:tcPr>
          <w:p w:rsidR="00F0460D" w:rsidRPr="00C84B19" w:rsidRDefault="0081698A"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40"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5"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II</w:t>
            </w:r>
          </w:p>
        </w:tc>
        <w:tc>
          <w:tcPr>
            <w:tcW w:w="1440" w:type="dxa"/>
            <w:vAlign w:val="center"/>
          </w:tcPr>
          <w:p w:rsidR="00F0460D" w:rsidRPr="00117EE5" w:rsidRDefault="00F0460D" w:rsidP="00D26E59">
            <w:pPr>
              <w:spacing w:after="0"/>
              <w:jc w:val="center"/>
              <w:rPr>
                <w:rFonts w:ascii="Times New Roman" w:hAnsi="Times New Roman" w:cs="Times New Roman"/>
              </w:rPr>
            </w:pPr>
            <w:r w:rsidRPr="00117EE5">
              <w:rPr>
                <w:rFonts w:ascii="Times New Roman" w:hAnsi="Times New Roman" w:cs="Times New Roman"/>
              </w:rPr>
              <w:t>9HC12</w:t>
            </w:r>
          </w:p>
        </w:tc>
        <w:tc>
          <w:tcPr>
            <w:tcW w:w="4945" w:type="dxa"/>
          </w:tcPr>
          <w:p w:rsidR="00F0460D" w:rsidRPr="00683CFC" w:rsidRDefault="00F0460D" w:rsidP="00D26E59">
            <w:pPr>
              <w:spacing w:after="0" w:line="240" w:lineRule="auto"/>
              <w:jc w:val="center"/>
              <w:rPr>
                <w:rFonts w:ascii="Times New Roman" w:hAnsi="Times New Roman" w:cs="Times New Roman"/>
                <w:color w:val="000000"/>
                <w:kern w:val="24"/>
              </w:rPr>
            </w:pPr>
            <w:r w:rsidRPr="00683CFC">
              <w:rPr>
                <w:rFonts w:ascii="Times New Roman" w:eastAsia="Calibri" w:hAnsi="Times New Roman" w:cs="Times New Roman"/>
              </w:rPr>
              <w:t>ADVANCED CALCULUS</w:t>
            </w:r>
          </w:p>
        </w:tc>
        <w:tc>
          <w:tcPr>
            <w:tcW w:w="363" w:type="dxa"/>
            <w:vAlign w:val="center"/>
          </w:tcPr>
          <w:p w:rsidR="00F0460D" w:rsidRPr="00C84B19" w:rsidRDefault="00F0460D" w:rsidP="00D26E59">
            <w:pPr>
              <w:spacing w:after="0" w:line="240" w:lineRule="auto"/>
              <w:jc w:val="center"/>
              <w:rPr>
                <w:rFonts w:ascii="Times New Roman" w:hAnsi="Times New Roman" w:cs="Times New Roman"/>
              </w:rPr>
            </w:pPr>
            <w:r w:rsidRPr="00C84B19">
              <w:rPr>
                <w:rFonts w:ascii="Times New Roman" w:hAnsi="Times New Roman" w:cs="Times New Roman"/>
              </w:rPr>
              <w:t>2</w:t>
            </w:r>
          </w:p>
        </w:tc>
        <w:tc>
          <w:tcPr>
            <w:tcW w:w="415" w:type="dxa"/>
            <w:vAlign w:val="center"/>
          </w:tcPr>
          <w:p w:rsidR="00F0460D" w:rsidRPr="00C84B19" w:rsidRDefault="00F0460D" w:rsidP="00D26E59">
            <w:pPr>
              <w:spacing w:after="0" w:line="240" w:lineRule="auto"/>
              <w:jc w:val="center"/>
              <w:rPr>
                <w:rFonts w:ascii="Times New Roman" w:hAnsi="Times New Roman" w:cs="Times New Roman"/>
              </w:rPr>
            </w:pPr>
            <w:r w:rsidRPr="00C84B19">
              <w:rPr>
                <w:rFonts w:ascii="Times New Roman" w:hAnsi="Times New Roman" w:cs="Times New Roman"/>
              </w:rPr>
              <w:t>1</w:t>
            </w:r>
          </w:p>
        </w:tc>
        <w:tc>
          <w:tcPr>
            <w:tcW w:w="556" w:type="dxa"/>
            <w:vAlign w:val="center"/>
          </w:tcPr>
          <w:p w:rsidR="00F0460D" w:rsidRPr="00C84B19" w:rsidRDefault="00F0460D" w:rsidP="00D26E59">
            <w:pPr>
              <w:spacing w:after="0" w:line="240" w:lineRule="auto"/>
              <w:jc w:val="center"/>
              <w:rPr>
                <w:rFonts w:ascii="Times New Roman" w:hAnsi="Times New Roman" w:cs="Times New Roman"/>
              </w:rPr>
            </w:pPr>
            <w:r w:rsidRPr="00C84B19">
              <w:rPr>
                <w:rFonts w:ascii="Times New Roman" w:hAnsi="Times New Roman" w:cs="Times New Roman"/>
              </w:rPr>
              <w:t>0</w:t>
            </w:r>
          </w:p>
        </w:tc>
        <w:tc>
          <w:tcPr>
            <w:tcW w:w="378" w:type="dxa"/>
            <w:vAlign w:val="center"/>
          </w:tcPr>
          <w:p w:rsidR="00F0460D" w:rsidRPr="00C84B19" w:rsidRDefault="00F0460D" w:rsidP="00D26E59">
            <w:pPr>
              <w:spacing w:after="0" w:line="240" w:lineRule="auto"/>
              <w:jc w:val="center"/>
              <w:rPr>
                <w:rFonts w:ascii="Times New Roman" w:hAnsi="Times New Roman" w:cs="Times New Roman"/>
              </w:rPr>
            </w:pPr>
            <w:r w:rsidRPr="00C84B19">
              <w:rPr>
                <w:rFonts w:ascii="Times New Roman" w:hAnsi="Times New Roman" w:cs="Times New Roman"/>
              </w:rPr>
              <w:t>3</w:t>
            </w:r>
          </w:p>
        </w:tc>
      </w:tr>
    </w:tbl>
    <w:p w:rsidR="00F0460D" w:rsidRDefault="00F0460D" w:rsidP="00F0460D">
      <w:pPr>
        <w:jc w:val="both"/>
        <w:rPr>
          <w:rFonts w:ascii="Times New Roman" w:eastAsia="Calibri" w:hAnsi="Times New Roman" w:cs="Times New Roman"/>
          <w:b/>
        </w:rPr>
      </w:pPr>
    </w:p>
    <w:p w:rsidR="00F0460D" w:rsidRPr="004D4D75" w:rsidRDefault="00F0460D" w:rsidP="00F0460D">
      <w:pPr>
        <w:jc w:val="both"/>
        <w:rPr>
          <w:rFonts w:ascii="Times New Roman" w:eastAsia="Calibri" w:hAnsi="Times New Roman" w:cs="Times New Roman"/>
        </w:rPr>
      </w:pPr>
      <w:r w:rsidRPr="004D4D75">
        <w:rPr>
          <w:rFonts w:ascii="Times New Roman" w:eastAsia="Calibri" w:hAnsi="Times New Roman" w:cs="Times New Roman"/>
          <w:b/>
        </w:rPr>
        <w:t>Pre Requisites</w:t>
      </w:r>
      <w:r w:rsidRPr="004D4D75">
        <w:rPr>
          <w:rFonts w:ascii="Times New Roman" w:eastAsia="Calibri" w:hAnsi="Times New Roman" w:cs="Times New Roman"/>
        </w:rPr>
        <w:t>: Mathematics Knowledge at Pre-University Level</w:t>
      </w:r>
    </w:p>
    <w:p w:rsidR="00F0460D" w:rsidRPr="0085304C" w:rsidRDefault="00F0460D" w:rsidP="00F0460D">
      <w:pPr>
        <w:spacing w:after="0" w:line="240" w:lineRule="auto"/>
        <w:jc w:val="both"/>
        <w:rPr>
          <w:rFonts w:ascii="Times New Roman" w:eastAsia="Calibri" w:hAnsi="Times New Roman" w:cs="Times New Roman"/>
          <w:i/>
          <w:sz w:val="20"/>
          <w:szCs w:val="20"/>
        </w:rPr>
      </w:pPr>
      <w:r w:rsidRPr="0085304C">
        <w:rPr>
          <w:rFonts w:ascii="Times New Roman" w:eastAsia="Calibri" w:hAnsi="Times New Roman" w:cs="Times New Roman"/>
          <w:b/>
          <w:i/>
          <w:sz w:val="20"/>
          <w:szCs w:val="20"/>
        </w:rPr>
        <w:t>Course Objectives:</w:t>
      </w:r>
      <w:r w:rsidRPr="0085304C">
        <w:rPr>
          <w:rFonts w:ascii="Times New Roman" w:eastAsia="Calibri" w:hAnsi="Times New Roman" w:cs="Times New Roman"/>
          <w:i/>
          <w:sz w:val="20"/>
          <w:szCs w:val="20"/>
        </w:rPr>
        <w:t xml:space="preserve"> To make the students to understand and expected to learn</w:t>
      </w:r>
    </w:p>
    <w:p w:rsidR="00F0460D" w:rsidRDefault="00F0460D" w:rsidP="00173C44">
      <w:pPr>
        <w:numPr>
          <w:ilvl w:val="0"/>
          <w:numId w:val="77"/>
        </w:numPr>
        <w:spacing w:after="0" w:line="240" w:lineRule="auto"/>
        <w:jc w:val="both"/>
        <w:rPr>
          <w:rFonts w:ascii="Times New Roman" w:eastAsia="Calibri" w:hAnsi="Times New Roman" w:cs="Times New Roman"/>
          <w:i/>
          <w:sz w:val="20"/>
          <w:szCs w:val="20"/>
        </w:rPr>
      </w:pPr>
      <w:r w:rsidRPr="009C3266">
        <w:rPr>
          <w:rFonts w:ascii="Times New Roman" w:eastAsia="Calibri" w:hAnsi="Times New Roman" w:cs="Times New Roman"/>
          <w:i/>
          <w:sz w:val="20"/>
          <w:szCs w:val="20"/>
        </w:rPr>
        <w:t>Basic concepts of multivariable differential calculus</w:t>
      </w:r>
      <w:r>
        <w:rPr>
          <w:rFonts w:ascii="Times New Roman" w:eastAsia="Calibri" w:hAnsi="Times New Roman" w:cs="Times New Roman"/>
          <w:i/>
          <w:sz w:val="20"/>
          <w:szCs w:val="20"/>
        </w:rPr>
        <w:t>.</w:t>
      </w:r>
    </w:p>
    <w:p w:rsidR="00F0460D" w:rsidRPr="0085304C" w:rsidRDefault="00F0460D" w:rsidP="00173C44">
      <w:pPr>
        <w:numPr>
          <w:ilvl w:val="0"/>
          <w:numId w:val="77"/>
        </w:num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Evaluation of double and triple integrals. </w:t>
      </w:r>
    </w:p>
    <w:p w:rsidR="00F0460D" w:rsidRDefault="00F0460D" w:rsidP="00173C44">
      <w:pPr>
        <w:numPr>
          <w:ilvl w:val="0"/>
          <w:numId w:val="77"/>
        </w:num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Solutions of first order linear and non-linear partial differential equations.</w:t>
      </w:r>
    </w:p>
    <w:p w:rsidR="00F0460D" w:rsidRDefault="00F0460D" w:rsidP="00173C44">
      <w:pPr>
        <w:numPr>
          <w:ilvl w:val="0"/>
          <w:numId w:val="77"/>
        </w:num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Series expansion of a given function in terms of sine and cosine terms.</w:t>
      </w:r>
    </w:p>
    <w:p w:rsidR="00F0460D" w:rsidRDefault="00F0460D" w:rsidP="00173C44">
      <w:pPr>
        <w:numPr>
          <w:ilvl w:val="0"/>
          <w:numId w:val="77"/>
        </w:num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Basic </w:t>
      </w:r>
      <w:r w:rsidRPr="0085304C">
        <w:rPr>
          <w:rFonts w:ascii="Times New Roman" w:eastAsia="Calibri" w:hAnsi="Times New Roman" w:cs="Times New Roman"/>
          <w:i/>
          <w:sz w:val="20"/>
          <w:szCs w:val="20"/>
        </w:rPr>
        <w:t xml:space="preserve">Concepts of vector </w:t>
      </w:r>
      <w:r w:rsidRPr="009C3266">
        <w:rPr>
          <w:rFonts w:ascii="Times New Roman" w:eastAsia="Calibri" w:hAnsi="Times New Roman" w:cs="Times New Roman"/>
          <w:i/>
          <w:sz w:val="20"/>
          <w:szCs w:val="20"/>
        </w:rPr>
        <w:t>differential calculus</w:t>
      </w:r>
      <w:r w:rsidRPr="0085304C">
        <w:rPr>
          <w:rFonts w:ascii="Times New Roman" w:eastAsia="Calibri" w:hAnsi="Times New Roman" w:cs="Times New Roman"/>
          <w:i/>
          <w:sz w:val="20"/>
          <w:szCs w:val="20"/>
        </w:rPr>
        <w:t>.</w:t>
      </w:r>
    </w:p>
    <w:p w:rsidR="00F0460D" w:rsidRPr="0085304C" w:rsidRDefault="00F0460D" w:rsidP="00173C44">
      <w:pPr>
        <w:numPr>
          <w:ilvl w:val="0"/>
          <w:numId w:val="77"/>
        </w:num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Concepts of vector integral calculus,</w:t>
      </w:r>
    </w:p>
    <w:p w:rsidR="00F0460D" w:rsidRDefault="00F0460D" w:rsidP="00F0460D">
      <w:pPr>
        <w:spacing w:after="0"/>
        <w:ind w:left="720"/>
        <w:jc w:val="center"/>
        <w:rPr>
          <w:rFonts w:ascii="Times New Roman" w:eastAsia="Calibri" w:hAnsi="Times New Roman" w:cs="Times New Roman"/>
          <w:b/>
          <w:sz w:val="24"/>
          <w:szCs w:val="24"/>
          <w:u w:val="single"/>
        </w:rPr>
      </w:pPr>
      <w:r w:rsidRPr="00FC1B7C">
        <w:rPr>
          <w:rFonts w:ascii="Times New Roman" w:eastAsia="Calibri" w:hAnsi="Times New Roman" w:cs="Times New Roman"/>
          <w:b/>
          <w:sz w:val="24"/>
          <w:szCs w:val="24"/>
          <w:u w:val="single"/>
        </w:rPr>
        <w:t>Syllabus</w:t>
      </w:r>
    </w:p>
    <w:p w:rsidR="00F0460D" w:rsidRDefault="00F0460D" w:rsidP="00F0460D">
      <w:pPr>
        <w:autoSpaceDE w:val="0"/>
        <w:autoSpaceDN w:val="0"/>
        <w:adjustRightInd w:val="0"/>
        <w:spacing w:after="0"/>
        <w:contextualSpacing/>
        <w:jc w:val="both"/>
        <w:rPr>
          <w:rFonts w:ascii="Times New Roman" w:eastAsia="Calibri" w:hAnsi="Times New Roman" w:cs="Times New Roman"/>
        </w:rPr>
      </w:pPr>
      <w:r>
        <w:rPr>
          <w:rFonts w:ascii="Times New Roman" w:eastAsia="Calibri" w:hAnsi="Times New Roman" w:cs="Times New Roman"/>
          <w:b/>
          <w:bCs/>
          <w:i/>
          <w:iCs/>
          <w:sz w:val="24"/>
          <w:szCs w:val="24"/>
        </w:rPr>
        <w:t>UNIT-I</w:t>
      </w:r>
      <w:r w:rsidRPr="004D4D75">
        <w:rPr>
          <w:rFonts w:ascii="Times New Roman" w:eastAsia="Calibri" w:hAnsi="Times New Roman" w:cs="Times New Roman"/>
          <w:b/>
          <w:bCs/>
          <w:i/>
          <w:iCs/>
          <w:sz w:val="24"/>
          <w:szCs w:val="24"/>
        </w:rPr>
        <w:t xml:space="preserve">: </w:t>
      </w:r>
      <w:r w:rsidRPr="00E357D4">
        <w:rPr>
          <w:rFonts w:ascii="Times New Roman" w:eastAsia="Calibri" w:hAnsi="Times New Roman" w:cs="Times New Roman"/>
          <w:b/>
          <w:bCs/>
          <w:i/>
          <w:iCs/>
          <w:sz w:val="24"/>
          <w:szCs w:val="24"/>
        </w:rPr>
        <w:t>Functions of several variables</w:t>
      </w:r>
      <w:r>
        <w:rPr>
          <w:rFonts w:ascii="Times New Roman" w:eastAsia="Calibri" w:hAnsi="Times New Roman" w:cs="Times New Roman"/>
          <w:b/>
          <w:bCs/>
          <w:i/>
          <w:iCs/>
          <w:sz w:val="24"/>
          <w:szCs w:val="24"/>
        </w:rPr>
        <w:t xml:space="preserve">: </w:t>
      </w:r>
      <w:r w:rsidRPr="00EE493C">
        <w:rPr>
          <w:rFonts w:ascii="Times New Roman" w:eastAsia="Calibri" w:hAnsi="Times New Roman" w:cs="Times New Roman"/>
        </w:rPr>
        <w:t>Limit</w:t>
      </w:r>
      <w:r>
        <w:rPr>
          <w:rFonts w:ascii="Times New Roman" w:eastAsia="Calibri" w:hAnsi="Times New Roman" w:cs="Times New Roman"/>
        </w:rPr>
        <w:t>s, C</w:t>
      </w:r>
      <w:r w:rsidRPr="004D4D75">
        <w:rPr>
          <w:rFonts w:ascii="Times New Roman" w:eastAsia="Calibri" w:hAnsi="Times New Roman" w:cs="Times New Roman"/>
        </w:rPr>
        <w:t>ontinuity a</w:t>
      </w:r>
      <w:r w:rsidRPr="00EE493C">
        <w:rPr>
          <w:rFonts w:ascii="Times New Roman" w:eastAsia="Calibri" w:hAnsi="Times New Roman" w:cs="Times New Roman"/>
        </w:rPr>
        <w:t xml:space="preserve">nd partial derivative, </w:t>
      </w:r>
      <w:r>
        <w:rPr>
          <w:rFonts w:ascii="Times New Roman" w:eastAsia="Calibri" w:hAnsi="Times New Roman" w:cs="Times New Roman"/>
        </w:rPr>
        <w:t xml:space="preserve">total derivative, </w:t>
      </w:r>
      <w:proofErr w:type="spellStart"/>
      <w:r w:rsidRPr="00EE493C">
        <w:rPr>
          <w:rFonts w:ascii="Times New Roman" w:eastAsia="Calibri" w:hAnsi="Times New Roman" w:cs="Times New Roman"/>
        </w:rPr>
        <w:t>Jacobian</w:t>
      </w:r>
      <w:proofErr w:type="spellEnd"/>
      <w:r w:rsidRPr="00EE493C">
        <w:rPr>
          <w:rFonts w:ascii="Times New Roman" w:eastAsia="Calibri" w:hAnsi="Times New Roman" w:cs="Times New Roman"/>
        </w:rPr>
        <w:t>,</w:t>
      </w:r>
      <w:r w:rsidR="0081698A">
        <w:rPr>
          <w:rFonts w:ascii="Times New Roman" w:eastAsia="Calibri" w:hAnsi="Times New Roman" w:cs="Times New Roman"/>
        </w:rPr>
        <w:t xml:space="preserve"> </w:t>
      </w:r>
      <w:r w:rsidRPr="004D4D75">
        <w:rPr>
          <w:rFonts w:ascii="Times New Roman" w:eastAsia="Calibri" w:hAnsi="Times New Roman" w:cs="Times New Roman"/>
        </w:rPr>
        <w:t>Maxima and minima</w:t>
      </w:r>
      <w:r>
        <w:rPr>
          <w:rFonts w:ascii="Times New Roman" w:eastAsia="Calibri" w:hAnsi="Times New Roman" w:cs="Times New Roman"/>
        </w:rPr>
        <w:t xml:space="preserve"> of two variable functions (without constraints).</w:t>
      </w:r>
    </w:p>
    <w:p w:rsidR="00F0460D" w:rsidRPr="00EE493C" w:rsidRDefault="00F0460D" w:rsidP="00F0460D">
      <w:pPr>
        <w:autoSpaceDE w:val="0"/>
        <w:autoSpaceDN w:val="0"/>
        <w:adjustRightInd w:val="0"/>
        <w:spacing w:after="0"/>
        <w:contextualSpacing/>
        <w:jc w:val="both"/>
        <w:rPr>
          <w:rFonts w:ascii="Times New Roman" w:eastAsia="Calibri" w:hAnsi="Times New Roman" w:cs="Times New Roman"/>
        </w:rPr>
      </w:pPr>
    </w:p>
    <w:p w:rsidR="00F0460D" w:rsidRDefault="00F0460D" w:rsidP="00F0460D">
      <w:pPr>
        <w:spacing w:after="0"/>
        <w:contextualSpacing/>
        <w:jc w:val="both"/>
        <w:rPr>
          <w:rFonts w:ascii="Times New Roman" w:hAnsi="Times New Roman" w:cs="Times New Roman"/>
        </w:rPr>
      </w:pPr>
      <w:r>
        <w:rPr>
          <w:rFonts w:ascii="Times New Roman" w:hAnsi="Times New Roman" w:cs="Times New Roman"/>
          <w:b/>
          <w:i/>
          <w:sz w:val="24"/>
          <w:szCs w:val="24"/>
        </w:rPr>
        <w:t xml:space="preserve">UNIT-II: Multiple Integrals: </w:t>
      </w:r>
      <w:r w:rsidRPr="00EE493C">
        <w:rPr>
          <w:rFonts w:ascii="Times New Roman" w:hAnsi="Times New Roman" w:cs="Times New Roman"/>
        </w:rPr>
        <w:t>Double integrals, change of order of integration, change of variables (Cartesian to polar)</w:t>
      </w:r>
      <w:r>
        <w:rPr>
          <w:rFonts w:ascii="Times New Roman" w:hAnsi="Times New Roman" w:cs="Times New Roman"/>
        </w:rPr>
        <w:t>, Triple integrals (Cartesian form).</w:t>
      </w:r>
    </w:p>
    <w:p w:rsidR="00F0460D" w:rsidRDefault="00F0460D" w:rsidP="00F0460D">
      <w:pPr>
        <w:spacing w:after="0"/>
        <w:contextualSpacing/>
        <w:jc w:val="both"/>
        <w:rPr>
          <w:rFonts w:ascii="Times New Roman" w:hAnsi="Times New Roman" w:cs="Times New Roman"/>
        </w:rPr>
      </w:pPr>
    </w:p>
    <w:p w:rsidR="00F0460D" w:rsidRDefault="00F0460D" w:rsidP="00F0460D">
      <w:pPr>
        <w:spacing w:after="0"/>
        <w:contextualSpacing/>
        <w:jc w:val="both"/>
        <w:rPr>
          <w:rFonts w:ascii="Times New Roman" w:hAnsi="Times New Roman" w:cs="Times New Roman"/>
        </w:rPr>
      </w:pPr>
      <w:r>
        <w:rPr>
          <w:rFonts w:ascii="Times New Roman" w:hAnsi="Times New Roman" w:cs="Times New Roman"/>
          <w:b/>
          <w:i/>
          <w:sz w:val="24"/>
          <w:szCs w:val="24"/>
        </w:rPr>
        <w:t>UNIT-III</w:t>
      </w:r>
      <w:r w:rsidRPr="00FC1B7C">
        <w:rPr>
          <w:rFonts w:ascii="Times New Roman" w:hAnsi="Times New Roman" w:cs="Times New Roman"/>
          <w:b/>
          <w:i/>
          <w:sz w:val="24"/>
          <w:szCs w:val="24"/>
        </w:rPr>
        <w:t>: Part</w:t>
      </w:r>
      <w:r>
        <w:rPr>
          <w:rFonts w:ascii="Times New Roman" w:hAnsi="Times New Roman" w:cs="Times New Roman"/>
          <w:b/>
          <w:i/>
          <w:sz w:val="24"/>
          <w:szCs w:val="24"/>
        </w:rPr>
        <w:t xml:space="preserve">ial Differential Equations: </w:t>
      </w:r>
      <w:r w:rsidRPr="00EE493C">
        <w:rPr>
          <w:rFonts w:ascii="Times New Roman" w:hAnsi="Times New Roman" w:cs="Times New Roman"/>
        </w:rPr>
        <w:t xml:space="preserve">Formation of </w:t>
      </w:r>
      <w:r>
        <w:rPr>
          <w:rFonts w:ascii="Times New Roman" w:hAnsi="Times New Roman" w:cs="Times New Roman"/>
        </w:rPr>
        <w:t>p</w:t>
      </w:r>
      <w:r w:rsidRPr="00EE493C">
        <w:rPr>
          <w:rFonts w:ascii="Times New Roman" w:hAnsi="Times New Roman" w:cs="Times New Roman"/>
        </w:rPr>
        <w:t xml:space="preserve">artial </w:t>
      </w:r>
      <w:r>
        <w:rPr>
          <w:rFonts w:ascii="Times New Roman" w:hAnsi="Times New Roman" w:cs="Times New Roman"/>
        </w:rPr>
        <w:t>differential e</w:t>
      </w:r>
      <w:r w:rsidRPr="00EE493C">
        <w:rPr>
          <w:rFonts w:ascii="Times New Roman" w:hAnsi="Times New Roman" w:cs="Times New Roman"/>
        </w:rPr>
        <w:t xml:space="preserve">quations, </w:t>
      </w:r>
      <w:r>
        <w:rPr>
          <w:rFonts w:ascii="Times New Roman" w:hAnsi="Times New Roman" w:cs="Times New Roman"/>
        </w:rPr>
        <w:t>solutions to f</w:t>
      </w:r>
      <w:r w:rsidRPr="00EE493C">
        <w:rPr>
          <w:rFonts w:ascii="Times New Roman" w:hAnsi="Times New Roman" w:cs="Times New Roman"/>
        </w:rPr>
        <w:t xml:space="preserve">irst order linear and </w:t>
      </w:r>
      <w:r>
        <w:rPr>
          <w:rFonts w:ascii="Times New Roman" w:hAnsi="Times New Roman" w:cs="Times New Roman"/>
        </w:rPr>
        <w:t>n</w:t>
      </w:r>
      <w:r w:rsidRPr="00EE493C">
        <w:rPr>
          <w:rFonts w:ascii="Times New Roman" w:hAnsi="Times New Roman" w:cs="Times New Roman"/>
        </w:rPr>
        <w:t xml:space="preserve">on-linear </w:t>
      </w:r>
      <w:r>
        <w:rPr>
          <w:rFonts w:ascii="Times New Roman" w:hAnsi="Times New Roman" w:cs="Times New Roman"/>
        </w:rPr>
        <w:t>partial differential e</w:t>
      </w:r>
      <w:r w:rsidRPr="00EE493C">
        <w:rPr>
          <w:rFonts w:ascii="Times New Roman" w:hAnsi="Times New Roman" w:cs="Times New Roman"/>
        </w:rPr>
        <w:t xml:space="preserve">quations-standard Forms, </w:t>
      </w:r>
    </w:p>
    <w:p w:rsidR="00F0460D" w:rsidRDefault="00F0460D" w:rsidP="00F0460D">
      <w:pPr>
        <w:spacing w:after="0"/>
        <w:contextualSpacing/>
        <w:jc w:val="both"/>
        <w:rPr>
          <w:rFonts w:ascii="Times New Roman" w:hAnsi="Times New Roman" w:cs="Times New Roman"/>
        </w:rPr>
      </w:pPr>
    </w:p>
    <w:p w:rsidR="00F0460D" w:rsidRDefault="00F0460D" w:rsidP="00F0460D">
      <w:pPr>
        <w:spacing w:after="0"/>
        <w:contextualSpacing/>
        <w:jc w:val="both"/>
        <w:rPr>
          <w:rFonts w:ascii="Times New Roman" w:hAnsi="Times New Roman" w:cs="Times New Roman"/>
        </w:rPr>
      </w:pPr>
      <w:r>
        <w:rPr>
          <w:rFonts w:ascii="Times New Roman" w:hAnsi="Times New Roman" w:cs="Times New Roman"/>
          <w:b/>
          <w:i/>
          <w:sz w:val="24"/>
          <w:szCs w:val="24"/>
        </w:rPr>
        <w:t>UNIT-IV</w:t>
      </w:r>
      <w:r w:rsidRPr="00FC1B7C">
        <w:rPr>
          <w:rFonts w:ascii="Times New Roman" w:hAnsi="Times New Roman" w:cs="Times New Roman"/>
          <w:b/>
          <w:i/>
          <w:sz w:val="24"/>
          <w:szCs w:val="24"/>
        </w:rPr>
        <w:t>: Fourier series</w:t>
      </w:r>
      <w:r>
        <w:rPr>
          <w:rFonts w:ascii="Times New Roman" w:hAnsi="Times New Roman" w:cs="Times New Roman"/>
          <w:b/>
          <w:i/>
          <w:sz w:val="24"/>
          <w:szCs w:val="24"/>
        </w:rPr>
        <w:t xml:space="preserve">: </w:t>
      </w:r>
      <w:proofErr w:type="spellStart"/>
      <w:r w:rsidRPr="00EE493C">
        <w:rPr>
          <w:rFonts w:ascii="Times New Roman" w:hAnsi="Times New Roman" w:cs="Times New Roman"/>
        </w:rPr>
        <w:t>Dirichlet</w:t>
      </w:r>
      <w:proofErr w:type="spellEnd"/>
      <w:r w:rsidRPr="00EE493C">
        <w:rPr>
          <w:rFonts w:ascii="Times New Roman" w:hAnsi="Times New Roman" w:cs="Times New Roman"/>
        </w:rPr>
        <w:t xml:space="preserve"> conditions, Fourier series of functions over the intervals of length 2l</w:t>
      </w:r>
      <w:r>
        <w:rPr>
          <w:rFonts w:ascii="Times New Roman" w:hAnsi="Times New Roman" w:cs="Times New Roman"/>
        </w:rPr>
        <w:t xml:space="preserve">&amp; 2π. </w:t>
      </w:r>
      <w:r w:rsidRPr="00EE493C">
        <w:rPr>
          <w:rFonts w:ascii="Times New Roman" w:hAnsi="Times New Roman" w:cs="Times New Roman"/>
        </w:rPr>
        <w:t xml:space="preserve">Half range sine and cosine series, </w:t>
      </w:r>
      <w:r>
        <w:rPr>
          <w:rFonts w:ascii="Times New Roman" w:hAnsi="Times New Roman" w:cs="Times New Roman"/>
        </w:rPr>
        <w:t xml:space="preserve">Problems on </w:t>
      </w:r>
      <w:proofErr w:type="spellStart"/>
      <w:r w:rsidRPr="00EE493C">
        <w:rPr>
          <w:rFonts w:ascii="Times New Roman" w:hAnsi="Times New Roman" w:cs="Times New Roman"/>
        </w:rPr>
        <w:t>Parseval’s</w:t>
      </w:r>
      <w:proofErr w:type="spellEnd"/>
      <w:r w:rsidR="0081698A">
        <w:rPr>
          <w:rFonts w:ascii="Times New Roman" w:hAnsi="Times New Roman" w:cs="Times New Roman"/>
        </w:rPr>
        <w:t xml:space="preserve"> </w:t>
      </w:r>
      <w:r>
        <w:rPr>
          <w:rFonts w:ascii="Times New Roman" w:hAnsi="Times New Roman" w:cs="Times New Roman"/>
        </w:rPr>
        <w:t>t</w:t>
      </w:r>
      <w:r w:rsidRPr="00EE493C">
        <w:rPr>
          <w:rFonts w:ascii="Times New Roman" w:hAnsi="Times New Roman" w:cs="Times New Roman"/>
        </w:rPr>
        <w:t>heorem (without proof).</w:t>
      </w:r>
    </w:p>
    <w:p w:rsidR="00F0460D" w:rsidRPr="00EE493C" w:rsidRDefault="00F0460D" w:rsidP="00F0460D">
      <w:pPr>
        <w:spacing w:after="0"/>
        <w:contextualSpacing/>
        <w:jc w:val="both"/>
        <w:rPr>
          <w:rFonts w:ascii="Times New Roman" w:hAnsi="Times New Roman" w:cs="Times New Roman"/>
        </w:rPr>
      </w:pPr>
    </w:p>
    <w:p w:rsidR="00F0460D" w:rsidRDefault="00F0460D" w:rsidP="00F0460D">
      <w:pPr>
        <w:spacing w:after="0"/>
        <w:contextualSpacing/>
        <w:jc w:val="both"/>
        <w:rPr>
          <w:rFonts w:ascii="Times New Roman" w:hAnsi="Times New Roman" w:cs="Times New Roman"/>
        </w:rPr>
      </w:pPr>
      <w:r>
        <w:rPr>
          <w:rFonts w:ascii="Times New Roman" w:hAnsi="Times New Roman" w:cs="Times New Roman"/>
          <w:b/>
          <w:i/>
          <w:sz w:val="24"/>
          <w:szCs w:val="24"/>
        </w:rPr>
        <w:t xml:space="preserve">UNIT-V: Vector Differentiation: </w:t>
      </w:r>
      <w:r w:rsidRPr="00E357D4">
        <w:rPr>
          <w:rFonts w:ascii="Times New Roman" w:hAnsi="Times New Roman" w:cs="Times New Roman"/>
        </w:rPr>
        <w:t xml:space="preserve">Vector </w:t>
      </w:r>
      <w:r>
        <w:rPr>
          <w:rFonts w:ascii="Times New Roman" w:hAnsi="Times New Roman" w:cs="Times New Roman"/>
        </w:rPr>
        <w:t>and scalar point functions, g</w:t>
      </w:r>
      <w:r w:rsidRPr="00E357D4">
        <w:rPr>
          <w:rFonts w:ascii="Times New Roman" w:hAnsi="Times New Roman" w:cs="Times New Roman"/>
        </w:rPr>
        <w:t>rad</w:t>
      </w:r>
      <w:r>
        <w:rPr>
          <w:rFonts w:ascii="Times New Roman" w:hAnsi="Times New Roman" w:cs="Times New Roman"/>
        </w:rPr>
        <w:t xml:space="preserve">ient, directional derivatives; </w:t>
      </w:r>
      <w:r w:rsidRPr="00E357D4">
        <w:rPr>
          <w:rFonts w:ascii="Times New Roman" w:hAnsi="Times New Roman" w:cs="Times New Roman"/>
        </w:rPr>
        <w:t xml:space="preserve">divergence and </w:t>
      </w:r>
      <w:r>
        <w:rPr>
          <w:rFonts w:ascii="Times New Roman" w:hAnsi="Times New Roman" w:cs="Times New Roman"/>
        </w:rPr>
        <w:t>curl of a vector point function and problems</w:t>
      </w:r>
      <w:r w:rsidRPr="00E357D4">
        <w:rPr>
          <w:rFonts w:ascii="Times New Roman" w:hAnsi="Times New Roman" w:cs="Times New Roman"/>
        </w:rPr>
        <w:t>.</w:t>
      </w:r>
    </w:p>
    <w:p w:rsidR="00F0460D" w:rsidRPr="00EE493C" w:rsidRDefault="00F0460D" w:rsidP="00F0460D">
      <w:pPr>
        <w:spacing w:after="0"/>
        <w:contextualSpacing/>
        <w:jc w:val="both"/>
        <w:rPr>
          <w:rFonts w:ascii="Times New Roman" w:hAnsi="Times New Roman" w:cs="Times New Roman"/>
        </w:rPr>
      </w:pPr>
    </w:p>
    <w:p w:rsidR="00F0460D" w:rsidRPr="00EE493C" w:rsidRDefault="00F0460D" w:rsidP="00F0460D">
      <w:pPr>
        <w:spacing w:after="0"/>
        <w:contextualSpacing/>
        <w:jc w:val="both"/>
        <w:rPr>
          <w:rFonts w:ascii="Times New Roman" w:hAnsi="Times New Roman" w:cs="Times New Roman"/>
        </w:rPr>
      </w:pPr>
      <w:r>
        <w:rPr>
          <w:rFonts w:ascii="Times New Roman" w:hAnsi="Times New Roman" w:cs="Times New Roman"/>
          <w:b/>
          <w:i/>
          <w:sz w:val="24"/>
          <w:szCs w:val="24"/>
        </w:rPr>
        <w:t xml:space="preserve">UNIT-VI: Vector Integration: </w:t>
      </w:r>
      <w:r>
        <w:rPr>
          <w:rFonts w:ascii="Times New Roman" w:hAnsi="Times New Roman" w:cs="Times New Roman"/>
        </w:rPr>
        <w:t>Line integrals, s</w:t>
      </w:r>
      <w:r w:rsidRPr="00EE493C">
        <w:rPr>
          <w:rFonts w:ascii="Times New Roman" w:hAnsi="Times New Roman" w:cs="Times New Roman"/>
        </w:rPr>
        <w:t xml:space="preserve">urface integrals, </w:t>
      </w:r>
      <w:r>
        <w:rPr>
          <w:rFonts w:ascii="Times New Roman" w:hAnsi="Times New Roman" w:cs="Times New Roman"/>
        </w:rPr>
        <w:t>volume i</w:t>
      </w:r>
      <w:r w:rsidRPr="00EE493C">
        <w:rPr>
          <w:rFonts w:ascii="Times New Roman" w:hAnsi="Times New Roman" w:cs="Times New Roman"/>
        </w:rPr>
        <w:t>ntegrals, Green, Gauss divergence and Stokes theorems (without proofs)</w:t>
      </w:r>
      <w:r>
        <w:rPr>
          <w:rFonts w:ascii="Times New Roman" w:hAnsi="Times New Roman" w:cs="Times New Roman"/>
        </w:rPr>
        <w:t xml:space="preserve"> and problems</w:t>
      </w:r>
      <w:r w:rsidRPr="00EE493C">
        <w:rPr>
          <w:rFonts w:ascii="Times New Roman" w:hAnsi="Times New Roman" w:cs="Times New Roman"/>
        </w:rPr>
        <w:t>.</w:t>
      </w:r>
    </w:p>
    <w:p w:rsidR="00F0460D" w:rsidRDefault="00F0460D" w:rsidP="00F0460D">
      <w:pPr>
        <w:spacing w:after="0" w:line="240" w:lineRule="auto"/>
        <w:jc w:val="both"/>
        <w:rPr>
          <w:rFonts w:ascii="Times New Roman" w:hAnsi="Times New Roman" w:cs="Times New Roman"/>
          <w:b/>
          <w:sz w:val="20"/>
          <w:szCs w:val="20"/>
        </w:rPr>
      </w:pPr>
    </w:p>
    <w:p w:rsidR="00F0460D" w:rsidRPr="00492CE9" w:rsidRDefault="00F0460D" w:rsidP="00F0460D">
      <w:pPr>
        <w:spacing w:after="0" w:line="240" w:lineRule="auto"/>
        <w:jc w:val="both"/>
        <w:rPr>
          <w:rFonts w:ascii="Times New Roman" w:hAnsi="Times New Roman" w:cs="Times New Roman"/>
          <w:b/>
          <w:sz w:val="20"/>
          <w:szCs w:val="20"/>
        </w:rPr>
      </w:pPr>
      <w:r w:rsidRPr="00492CE9">
        <w:rPr>
          <w:rFonts w:ascii="Times New Roman" w:hAnsi="Times New Roman" w:cs="Times New Roman"/>
          <w:b/>
          <w:sz w:val="20"/>
          <w:szCs w:val="20"/>
        </w:rPr>
        <w:t>Suggested Readings:</w:t>
      </w:r>
    </w:p>
    <w:p w:rsidR="00F0460D" w:rsidRPr="00492CE9" w:rsidRDefault="00F0460D" w:rsidP="00F0460D">
      <w:pPr>
        <w:spacing w:after="0" w:line="240" w:lineRule="auto"/>
        <w:jc w:val="both"/>
        <w:rPr>
          <w:rFonts w:ascii="Times New Roman" w:hAnsi="Times New Roman" w:cs="Times New Roman"/>
          <w:sz w:val="20"/>
          <w:szCs w:val="20"/>
        </w:rPr>
      </w:pPr>
      <w:r w:rsidRPr="00492CE9">
        <w:rPr>
          <w:rFonts w:ascii="Times New Roman" w:hAnsi="Times New Roman" w:cs="Times New Roman"/>
          <w:sz w:val="20"/>
          <w:szCs w:val="20"/>
        </w:rPr>
        <w:t>1.</w:t>
      </w:r>
      <w:r w:rsidRPr="00492CE9">
        <w:rPr>
          <w:rFonts w:ascii="Times New Roman" w:hAnsi="Times New Roman" w:cs="Times New Roman"/>
          <w:sz w:val="20"/>
          <w:szCs w:val="20"/>
        </w:rPr>
        <w:tab/>
        <w:t xml:space="preserve">R K Jain and S R K </w:t>
      </w:r>
      <w:proofErr w:type="spellStart"/>
      <w:r w:rsidRPr="00492CE9">
        <w:rPr>
          <w:rFonts w:ascii="Times New Roman" w:hAnsi="Times New Roman" w:cs="Times New Roman"/>
          <w:sz w:val="20"/>
          <w:szCs w:val="20"/>
        </w:rPr>
        <w:t>Iyengar</w:t>
      </w:r>
      <w:proofErr w:type="spellEnd"/>
      <w:r w:rsidRPr="00492CE9">
        <w:rPr>
          <w:rFonts w:ascii="Times New Roman" w:hAnsi="Times New Roman" w:cs="Times New Roman"/>
          <w:sz w:val="20"/>
          <w:szCs w:val="20"/>
        </w:rPr>
        <w:t xml:space="preserve"> Advanced Engineering Mathematics, </w:t>
      </w:r>
      <w:proofErr w:type="spellStart"/>
      <w:r w:rsidRPr="00492CE9">
        <w:rPr>
          <w:rFonts w:ascii="Times New Roman" w:hAnsi="Times New Roman" w:cs="Times New Roman"/>
          <w:sz w:val="20"/>
          <w:szCs w:val="20"/>
        </w:rPr>
        <w:t>Narosa</w:t>
      </w:r>
      <w:proofErr w:type="spellEnd"/>
      <w:r w:rsidRPr="00492CE9">
        <w:rPr>
          <w:rFonts w:ascii="Times New Roman" w:hAnsi="Times New Roman" w:cs="Times New Roman"/>
          <w:sz w:val="20"/>
          <w:szCs w:val="20"/>
        </w:rPr>
        <w:t xml:space="preserve"> Publications.</w:t>
      </w:r>
    </w:p>
    <w:p w:rsidR="00F0460D" w:rsidRPr="00492CE9" w:rsidRDefault="00F0460D" w:rsidP="00F0460D">
      <w:pPr>
        <w:spacing w:after="0" w:line="240" w:lineRule="auto"/>
        <w:jc w:val="both"/>
        <w:rPr>
          <w:rFonts w:ascii="Times New Roman" w:hAnsi="Times New Roman" w:cs="Times New Roman"/>
          <w:sz w:val="20"/>
          <w:szCs w:val="20"/>
        </w:rPr>
      </w:pPr>
      <w:r w:rsidRPr="00492CE9">
        <w:rPr>
          <w:rFonts w:ascii="Times New Roman" w:hAnsi="Times New Roman" w:cs="Times New Roman"/>
          <w:sz w:val="20"/>
          <w:szCs w:val="20"/>
        </w:rPr>
        <w:t>2.</w:t>
      </w:r>
      <w:r w:rsidRPr="00492CE9">
        <w:rPr>
          <w:rFonts w:ascii="Times New Roman" w:hAnsi="Times New Roman" w:cs="Times New Roman"/>
          <w:sz w:val="20"/>
          <w:szCs w:val="20"/>
        </w:rPr>
        <w:tab/>
        <w:t xml:space="preserve">B.S. </w:t>
      </w:r>
      <w:proofErr w:type="spellStart"/>
      <w:r w:rsidRPr="00492CE9">
        <w:rPr>
          <w:rFonts w:ascii="Times New Roman" w:hAnsi="Times New Roman" w:cs="Times New Roman"/>
          <w:sz w:val="20"/>
          <w:szCs w:val="20"/>
        </w:rPr>
        <w:t>Grewal</w:t>
      </w:r>
      <w:proofErr w:type="spellEnd"/>
      <w:r w:rsidRPr="00492CE9">
        <w:rPr>
          <w:rFonts w:ascii="Times New Roman" w:hAnsi="Times New Roman" w:cs="Times New Roman"/>
          <w:sz w:val="20"/>
          <w:szCs w:val="20"/>
        </w:rPr>
        <w:t xml:space="preserve">, Elementary Engineering Mathematics, </w:t>
      </w:r>
      <w:proofErr w:type="spellStart"/>
      <w:r w:rsidRPr="00492CE9">
        <w:rPr>
          <w:rFonts w:ascii="Times New Roman" w:hAnsi="Times New Roman" w:cs="Times New Roman"/>
          <w:sz w:val="20"/>
          <w:szCs w:val="20"/>
        </w:rPr>
        <w:t>Khanna</w:t>
      </w:r>
      <w:proofErr w:type="spellEnd"/>
      <w:r w:rsidRPr="00492CE9">
        <w:rPr>
          <w:rFonts w:ascii="Times New Roman" w:hAnsi="Times New Roman" w:cs="Times New Roman"/>
          <w:sz w:val="20"/>
          <w:szCs w:val="20"/>
        </w:rPr>
        <w:t xml:space="preserve"> Publishers</w:t>
      </w:r>
    </w:p>
    <w:p w:rsidR="00F0460D" w:rsidRPr="00492CE9" w:rsidRDefault="00F0460D" w:rsidP="00F0460D">
      <w:pPr>
        <w:spacing w:after="0" w:line="240" w:lineRule="auto"/>
        <w:jc w:val="both"/>
        <w:rPr>
          <w:rFonts w:ascii="Times New Roman" w:hAnsi="Times New Roman" w:cs="Times New Roman"/>
          <w:sz w:val="20"/>
          <w:szCs w:val="20"/>
        </w:rPr>
      </w:pPr>
      <w:r w:rsidRPr="00492CE9">
        <w:rPr>
          <w:rFonts w:ascii="Times New Roman" w:hAnsi="Times New Roman" w:cs="Times New Roman"/>
          <w:sz w:val="20"/>
          <w:szCs w:val="20"/>
        </w:rPr>
        <w:t>3.          Alan Jeffery, Advanced Engineering Mathematics, Academic Press</w:t>
      </w:r>
    </w:p>
    <w:p w:rsidR="00F0460D" w:rsidRPr="00492CE9" w:rsidRDefault="00F0460D" w:rsidP="00F0460D">
      <w:pPr>
        <w:spacing w:after="0" w:line="240" w:lineRule="auto"/>
        <w:jc w:val="both"/>
        <w:rPr>
          <w:rFonts w:ascii="Times New Roman" w:hAnsi="Times New Roman" w:cs="Times New Roman"/>
          <w:sz w:val="20"/>
          <w:szCs w:val="20"/>
        </w:rPr>
      </w:pPr>
      <w:r w:rsidRPr="00492CE9">
        <w:rPr>
          <w:rFonts w:ascii="Times New Roman" w:hAnsi="Times New Roman" w:cs="Times New Roman"/>
          <w:sz w:val="20"/>
          <w:szCs w:val="20"/>
        </w:rPr>
        <w:t>4.</w:t>
      </w:r>
      <w:r w:rsidRPr="00492CE9">
        <w:rPr>
          <w:rFonts w:ascii="Times New Roman" w:hAnsi="Times New Roman" w:cs="Times New Roman"/>
          <w:sz w:val="20"/>
          <w:szCs w:val="20"/>
        </w:rPr>
        <w:tab/>
      </w:r>
      <w:proofErr w:type="spellStart"/>
      <w:r w:rsidRPr="00492CE9">
        <w:rPr>
          <w:rFonts w:ascii="Times New Roman" w:hAnsi="Times New Roman" w:cs="Times New Roman"/>
          <w:sz w:val="20"/>
          <w:szCs w:val="20"/>
        </w:rPr>
        <w:t>Ramana</w:t>
      </w:r>
      <w:proofErr w:type="spellEnd"/>
      <w:r w:rsidRPr="00492CE9">
        <w:rPr>
          <w:rFonts w:ascii="Times New Roman" w:hAnsi="Times New Roman" w:cs="Times New Roman"/>
          <w:sz w:val="20"/>
          <w:szCs w:val="20"/>
        </w:rPr>
        <w:t xml:space="preserve"> B.V., Higher Engineering Mathematics, Tata McGraw Hill New Delhi, 11th Reprint, 2010.</w:t>
      </w:r>
    </w:p>
    <w:p w:rsidR="00F0460D" w:rsidRPr="00492CE9" w:rsidRDefault="00F0460D" w:rsidP="00F0460D">
      <w:pPr>
        <w:spacing w:after="0" w:line="240" w:lineRule="auto"/>
        <w:jc w:val="both"/>
        <w:rPr>
          <w:rFonts w:ascii="Times New Roman" w:hAnsi="Times New Roman" w:cs="Times New Roman"/>
          <w:sz w:val="20"/>
          <w:szCs w:val="20"/>
        </w:rPr>
      </w:pPr>
      <w:r w:rsidRPr="00492CE9">
        <w:rPr>
          <w:rFonts w:ascii="Times New Roman" w:hAnsi="Times New Roman" w:cs="Times New Roman"/>
          <w:sz w:val="20"/>
          <w:szCs w:val="20"/>
        </w:rPr>
        <w:t xml:space="preserve">5.          Erwin </w:t>
      </w:r>
      <w:proofErr w:type="spellStart"/>
      <w:r w:rsidRPr="00492CE9">
        <w:rPr>
          <w:rFonts w:ascii="Times New Roman" w:hAnsi="Times New Roman" w:cs="Times New Roman"/>
          <w:sz w:val="20"/>
          <w:szCs w:val="20"/>
        </w:rPr>
        <w:t>kreyszig</w:t>
      </w:r>
      <w:proofErr w:type="spellEnd"/>
      <w:r w:rsidRPr="00492CE9">
        <w:rPr>
          <w:rFonts w:ascii="Times New Roman" w:hAnsi="Times New Roman" w:cs="Times New Roman"/>
          <w:sz w:val="20"/>
          <w:szCs w:val="20"/>
        </w:rPr>
        <w:t>, Advanced Engineering Mathematics</w:t>
      </w:r>
      <w:r w:rsidRPr="00492CE9">
        <w:rPr>
          <w:rFonts w:ascii="Times New Roman" w:hAnsi="Times New Roman" w:cs="Times New Roman"/>
          <w:sz w:val="24"/>
          <w:szCs w:val="24"/>
        </w:rPr>
        <w:t xml:space="preserve">, </w:t>
      </w:r>
      <w:r w:rsidRPr="00492CE9">
        <w:rPr>
          <w:rFonts w:ascii="Times New Roman" w:hAnsi="Times New Roman" w:cs="Times New Roman"/>
          <w:sz w:val="20"/>
          <w:szCs w:val="20"/>
        </w:rPr>
        <w:t>9th Edition, John Wiley &amp; Sons, 2006.</w:t>
      </w:r>
    </w:p>
    <w:p w:rsidR="00F0460D" w:rsidRDefault="00F0460D" w:rsidP="00F0460D">
      <w:pPr>
        <w:spacing w:after="0" w:line="240" w:lineRule="auto"/>
        <w:jc w:val="both"/>
        <w:rPr>
          <w:rFonts w:ascii="Times New Roman" w:hAnsi="Times New Roman" w:cs="Times New Roman"/>
          <w:sz w:val="24"/>
          <w:szCs w:val="24"/>
        </w:rPr>
      </w:pPr>
    </w:p>
    <w:p w:rsidR="00F0460D" w:rsidRPr="009C3266" w:rsidRDefault="00F0460D" w:rsidP="00F0460D">
      <w:pPr>
        <w:autoSpaceDE w:val="0"/>
        <w:autoSpaceDN w:val="0"/>
        <w:adjustRightInd w:val="0"/>
        <w:spacing w:after="0"/>
        <w:ind w:left="720" w:hanging="720"/>
        <w:jc w:val="both"/>
        <w:rPr>
          <w:rFonts w:ascii="Times New Roman" w:eastAsia="Calibri" w:hAnsi="Times New Roman" w:cs="Times New Roman"/>
          <w:i/>
          <w:sz w:val="20"/>
          <w:szCs w:val="20"/>
        </w:rPr>
      </w:pPr>
      <w:r w:rsidRPr="009C3266">
        <w:rPr>
          <w:rFonts w:ascii="Times New Roman" w:eastAsia="Calibri" w:hAnsi="Times New Roman" w:cs="Times New Roman"/>
          <w:b/>
          <w:i/>
          <w:sz w:val="20"/>
          <w:szCs w:val="20"/>
        </w:rPr>
        <w:t xml:space="preserve">Course Outcomes: </w:t>
      </w:r>
      <w:r w:rsidRPr="009C3266">
        <w:rPr>
          <w:rFonts w:ascii="Times New Roman" w:eastAsia="Calibri" w:hAnsi="Times New Roman" w:cs="Times New Roman"/>
          <w:i/>
          <w:sz w:val="20"/>
          <w:szCs w:val="20"/>
        </w:rPr>
        <w:t xml:space="preserve">After the course completion the students will be able to </w:t>
      </w:r>
    </w:p>
    <w:p w:rsidR="00F0460D" w:rsidRPr="009C3266" w:rsidRDefault="00F0460D" w:rsidP="00173C44">
      <w:pPr>
        <w:numPr>
          <w:ilvl w:val="0"/>
          <w:numId w:val="78"/>
        </w:numPr>
        <w:autoSpaceDE w:val="0"/>
        <w:autoSpaceDN w:val="0"/>
        <w:adjustRightInd w:val="0"/>
        <w:spacing w:after="0"/>
        <w:jc w:val="both"/>
        <w:rPr>
          <w:rFonts w:ascii="Times New Roman" w:eastAsia="Calibri" w:hAnsi="Times New Roman" w:cs="Times New Roman"/>
          <w:i/>
          <w:sz w:val="20"/>
          <w:szCs w:val="20"/>
        </w:rPr>
      </w:pPr>
      <w:r w:rsidRPr="001E6A2E">
        <w:rPr>
          <w:rFonts w:ascii="Times New Roman" w:eastAsia="Calibri" w:hAnsi="Times New Roman" w:cs="Times New Roman"/>
          <w:i/>
          <w:sz w:val="20"/>
          <w:szCs w:val="20"/>
        </w:rPr>
        <w:t>Find the limits and test for the continuity and differentiability of a function.</w:t>
      </w:r>
    </w:p>
    <w:p w:rsidR="00F0460D" w:rsidRPr="001E6A2E" w:rsidRDefault="00F0460D" w:rsidP="00173C44">
      <w:pPr>
        <w:numPr>
          <w:ilvl w:val="0"/>
          <w:numId w:val="78"/>
        </w:numPr>
        <w:autoSpaceDE w:val="0"/>
        <w:autoSpaceDN w:val="0"/>
        <w:adjustRightInd w:val="0"/>
        <w:spacing w:after="0"/>
        <w:jc w:val="both"/>
        <w:rPr>
          <w:rFonts w:ascii="Times New Roman" w:eastAsia="Calibri" w:hAnsi="Times New Roman" w:cs="Times New Roman"/>
          <w:i/>
          <w:sz w:val="20"/>
          <w:szCs w:val="20"/>
        </w:rPr>
      </w:pPr>
      <w:r w:rsidRPr="009C3266">
        <w:rPr>
          <w:rFonts w:ascii="Times New Roman" w:eastAsia="Calibri" w:hAnsi="Times New Roman" w:cs="Times New Roman"/>
          <w:i/>
          <w:sz w:val="20"/>
          <w:szCs w:val="20"/>
        </w:rPr>
        <w:t xml:space="preserve">Solve the </w:t>
      </w:r>
      <w:r w:rsidRPr="001E6A2E">
        <w:rPr>
          <w:rFonts w:ascii="Times New Roman" w:eastAsia="Calibri" w:hAnsi="Times New Roman" w:cs="Times New Roman"/>
          <w:i/>
          <w:sz w:val="20"/>
          <w:szCs w:val="20"/>
        </w:rPr>
        <w:t>problems on</w:t>
      </w:r>
      <w:r w:rsidRPr="009C3266">
        <w:rPr>
          <w:rFonts w:ascii="Times New Roman" w:eastAsia="Calibri" w:hAnsi="Times New Roman" w:cs="Times New Roman"/>
          <w:i/>
          <w:sz w:val="20"/>
          <w:szCs w:val="20"/>
        </w:rPr>
        <w:t xml:space="preserve"> multiple integrals</w:t>
      </w:r>
      <w:r w:rsidRPr="001E6A2E">
        <w:rPr>
          <w:rFonts w:ascii="Times New Roman" w:eastAsia="Calibri" w:hAnsi="Times New Roman" w:cs="Times New Roman"/>
          <w:i/>
          <w:sz w:val="20"/>
          <w:szCs w:val="20"/>
        </w:rPr>
        <w:t>.</w:t>
      </w:r>
    </w:p>
    <w:p w:rsidR="00F0460D" w:rsidRPr="001E6A2E" w:rsidRDefault="00F0460D" w:rsidP="00173C44">
      <w:pPr>
        <w:numPr>
          <w:ilvl w:val="0"/>
          <w:numId w:val="78"/>
        </w:numPr>
        <w:autoSpaceDE w:val="0"/>
        <w:autoSpaceDN w:val="0"/>
        <w:adjustRightInd w:val="0"/>
        <w:spacing w:after="0"/>
        <w:jc w:val="both"/>
        <w:rPr>
          <w:rFonts w:ascii="Times New Roman" w:eastAsia="Calibri" w:hAnsi="Times New Roman" w:cs="Times New Roman"/>
          <w:i/>
          <w:sz w:val="20"/>
          <w:szCs w:val="20"/>
        </w:rPr>
      </w:pPr>
      <w:r w:rsidRPr="001E6A2E">
        <w:rPr>
          <w:rFonts w:ascii="Times New Roman" w:eastAsia="Calibri" w:hAnsi="Times New Roman" w:cs="Times New Roman"/>
          <w:i/>
          <w:sz w:val="20"/>
          <w:szCs w:val="20"/>
        </w:rPr>
        <w:t>Solve linear and nonlinear first order partial differential equations.</w:t>
      </w:r>
    </w:p>
    <w:p w:rsidR="00F0460D" w:rsidRPr="001E6A2E" w:rsidRDefault="00F0460D" w:rsidP="00173C44">
      <w:pPr>
        <w:numPr>
          <w:ilvl w:val="0"/>
          <w:numId w:val="78"/>
        </w:numPr>
        <w:autoSpaceDE w:val="0"/>
        <w:autoSpaceDN w:val="0"/>
        <w:adjustRightInd w:val="0"/>
        <w:spacing w:after="0"/>
        <w:jc w:val="both"/>
        <w:rPr>
          <w:rFonts w:ascii="Times New Roman" w:eastAsia="Calibri" w:hAnsi="Times New Roman" w:cs="Times New Roman"/>
          <w:i/>
          <w:sz w:val="20"/>
          <w:szCs w:val="20"/>
        </w:rPr>
      </w:pPr>
      <w:r w:rsidRPr="001E6A2E">
        <w:rPr>
          <w:rFonts w:ascii="Times New Roman" w:eastAsia="Calibri" w:hAnsi="Times New Roman" w:cs="Times New Roman"/>
          <w:i/>
          <w:sz w:val="20"/>
          <w:szCs w:val="20"/>
        </w:rPr>
        <w:t xml:space="preserve">Find Series expansion a function defined over the intervals. </w:t>
      </w:r>
    </w:p>
    <w:p w:rsidR="00F0460D" w:rsidRPr="009C3266" w:rsidRDefault="00F0460D" w:rsidP="00173C44">
      <w:pPr>
        <w:numPr>
          <w:ilvl w:val="0"/>
          <w:numId w:val="78"/>
        </w:numPr>
        <w:autoSpaceDE w:val="0"/>
        <w:autoSpaceDN w:val="0"/>
        <w:adjustRightInd w:val="0"/>
        <w:spacing w:after="0"/>
        <w:jc w:val="both"/>
        <w:rPr>
          <w:rFonts w:ascii="Times New Roman" w:eastAsia="Calibri" w:hAnsi="Times New Roman" w:cs="Times New Roman"/>
          <w:i/>
          <w:sz w:val="20"/>
          <w:szCs w:val="20"/>
        </w:rPr>
      </w:pPr>
      <w:r w:rsidRPr="001E6A2E">
        <w:rPr>
          <w:rFonts w:ascii="Times New Roman" w:eastAsia="Calibri" w:hAnsi="Times New Roman" w:cs="Times New Roman"/>
          <w:i/>
          <w:sz w:val="20"/>
          <w:szCs w:val="20"/>
        </w:rPr>
        <w:t>Find directional derivative, gradient, divergence and curl of a function.</w:t>
      </w:r>
    </w:p>
    <w:p w:rsidR="00F0460D" w:rsidRDefault="00F0460D" w:rsidP="00173C44">
      <w:pPr>
        <w:numPr>
          <w:ilvl w:val="0"/>
          <w:numId w:val="78"/>
        </w:numPr>
        <w:autoSpaceDE w:val="0"/>
        <w:autoSpaceDN w:val="0"/>
        <w:adjustRightInd w:val="0"/>
        <w:spacing w:after="0"/>
        <w:jc w:val="both"/>
        <w:rPr>
          <w:rFonts w:ascii="Times New Roman" w:eastAsia="Calibri" w:hAnsi="Times New Roman" w:cs="Times New Roman"/>
          <w:i/>
          <w:sz w:val="20"/>
          <w:szCs w:val="20"/>
        </w:rPr>
      </w:pPr>
      <w:r>
        <w:rPr>
          <w:rFonts w:ascii="Times New Roman" w:eastAsia="Calibri" w:hAnsi="Times New Roman" w:cs="Times New Roman"/>
          <w:i/>
          <w:sz w:val="20"/>
          <w:szCs w:val="20"/>
        </w:rPr>
        <w:t>Solve problems of l</w:t>
      </w:r>
      <w:r w:rsidRPr="009C3266">
        <w:rPr>
          <w:rFonts w:ascii="Times New Roman" w:eastAsia="Calibri" w:hAnsi="Times New Roman" w:cs="Times New Roman"/>
          <w:i/>
          <w:sz w:val="20"/>
          <w:szCs w:val="20"/>
        </w:rPr>
        <w:t xml:space="preserve">ine, </w:t>
      </w:r>
      <w:r>
        <w:rPr>
          <w:rFonts w:ascii="Times New Roman" w:eastAsia="Calibri" w:hAnsi="Times New Roman" w:cs="Times New Roman"/>
          <w:i/>
          <w:sz w:val="20"/>
          <w:szCs w:val="20"/>
        </w:rPr>
        <w:t>s</w:t>
      </w:r>
      <w:r w:rsidRPr="009C3266">
        <w:rPr>
          <w:rFonts w:ascii="Times New Roman" w:eastAsia="Calibri" w:hAnsi="Times New Roman" w:cs="Times New Roman"/>
          <w:i/>
          <w:sz w:val="20"/>
          <w:szCs w:val="20"/>
        </w:rPr>
        <w:t xml:space="preserve">urface and </w:t>
      </w:r>
      <w:r>
        <w:rPr>
          <w:rFonts w:ascii="Times New Roman" w:eastAsia="Calibri" w:hAnsi="Times New Roman" w:cs="Times New Roman"/>
          <w:i/>
          <w:sz w:val="20"/>
          <w:szCs w:val="20"/>
        </w:rPr>
        <w:t>v</w:t>
      </w:r>
      <w:r w:rsidRPr="009C3266">
        <w:rPr>
          <w:rFonts w:ascii="Times New Roman" w:eastAsia="Calibri" w:hAnsi="Times New Roman" w:cs="Times New Roman"/>
          <w:i/>
          <w:sz w:val="20"/>
          <w:szCs w:val="20"/>
        </w:rPr>
        <w:t>olume integrals.</w:t>
      </w:r>
    </w:p>
    <w:p w:rsidR="00F0460D" w:rsidRDefault="00F0460D" w:rsidP="00F0460D">
      <w:pPr>
        <w:rPr>
          <w:rFonts w:ascii="Times New Roman" w:hAnsi="Times New Roman" w:cs="Times New Roman"/>
          <w:b/>
          <w:color w:val="FF0000"/>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37"/>
        <w:gridCol w:w="4949"/>
        <w:gridCol w:w="363"/>
        <w:gridCol w:w="415"/>
        <w:gridCol w:w="555"/>
        <w:gridCol w:w="491"/>
      </w:tblGrid>
      <w:tr w:rsidR="00F0460D" w:rsidRPr="00C84B19" w:rsidTr="00D26E59">
        <w:tc>
          <w:tcPr>
            <w:tcW w:w="9242"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242" w:type="dxa"/>
            <w:gridSpan w:val="7"/>
            <w:tcBorders>
              <w:top w:val="single" w:sz="4" w:space="0" w:color="auto"/>
            </w:tcBorders>
          </w:tcPr>
          <w:p w:rsidR="00F0460D" w:rsidRPr="00C84B19" w:rsidRDefault="0081698A"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5"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 xml:space="preserve">I – </w:t>
            </w:r>
            <w:r w:rsidRPr="00C84B19">
              <w:rPr>
                <w:rFonts w:ascii="Times New Roman" w:hAnsi="Times New Roman" w:cs="Times New Roman"/>
                <w:bCs/>
                <w:lang w:eastAsia="ar-SA"/>
              </w:rPr>
              <w:t>I</w:t>
            </w:r>
            <w:r>
              <w:rPr>
                <w:rFonts w:ascii="Times New Roman" w:hAnsi="Times New Roman" w:cs="Times New Roman"/>
                <w:bCs/>
                <w:lang w:eastAsia="ar-SA"/>
              </w:rPr>
              <w:t>I</w:t>
            </w:r>
          </w:p>
        </w:tc>
        <w:tc>
          <w:tcPr>
            <w:tcW w:w="1437" w:type="dxa"/>
            <w:vAlign w:val="center"/>
          </w:tcPr>
          <w:p w:rsidR="00F0460D" w:rsidRPr="00117EE5" w:rsidRDefault="00F0460D" w:rsidP="00D26E59">
            <w:pPr>
              <w:spacing w:after="0"/>
              <w:jc w:val="center"/>
              <w:rPr>
                <w:rFonts w:ascii="Times New Roman" w:hAnsi="Times New Roman" w:cs="Times New Roman"/>
              </w:rPr>
            </w:pPr>
            <w:r w:rsidRPr="00117EE5">
              <w:rPr>
                <w:rFonts w:ascii="Times New Roman" w:hAnsi="Times New Roman" w:cs="Times New Roman"/>
              </w:rPr>
              <w:t>9HC62</w:t>
            </w:r>
          </w:p>
        </w:tc>
        <w:tc>
          <w:tcPr>
            <w:tcW w:w="4949" w:type="dxa"/>
          </w:tcPr>
          <w:p w:rsidR="00F0460D" w:rsidRPr="00C84B19" w:rsidRDefault="00F0460D" w:rsidP="00D26E59">
            <w:pPr>
              <w:spacing w:after="0" w:line="240" w:lineRule="auto"/>
              <w:jc w:val="center"/>
              <w:rPr>
                <w:rFonts w:ascii="Times New Roman" w:hAnsi="Times New Roman" w:cs="Times New Roman"/>
                <w:color w:val="000000"/>
                <w:kern w:val="24"/>
              </w:rPr>
            </w:pPr>
            <w:r>
              <w:rPr>
                <w:rFonts w:ascii="Times New Roman" w:hAnsi="Times New Roman" w:cs="Times New Roman"/>
                <w:color w:val="000000"/>
                <w:kern w:val="24"/>
              </w:rPr>
              <w:t>Oral Communication Lab-II</w:t>
            </w:r>
          </w:p>
        </w:tc>
        <w:tc>
          <w:tcPr>
            <w:tcW w:w="363"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41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555"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1.5</w:t>
            </w:r>
          </w:p>
        </w:tc>
      </w:tr>
    </w:tbl>
    <w:p w:rsidR="00F0460D" w:rsidRPr="00611478" w:rsidRDefault="00F0460D" w:rsidP="00F0460D">
      <w:pPr>
        <w:pStyle w:val="Other0"/>
        <w:rPr>
          <w:rFonts w:ascii="Times New Roman" w:hAnsi="Times New Roman" w:cs="Times New Roman"/>
          <w:b/>
          <w:bCs/>
          <w:sz w:val="24"/>
          <w:szCs w:val="24"/>
        </w:rPr>
      </w:pPr>
      <w:r w:rsidRPr="00611478">
        <w:rPr>
          <w:rFonts w:ascii="Times New Roman" w:hAnsi="Times New Roman" w:cs="Times New Roman"/>
          <w:b/>
          <w:bCs/>
          <w:sz w:val="24"/>
          <w:szCs w:val="24"/>
        </w:rPr>
        <w:t>Course Objectives:</w:t>
      </w:r>
    </w:p>
    <w:p w:rsidR="00F0460D" w:rsidRPr="00611478" w:rsidRDefault="00F0460D" w:rsidP="00F0460D">
      <w:pPr>
        <w:pStyle w:val="Other0"/>
        <w:rPr>
          <w:rFonts w:ascii="Times New Roman" w:hAnsi="Times New Roman" w:cs="Times New Roman"/>
          <w:bCs/>
          <w:sz w:val="24"/>
          <w:szCs w:val="24"/>
        </w:rPr>
      </w:pPr>
      <w:r w:rsidRPr="00611478">
        <w:rPr>
          <w:rFonts w:ascii="Times New Roman" w:hAnsi="Times New Roman" w:cs="Times New Roman"/>
          <w:bCs/>
          <w:sz w:val="24"/>
          <w:szCs w:val="24"/>
        </w:rPr>
        <w:t>To enable students to:</w:t>
      </w:r>
    </w:p>
    <w:p w:rsidR="00F0460D" w:rsidRPr="00611478" w:rsidRDefault="00F0460D" w:rsidP="00173C44">
      <w:pPr>
        <w:pStyle w:val="ListParagraph"/>
        <w:numPr>
          <w:ilvl w:val="0"/>
          <w:numId w:val="96"/>
        </w:numPr>
        <w:spacing w:after="160"/>
        <w:rPr>
          <w:lang w:eastAsia="en-IN"/>
        </w:rPr>
      </w:pPr>
      <w:r w:rsidRPr="00611478">
        <w:rPr>
          <w:color w:val="000000"/>
          <w:lang w:eastAsia="en-IN"/>
        </w:rPr>
        <w:t>Strike a conversation and engage in effective small talk.</w:t>
      </w:r>
    </w:p>
    <w:p w:rsidR="00F0460D" w:rsidRPr="00611478" w:rsidRDefault="00F0460D" w:rsidP="00173C44">
      <w:pPr>
        <w:pStyle w:val="ListParagraph"/>
        <w:numPr>
          <w:ilvl w:val="0"/>
          <w:numId w:val="96"/>
        </w:numPr>
        <w:spacing w:before="240" w:after="160"/>
        <w:rPr>
          <w:lang w:eastAsia="en-IN"/>
        </w:rPr>
      </w:pPr>
      <w:r w:rsidRPr="00611478">
        <w:rPr>
          <w:color w:val="000000"/>
          <w:lang w:eastAsia="en-IN"/>
        </w:rPr>
        <w:t>Lose stage fear and confidently interact with others in different roles and tap their creative side.</w:t>
      </w:r>
    </w:p>
    <w:p w:rsidR="00F0460D" w:rsidRPr="00611478" w:rsidRDefault="00F0460D" w:rsidP="00173C44">
      <w:pPr>
        <w:pStyle w:val="ListParagraph"/>
        <w:numPr>
          <w:ilvl w:val="0"/>
          <w:numId w:val="96"/>
        </w:numPr>
        <w:spacing w:before="240" w:after="160"/>
        <w:rPr>
          <w:lang w:eastAsia="en-IN"/>
        </w:rPr>
      </w:pPr>
      <w:r w:rsidRPr="00611478">
        <w:rPr>
          <w:color w:val="000000"/>
          <w:lang w:eastAsia="en-IN"/>
        </w:rPr>
        <w:t>Speak for a minute, fluently and cohesively.</w:t>
      </w:r>
    </w:p>
    <w:p w:rsidR="00F0460D" w:rsidRPr="00611478" w:rsidRDefault="00F0460D" w:rsidP="00173C44">
      <w:pPr>
        <w:pStyle w:val="ListParagraph"/>
        <w:numPr>
          <w:ilvl w:val="0"/>
          <w:numId w:val="96"/>
        </w:numPr>
        <w:spacing w:before="240" w:after="160"/>
        <w:rPr>
          <w:lang w:eastAsia="en-IN"/>
        </w:rPr>
      </w:pPr>
      <w:r w:rsidRPr="00611478">
        <w:rPr>
          <w:color w:val="000000"/>
          <w:lang w:eastAsia="en-IN"/>
        </w:rPr>
        <w:t>Make official presentations with effective use of PPTs.</w:t>
      </w:r>
    </w:p>
    <w:p w:rsidR="00F0460D" w:rsidRPr="00611478" w:rsidRDefault="00F0460D" w:rsidP="00173C44">
      <w:pPr>
        <w:pStyle w:val="ListParagraph"/>
        <w:numPr>
          <w:ilvl w:val="0"/>
          <w:numId w:val="96"/>
        </w:numPr>
        <w:spacing w:before="240" w:after="160"/>
        <w:rPr>
          <w:lang w:eastAsia="en-IN"/>
        </w:rPr>
      </w:pPr>
      <w:r w:rsidRPr="00611478">
        <w:rPr>
          <w:color w:val="000000"/>
          <w:lang w:eastAsia="en-IN"/>
        </w:rPr>
        <w:t>Engage in group discussions in a confident and professional manner.</w:t>
      </w:r>
    </w:p>
    <w:p w:rsidR="00F0460D" w:rsidRPr="00611478" w:rsidRDefault="00F0460D" w:rsidP="00173C44">
      <w:pPr>
        <w:pStyle w:val="ListParagraph"/>
        <w:numPr>
          <w:ilvl w:val="0"/>
          <w:numId w:val="96"/>
        </w:numPr>
        <w:spacing w:before="240" w:after="160"/>
        <w:rPr>
          <w:lang w:eastAsia="en-IN"/>
        </w:rPr>
      </w:pPr>
      <w:r w:rsidRPr="00611478">
        <w:rPr>
          <w:color w:val="000000"/>
          <w:lang w:eastAsia="en-IN"/>
        </w:rPr>
        <w:t>Shed fear of questions from the audience and the interviewers. </w:t>
      </w:r>
    </w:p>
    <w:p w:rsidR="00F0460D" w:rsidRPr="00611478" w:rsidRDefault="00F0460D" w:rsidP="00F0460D">
      <w:pPr>
        <w:spacing w:after="0" w:line="240" w:lineRule="auto"/>
        <w:rPr>
          <w:rFonts w:ascii="Times New Roman" w:hAnsi="Times New Roman" w:cs="Times New Roman"/>
          <w:b/>
          <w:sz w:val="24"/>
          <w:szCs w:val="24"/>
        </w:rPr>
      </w:pPr>
      <w:r w:rsidRPr="00611478">
        <w:rPr>
          <w:rFonts w:ascii="Times New Roman" w:hAnsi="Times New Roman" w:cs="Times New Roman"/>
          <w:b/>
          <w:sz w:val="24"/>
          <w:szCs w:val="24"/>
        </w:rPr>
        <w:t>Units</w:t>
      </w:r>
    </w:p>
    <w:p w:rsidR="00F0460D" w:rsidRPr="00611478" w:rsidRDefault="00F0460D" w:rsidP="00F0460D">
      <w:pPr>
        <w:spacing w:after="0" w:line="240" w:lineRule="auto"/>
        <w:rPr>
          <w:rFonts w:ascii="Times New Roman" w:hAnsi="Times New Roman" w:cs="Times New Roman"/>
          <w:b/>
          <w:sz w:val="24"/>
          <w:szCs w:val="24"/>
        </w:rPr>
      </w:pPr>
      <w:r w:rsidRPr="00611478">
        <w:rPr>
          <w:rFonts w:ascii="Times New Roman" w:hAnsi="Times New Roman" w:cs="Times New Roman"/>
          <w:b/>
          <w:sz w:val="24"/>
          <w:szCs w:val="24"/>
        </w:rPr>
        <w:t>OC Lab (2 hrs. per week)</w:t>
      </w:r>
    </w:p>
    <w:p w:rsidR="00F0460D" w:rsidRPr="00611478" w:rsidRDefault="00F0460D" w:rsidP="00F0460D">
      <w:pPr>
        <w:spacing w:after="0" w:line="240" w:lineRule="auto"/>
        <w:rPr>
          <w:rFonts w:ascii="Times New Roman" w:hAnsi="Times New Roman" w:cs="Times New Roman"/>
          <w:b/>
          <w:sz w:val="24"/>
          <w:szCs w:val="24"/>
        </w:rPr>
      </w:pPr>
    </w:p>
    <w:p w:rsidR="00F0460D" w:rsidRPr="00611478" w:rsidRDefault="00F0460D" w:rsidP="00F0460D">
      <w:pPr>
        <w:spacing w:after="0" w:line="240" w:lineRule="auto"/>
        <w:rPr>
          <w:rFonts w:ascii="Times New Roman" w:hAnsi="Times New Roman" w:cs="Times New Roman"/>
          <w:b/>
          <w:sz w:val="24"/>
          <w:szCs w:val="24"/>
        </w:rPr>
      </w:pPr>
      <w:r w:rsidRPr="00611478">
        <w:rPr>
          <w:rFonts w:ascii="Times New Roman" w:hAnsi="Times New Roman" w:cs="Times New Roman"/>
          <w:b/>
          <w:sz w:val="24"/>
          <w:szCs w:val="24"/>
        </w:rPr>
        <w:t>Unit 1</w:t>
      </w:r>
    </w:p>
    <w:p w:rsidR="00F0460D" w:rsidRPr="00611478" w:rsidRDefault="00F0460D" w:rsidP="00F0460D">
      <w:pPr>
        <w:spacing w:after="0" w:line="240" w:lineRule="auto"/>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b/>
          <w:bCs/>
          <w:color w:val="000000"/>
          <w:sz w:val="24"/>
          <w:szCs w:val="24"/>
          <w:lang w:eastAsia="en-IN"/>
        </w:rPr>
        <w:t>Small talk and conversational techniques</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proofErr w:type="gramStart"/>
      <w:r w:rsidRPr="00611478">
        <w:rPr>
          <w:rFonts w:ascii="Times New Roman" w:eastAsia="Times New Roman" w:hAnsi="Times New Roman" w:cs="Times New Roman"/>
          <w:color w:val="000000"/>
          <w:sz w:val="24"/>
          <w:szCs w:val="24"/>
          <w:lang w:eastAsia="en-IN"/>
        </w:rPr>
        <w:t>Tips on enhancing conversation skills.</w:t>
      </w:r>
      <w:proofErr w:type="gramEnd"/>
      <w:r w:rsidRPr="00611478">
        <w:rPr>
          <w:rFonts w:ascii="Times New Roman" w:eastAsia="Times New Roman" w:hAnsi="Times New Roman" w:cs="Times New Roman"/>
          <w:color w:val="000000"/>
          <w:sz w:val="24"/>
          <w:szCs w:val="24"/>
          <w:lang w:eastAsia="en-IN"/>
        </w:rPr>
        <w:t> </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color w:val="000000"/>
          <w:sz w:val="24"/>
          <w:szCs w:val="24"/>
          <w:lang w:eastAsia="en-IN"/>
        </w:rPr>
        <w:t>Conversation starters, small talk questions, how to talk to stranger</w:t>
      </w:r>
      <w:r w:rsidRPr="00611478">
        <w:rPr>
          <w:rFonts w:ascii="Times New Roman" w:eastAsia="Times New Roman" w:hAnsi="Times New Roman" w:cs="Times New Roman"/>
          <w:b/>
          <w:bCs/>
          <w:color w:val="000000"/>
          <w:sz w:val="24"/>
          <w:szCs w:val="24"/>
          <w:lang w:eastAsia="en-IN"/>
        </w:rPr>
        <w:t xml:space="preserve">s </w:t>
      </w:r>
      <w:proofErr w:type="spellStart"/>
      <w:r w:rsidRPr="00611478">
        <w:rPr>
          <w:rFonts w:ascii="Times New Roman" w:eastAsia="Times New Roman" w:hAnsi="Times New Roman" w:cs="Times New Roman"/>
          <w:color w:val="000000"/>
          <w:sz w:val="24"/>
          <w:szCs w:val="24"/>
          <w:lang w:eastAsia="en-IN"/>
        </w:rPr>
        <w:t>andpractice</w:t>
      </w:r>
      <w:proofErr w:type="spellEnd"/>
      <w:r w:rsidRPr="00611478">
        <w:rPr>
          <w:rFonts w:ascii="Times New Roman" w:eastAsia="Times New Roman" w:hAnsi="Times New Roman" w:cs="Times New Roman"/>
          <w:color w:val="000000"/>
          <w:sz w:val="24"/>
          <w:szCs w:val="24"/>
          <w:lang w:eastAsia="en-IN"/>
        </w:rPr>
        <w:t xml:space="preserve"> activities on initiating informal conversations.</w:t>
      </w:r>
    </w:p>
    <w:p w:rsidR="00F0460D" w:rsidRPr="00611478" w:rsidRDefault="00F0460D" w:rsidP="00173C44">
      <w:pPr>
        <w:numPr>
          <w:ilvl w:val="0"/>
          <w:numId w:val="97"/>
        </w:numPr>
        <w:tabs>
          <w:tab w:val="clear" w:pos="720"/>
          <w:tab w:val="num" w:pos="252"/>
        </w:tabs>
        <w:spacing w:after="0" w:line="240" w:lineRule="auto"/>
        <w:ind w:left="162" w:hanging="180"/>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 xml:space="preserve">Talk about your </w:t>
      </w:r>
      <w:proofErr w:type="spellStart"/>
      <w:r w:rsidRPr="00611478">
        <w:rPr>
          <w:rFonts w:ascii="Times New Roman" w:eastAsia="Times New Roman" w:hAnsi="Times New Roman" w:cs="Times New Roman"/>
          <w:color w:val="000000"/>
          <w:sz w:val="24"/>
          <w:szCs w:val="24"/>
          <w:lang w:eastAsia="en-IN"/>
        </w:rPr>
        <w:t>favourite</w:t>
      </w:r>
      <w:proofErr w:type="spellEnd"/>
      <w:r w:rsidRPr="00611478">
        <w:rPr>
          <w:rFonts w:ascii="Times New Roman" w:eastAsia="Times New Roman" w:hAnsi="Times New Roman" w:cs="Times New Roman"/>
          <w:color w:val="000000"/>
          <w:sz w:val="24"/>
          <w:szCs w:val="24"/>
          <w:lang w:eastAsia="en-IN"/>
        </w:rPr>
        <w:t xml:space="preserve"> things. </w:t>
      </w:r>
    </w:p>
    <w:p w:rsidR="00F0460D" w:rsidRPr="00611478" w:rsidRDefault="00F0460D" w:rsidP="00173C44">
      <w:pPr>
        <w:numPr>
          <w:ilvl w:val="0"/>
          <w:numId w:val="97"/>
        </w:numPr>
        <w:tabs>
          <w:tab w:val="clear" w:pos="720"/>
          <w:tab w:val="num" w:pos="252"/>
        </w:tabs>
        <w:spacing w:after="0" w:line="240" w:lineRule="auto"/>
        <w:ind w:left="162" w:hanging="180"/>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Interview each other.</w:t>
      </w:r>
    </w:p>
    <w:p w:rsidR="00F0460D" w:rsidRPr="00611478" w:rsidRDefault="00F0460D" w:rsidP="00F0460D">
      <w:pPr>
        <w:spacing w:after="0" w:line="240" w:lineRule="auto"/>
        <w:ind w:left="162"/>
        <w:textAlignment w:val="baseline"/>
        <w:rPr>
          <w:rFonts w:ascii="Times New Roman" w:eastAsia="Times New Roman" w:hAnsi="Times New Roman" w:cs="Times New Roman"/>
          <w:color w:val="000000"/>
          <w:sz w:val="24"/>
          <w:szCs w:val="24"/>
          <w:lang w:eastAsia="en-IN"/>
        </w:rPr>
      </w:pPr>
    </w:p>
    <w:p w:rsidR="00F0460D" w:rsidRPr="00611478" w:rsidRDefault="00F0460D" w:rsidP="00F0460D">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2</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Role Play/skit/one act play</w:t>
      </w:r>
    </w:p>
    <w:p w:rsidR="00F0460D" w:rsidRPr="00611478" w:rsidRDefault="00F0460D" w:rsidP="00173C44">
      <w:pPr>
        <w:numPr>
          <w:ilvl w:val="0"/>
          <w:numId w:val="98"/>
        </w:numPr>
        <w:tabs>
          <w:tab w:val="clear" w:pos="720"/>
          <w:tab w:val="num" w:pos="162"/>
        </w:tabs>
        <w:spacing w:after="0" w:line="240" w:lineRule="auto"/>
        <w:ind w:left="162" w:hanging="180"/>
        <w:textAlignment w:val="baseline"/>
        <w:rPr>
          <w:rFonts w:ascii="Times New Roman" w:eastAsia="Times New Roman" w:hAnsi="Times New Roman" w:cs="Times New Roman"/>
          <w:color w:val="000000"/>
          <w:sz w:val="24"/>
          <w:szCs w:val="24"/>
          <w:lang w:eastAsia="en-IN"/>
        </w:rPr>
      </w:pPr>
      <w:proofErr w:type="gramStart"/>
      <w:r w:rsidRPr="00611478">
        <w:rPr>
          <w:rFonts w:ascii="Times New Roman" w:eastAsia="Times New Roman" w:hAnsi="Times New Roman" w:cs="Times New Roman"/>
          <w:color w:val="000000"/>
          <w:sz w:val="24"/>
          <w:szCs w:val="24"/>
          <w:lang w:eastAsia="en-IN"/>
        </w:rPr>
        <w:t>Role play</w:t>
      </w:r>
      <w:proofErr w:type="gramEnd"/>
      <w:r w:rsidRPr="00611478">
        <w:rPr>
          <w:rFonts w:ascii="Times New Roman" w:eastAsia="Times New Roman" w:hAnsi="Times New Roman" w:cs="Times New Roman"/>
          <w:color w:val="000000"/>
          <w:sz w:val="24"/>
          <w:szCs w:val="24"/>
          <w:lang w:eastAsia="en-IN"/>
        </w:rPr>
        <w:t xml:space="preserve"> assuming fictional characters and non-fictional characters.</w:t>
      </w:r>
    </w:p>
    <w:p w:rsidR="00F0460D" w:rsidRPr="00611478" w:rsidRDefault="00F0460D" w:rsidP="00173C44">
      <w:pPr>
        <w:numPr>
          <w:ilvl w:val="0"/>
          <w:numId w:val="98"/>
        </w:numPr>
        <w:tabs>
          <w:tab w:val="clear" w:pos="720"/>
          <w:tab w:val="num" w:pos="162"/>
        </w:tabs>
        <w:spacing w:after="0" w:line="240" w:lineRule="auto"/>
        <w:ind w:hanging="738"/>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One Act plays</w:t>
      </w:r>
    </w:p>
    <w:p w:rsidR="00F0460D" w:rsidRPr="00611478" w:rsidRDefault="00F0460D" w:rsidP="00173C44">
      <w:pPr>
        <w:numPr>
          <w:ilvl w:val="0"/>
          <w:numId w:val="98"/>
        </w:numPr>
        <w:tabs>
          <w:tab w:val="clear" w:pos="720"/>
          <w:tab w:val="num" w:pos="162"/>
        </w:tabs>
        <w:spacing w:after="0" w:line="240" w:lineRule="auto"/>
        <w:ind w:hanging="738"/>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Ad’ Venture: Advertisement creation and enacting.</w:t>
      </w:r>
    </w:p>
    <w:p w:rsidR="00F0460D" w:rsidRPr="00611478" w:rsidRDefault="00F0460D" w:rsidP="00F0460D">
      <w:pPr>
        <w:spacing w:after="0" w:line="240" w:lineRule="auto"/>
        <w:ind w:left="-18"/>
        <w:textAlignment w:val="baseline"/>
        <w:rPr>
          <w:rFonts w:ascii="Times New Roman" w:hAnsi="Times New Roman" w:cs="Times New Roman"/>
          <w:b/>
          <w:sz w:val="24"/>
          <w:szCs w:val="24"/>
        </w:rPr>
      </w:pPr>
    </w:p>
    <w:p w:rsidR="00F0460D" w:rsidRPr="00611478" w:rsidRDefault="00F0460D" w:rsidP="00F0460D">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3</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Just a minute (JAM)</w:t>
      </w:r>
    </w:p>
    <w:p w:rsidR="00F0460D" w:rsidRPr="00611478" w:rsidRDefault="00F0460D" w:rsidP="00F0460D">
      <w:pPr>
        <w:spacing w:after="0" w:line="240" w:lineRule="auto"/>
        <w:ind w:left="-18"/>
        <w:textAlignment w:val="baseline"/>
        <w:rPr>
          <w:rFonts w:ascii="Times New Roman" w:eastAsia="Times New Roman" w:hAnsi="Times New Roman" w:cs="Times New Roman"/>
          <w:color w:val="000000"/>
          <w:sz w:val="24"/>
          <w:szCs w:val="24"/>
          <w:lang w:eastAsia="en-IN"/>
        </w:rPr>
      </w:pPr>
      <w:proofErr w:type="gramStart"/>
      <w:r w:rsidRPr="00611478">
        <w:rPr>
          <w:rFonts w:ascii="Times New Roman" w:eastAsia="Times New Roman" w:hAnsi="Times New Roman" w:cs="Times New Roman"/>
          <w:color w:val="000000"/>
          <w:sz w:val="24"/>
          <w:szCs w:val="24"/>
          <w:lang w:eastAsia="en-IN"/>
        </w:rPr>
        <w:t>One-minute speaking activity on topics of students’ choice and Extempore.</w:t>
      </w:r>
      <w:proofErr w:type="gramEnd"/>
    </w:p>
    <w:p w:rsidR="00F0460D" w:rsidRPr="00611478" w:rsidRDefault="00F0460D" w:rsidP="00F0460D">
      <w:pPr>
        <w:spacing w:after="0" w:line="240" w:lineRule="auto"/>
        <w:ind w:left="-18"/>
        <w:textAlignment w:val="baseline"/>
        <w:rPr>
          <w:rFonts w:ascii="Times New Roman" w:hAnsi="Times New Roman" w:cs="Times New Roman"/>
          <w:b/>
          <w:sz w:val="24"/>
          <w:szCs w:val="24"/>
        </w:rPr>
      </w:pPr>
    </w:p>
    <w:p w:rsidR="00F0460D" w:rsidRPr="00611478" w:rsidRDefault="00F0460D" w:rsidP="00F0460D">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4</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Presentation skills</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proofErr w:type="gramStart"/>
      <w:r w:rsidRPr="00611478">
        <w:rPr>
          <w:rFonts w:ascii="Times New Roman" w:eastAsia="Times New Roman" w:hAnsi="Times New Roman" w:cs="Times New Roman"/>
          <w:color w:val="000000"/>
          <w:sz w:val="24"/>
          <w:szCs w:val="24"/>
          <w:lang w:eastAsia="en-IN"/>
        </w:rPr>
        <w:t xml:space="preserve">Introduction to structural </w:t>
      </w:r>
      <w:proofErr w:type="spellStart"/>
      <w:r w:rsidRPr="00611478">
        <w:rPr>
          <w:rFonts w:ascii="Times New Roman" w:eastAsia="Times New Roman" w:hAnsi="Times New Roman" w:cs="Times New Roman"/>
          <w:color w:val="000000"/>
          <w:sz w:val="24"/>
          <w:szCs w:val="24"/>
          <w:lang w:eastAsia="en-IN"/>
        </w:rPr>
        <w:t>talk.Techniques</w:t>
      </w:r>
      <w:proofErr w:type="spellEnd"/>
      <w:r w:rsidRPr="00611478">
        <w:rPr>
          <w:rFonts w:ascii="Times New Roman" w:eastAsia="Times New Roman" w:hAnsi="Times New Roman" w:cs="Times New Roman"/>
          <w:color w:val="000000"/>
          <w:sz w:val="24"/>
          <w:szCs w:val="24"/>
          <w:lang w:eastAsia="en-IN"/>
        </w:rPr>
        <w:t xml:space="preserve"> of making effective presentations.</w:t>
      </w:r>
      <w:proofErr w:type="gramEnd"/>
    </w:p>
    <w:p w:rsidR="00F0460D" w:rsidRPr="00611478" w:rsidRDefault="00F0460D" w:rsidP="00173C44">
      <w:pPr>
        <w:pStyle w:val="ListParagraph"/>
        <w:numPr>
          <w:ilvl w:val="0"/>
          <w:numId w:val="100"/>
        </w:numPr>
        <w:ind w:left="180" w:hanging="180"/>
        <w:rPr>
          <w:lang w:eastAsia="en-IN"/>
        </w:rPr>
      </w:pPr>
      <w:r w:rsidRPr="00611478">
        <w:rPr>
          <w:color w:val="000000"/>
          <w:lang w:eastAsia="en-IN"/>
        </w:rPr>
        <w:t>Five minute PowerPoint presentations. </w:t>
      </w:r>
    </w:p>
    <w:p w:rsidR="00F0460D" w:rsidRPr="00611478" w:rsidRDefault="00F0460D" w:rsidP="00F0460D">
      <w:pPr>
        <w:spacing w:after="0" w:line="240" w:lineRule="auto"/>
        <w:ind w:left="-18"/>
        <w:textAlignment w:val="baseline"/>
        <w:rPr>
          <w:rFonts w:ascii="Times New Roman" w:hAnsi="Times New Roman" w:cs="Times New Roman"/>
          <w:b/>
          <w:sz w:val="24"/>
          <w:szCs w:val="24"/>
        </w:rPr>
      </w:pPr>
    </w:p>
    <w:p w:rsidR="00F0460D" w:rsidRPr="00611478" w:rsidRDefault="00F0460D" w:rsidP="00F0460D">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5</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Group Discussions</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color w:val="000000"/>
          <w:sz w:val="24"/>
          <w:szCs w:val="24"/>
          <w:lang w:eastAsia="en-IN"/>
        </w:rPr>
        <w:t>Tips on Dos and Don'ts of Group Discussion (GD).Discussion on evaluation pattern during GD. </w:t>
      </w:r>
    </w:p>
    <w:p w:rsidR="00F0460D" w:rsidRPr="00611478" w:rsidRDefault="00F0460D" w:rsidP="00173C44">
      <w:pPr>
        <w:pStyle w:val="ListParagraph"/>
        <w:numPr>
          <w:ilvl w:val="0"/>
          <w:numId w:val="100"/>
        </w:numPr>
        <w:ind w:left="180" w:hanging="180"/>
        <w:textAlignment w:val="baseline"/>
        <w:rPr>
          <w:color w:val="000000"/>
          <w:lang w:eastAsia="en-IN"/>
        </w:rPr>
      </w:pPr>
      <w:r w:rsidRPr="00611478">
        <w:rPr>
          <w:color w:val="000000"/>
          <w:lang w:eastAsia="en-IN"/>
        </w:rPr>
        <w:t>Practice sessions: GDs on different topics.</w:t>
      </w:r>
    </w:p>
    <w:p w:rsidR="00F0460D" w:rsidRPr="00611478" w:rsidRDefault="00F0460D" w:rsidP="00F0460D">
      <w:pPr>
        <w:spacing w:after="0" w:line="240" w:lineRule="auto"/>
        <w:ind w:left="-18"/>
        <w:textAlignment w:val="baseline"/>
        <w:rPr>
          <w:rFonts w:ascii="Times New Roman" w:hAnsi="Times New Roman" w:cs="Times New Roman"/>
          <w:b/>
          <w:sz w:val="24"/>
          <w:szCs w:val="24"/>
        </w:rPr>
      </w:pPr>
    </w:p>
    <w:p w:rsidR="00F0460D" w:rsidRPr="00611478" w:rsidRDefault="00F0460D" w:rsidP="00F0460D">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6</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Facing questions: Mock Interviews</w:t>
      </w:r>
    </w:p>
    <w:p w:rsidR="00F0460D" w:rsidRPr="00611478" w:rsidRDefault="00F0460D" w:rsidP="00F0460D">
      <w:pPr>
        <w:spacing w:after="0" w:line="240" w:lineRule="auto"/>
        <w:rPr>
          <w:rFonts w:ascii="Times New Roman" w:eastAsia="Times New Roman" w:hAnsi="Times New Roman" w:cs="Times New Roman"/>
          <w:sz w:val="24"/>
          <w:szCs w:val="24"/>
          <w:lang w:eastAsia="en-IN"/>
        </w:rPr>
      </w:pPr>
      <w:proofErr w:type="gramStart"/>
      <w:r w:rsidRPr="00611478">
        <w:rPr>
          <w:rFonts w:ascii="Times New Roman" w:eastAsia="Times New Roman" w:hAnsi="Times New Roman" w:cs="Times New Roman"/>
          <w:color w:val="000000"/>
          <w:sz w:val="24"/>
          <w:szCs w:val="24"/>
          <w:lang w:eastAsia="en-IN"/>
        </w:rPr>
        <w:t>Strategies of handling Question and Answer sessions after Presentations/seminars.</w:t>
      </w:r>
      <w:proofErr w:type="gramEnd"/>
    </w:p>
    <w:p w:rsidR="00F0460D" w:rsidRPr="00611478" w:rsidRDefault="00F0460D" w:rsidP="00173C44">
      <w:pPr>
        <w:pStyle w:val="ListParagraph"/>
        <w:numPr>
          <w:ilvl w:val="0"/>
          <w:numId w:val="100"/>
        </w:numPr>
        <w:ind w:left="270" w:hanging="270"/>
        <w:textAlignment w:val="baseline"/>
        <w:rPr>
          <w:b/>
          <w:color w:val="000000"/>
          <w:lang w:eastAsia="en-IN"/>
        </w:rPr>
      </w:pPr>
      <w:r w:rsidRPr="00611478">
        <w:rPr>
          <w:color w:val="000000"/>
          <w:lang w:eastAsia="en-IN"/>
        </w:rPr>
        <w:t>Question Toss: Practice on asking and answering questions. </w:t>
      </w:r>
    </w:p>
    <w:p w:rsidR="00F0460D" w:rsidRPr="00611478" w:rsidRDefault="00F0460D" w:rsidP="00F0460D">
      <w:pPr>
        <w:pStyle w:val="Other0"/>
        <w:rPr>
          <w:rFonts w:ascii="Times New Roman" w:hAnsi="Times New Roman" w:cs="Times New Roman"/>
          <w:bCs/>
          <w:sz w:val="24"/>
          <w:szCs w:val="24"/>
        </w:rPr>
      </w:pPr>
    </w:p>
    <w:p w:rsidR="00F0460D" w:rsidRPr="00611478" w:rsidRDefault="00F0460D" w:rsidP="00F0460D">
      <w:pPr>
        <w:pStyle w:val="NoSpacing"/>
        <w:jc w:val="both"/>
        <w:rPr>
          <w:rFonts w:ascii="Times New Roman" w:hAnsi="Times New Roman"/>
          <w:b/>
          <w:sz w:val="24"/>
          <w:szCs w:val="24"/>
        </w:rPr>
      </w:pPr>
      <w:r w:rsidRPr="00611478">
        <w:rPr>
          <w:rFonts w:ascii="Times New Roman" w:hAnsi="Times New Roman"/>
          <w:b/>
          <w:sz w:val="24"/>
          <w:szCs w:val="24"/>
        </w:rPr>
        <w:t xml:space="preserve">Suggested Reading: </w:t>
      </w:r>
    </w:p>
    <w:p w:rsidR="00F0460D" w:rsidRPr="00611478" w:rsidRDefault="00F0460D" w:rsidP="00173C44">
      <w:pPr>
        <w:pStyle w:val="ListParagraph"/>
        <w:numPr>
          <w:ilvl w:val="0"/>
          <w:numId w:val="95"/>
        </w:numPr>
        <w:spacing w:before="240" w:after="240"/>
        <w:ind w:left="360" w:hanging="270"/>
        <w:jc w:val="both"/>
        <w:rPr>
          <w:lang w:eastAsia="en-IN"/>
        </w:rPr>
      </w:pPr>
      <w:r w:rsidRPr="00611478">
        <w:rPr>
          <w:color w:val="000000"/>
          <w:lang w:eastAsia="en-IN"/>
        </w:rPr>
        <w:t xml:space="preserve">“Effective Technical Communication” by M. </w:t>
      </w:r>
      <w:proofErr w:type="spellStart"/>
      <w:r w:rsidRPr="00611478">
        <w:rPr>
          <w:color w:val="000000"/>
          <w:lang w:eastAsia="en-IN"/>
        </w:rPr>
        <w:t>Ashraf</w:t>
      </w:r>
      <w:proofErr w:type="spellEnd"/>
      <w:r w:rsidRPr="00611478">
        <w:rPr>
          <w:color w:val="000000"/>
          <w:lang w:eastAsia="en-IN"/>
        </w:rPr>
        <w:t xml:space="preserve"> </w:t>
      </w:r>
      <w:proofErr w:type="spellStart"/>
      <w:r w:rsidRPr="00611478">
        <w:rPr>
          <w:color w:val="000000"/>
          <w:lang w:eastAsia="en-IN"/>
        </w:rPr>
        <w:t>Rizvi</w:t>
      </w:r>
      <w:proofErr w:type="spellEnd"/>
      <w:r w:rsidRPr="00611478">
        <w:rPr>
          <w:color w:val="000000"/>
          <w:lang w:eastAsia="en-IN"/>
        </w:rPr>
        <w:t>, McGraw Hill.</w:t>
      </w:r>
    </w:p>
    <w:p w:rsidR="00F0460D" w:rsidRPr="00611478" w:rsidRDefault="00F0460D" w:rsidP="00173C44">
      <w:pPr>
        <w:pStyle w:val="ListParagraph"/>
        <w:numPr>
          <w:ilvl w:val="0"/>
          <w:numId w:val="95"/>
        </w:numPr>
        <w:spacing w:before="240" w:after="240"/>
        <w:ind w:left="360" w:hanging="270"/>
        <w:jc w:val="both"/>
        <w:rPr>
          <w:lang w:eastAsia="en-IN"/>
        </w:rPr>
      </w:pPr>
      <w:r w:rsidRPr="00611478">
        <w:rPr>
          <w:color w:val="000000"/>
          <w:lang w:eastAsia="en-IN"/>
        </w:rPr>
        <w:t xml:space="preserve">“Skill Sutras” by </w:t>
      </w:r>
      <w:proofErr w:type="spellStart"/>
      <w:r w:rsidRPr="00611478">
        <w:rPr>
          <w:color w:val="000000"/>
          <w:lang w:eastAsia="en-IN"/>
        </w:rPr>
        <w:t>JayashreeMohanraj</w:t>
      </w:r>
      <w:proofErr w:type="spellEnd"/>
      <w:r w:rsidRPr="00611478">
        <w:rPr>
          <w:color w:val="000000"/>
          <w:lang w:eastAsia="en-IN"/>
        </w:rPr>
        <w:t>, Prism Books Pvt. Ltd.</w:t>
      </w:r>
    </w:p>
    <w:p w:rsidR="00F0460D" w:rsidRPr="00611478" w:rsidRDefault="00F0460D" w:rsidP="00173C44">
      <w:pPr>
        <w:pStyle w:val="ListParagraph"/>
        <w:numPr>
          <w:ilvl w:val="0"/>
          <w:numId w:val="95"/>
        </w:numPr>
        <w:spacing w:before="240" w:after="240"/>
        <w:ind w:left="360" w:hanging="270"/>
        <w:jc w:val="both"/>
        <w:rPr>
          <w:lang w:eastAsia="en-IN"/>
        </w:rPr>
      </w:pPr>
      <w:r w:rsidRPr="00611478">
        <w:rPr>
          <w:color w:val="000000"/>
          <w:lang w:eastAsia="en-IN"/>
        </w:rPr>
        <w:t xml:space="preserve">“Technical Communication: Principles and Practice” </w:t>
      </w:r>
      <w:proofErr w:type="gramStart"/>
      <w:r w:rsidRPr="00611478">
        <w:rPr>
          <w:color w:val="000000"/>
          <w:lang w:eastAsia="en-IN"/>
        </w:rPr>
        <w:t xml:space="preserve">by  </w:t>
      </w:r>
      <w:proofErr w:type="spellStart"/>
      <w:r w:rsidRPr="00611478">
        <w:rPr>
          <w:color w:val="000000"/>
          <w:lang w:eastAsia="en-IN"/>
        </w:rPr>
        <w:t>Meenakshi</w:t>
      </w:r>
      <w:proofErr w:type="spellEnd"/>
      <w:proofErr w:type="gramEnd"/>
      <w:r w:rsidRPr="00611478">
        <w:rPr>
          <w:color w:val="000000"/>
          <w:lang w:eastAsia="en-IN"/>
        </w:rPr>
        <w:t xml:space="preserve"> Raman, OUP. </w:t>
      </w:r>
    </w:p>
    <w:p w:rsidR="00F0460D" w:rsidRPr="00611478" w:rsidRDefault="00F0460D" w:rsidP="00173C44">
      <w:pPr>
        <w:pStyle w:val="ListParagraph"/>
        <w:numPr>
          <w:ilvl w:val="0"/>
          <w:numId w:val="95"/>
        </w:numPr>
        <w:spacing w:before="240" w:after="240"/>
        <w:ind w:left="360" w:hanging="270"/>
        <w:jc w:val="both"/>
        <w:rPr>
          <w:lang w:eastAsia="en-IN"/>
        </w:rPr>
      </w:pPr>
      <w:r w:rsidRPr="00611478">
        <w:rPr>
          <w:color w:val="000000"/>
          <w:lang w:eastAsia="en-IN"/>
        </w:rPr>
        <w:t xml:space="preserve">“Effective Communication” John Adair, Pan Macmillan Ltd. </w:t>
      </w:r>
    </w:p>
    <w:p w:rsidR="00F0460D" w:rsidRPr="00611478" w:rsidRDefault="00F0460D" w:rsidP="00173C44">
      <w:pPr>
        <w:pStyle w:val="ListParagraph"/>
        <w:numPr>
          <w:ilvl w:val="0"/>
          <w:numId w:val="95"/>
        </w:numPr>
        <w:spacing w:before="240" w:after="240"/>
        <w:ind w:left="360" w:hanging="270"/>
        <w:jc w:val="both"/>
        <w:rPr>
          <w:bCs/>
        </w:rPr>
      </w:pPr>
      <w:r w:rsidRPr="00611478">
        <w:rPr>
          <w:color w:val="000000"/>
          <w:lang w:eastAsia="en-IN"/>
        </w:rPr>
        <w:t xml:space="preserve">“Body Language”, by Allan Pease, </w:t>
      </w:r>
      <w:proofErr w:type="spellStart"/>
      <w:r w:rsidRPr="00611478">
        <w:rPr>
          <w:color w:val="000000"/>
          <w:lang w:eastAsia="en-IN"/>
        </w:rPr>
        <w:t>Sudha</w:t>
      </w:r>
      <w:proofErr w:type="spellEnd"/>
      <w:r w:rsidRPr="00611478">
        <w:rPr>
          <w:color w:val="000000"/>
          <w:lang w:eastAsia="en-IN"/>
        </w:rPr>
        <w:t xml:space="preserve"> Publications. </w:t>
      </w:r>
    </w:p>
    <w:p w:rsidR="00F0460D" w:rsidRPr="00611478" w:rsidRDefault="00F0460D" w:rsidP="00173C44">
      <w:pPr>
        <w:pStyle w:val="ListParagraph"/>
        <w:numPr>
          <w:ilvl w:val="0"/>
          <w:numId w:val="95"/>
        </w:numPr>
        <w:spacing w:before="240" w:after="240"/>
        <w:ind w:left="360" w:hanging="270"/>
        <w:jc w:val="both"/>
        <w:rPr>
          <w:bCs/>
        </w:rPr>
      </w:pPr>
      <w:r w:rsidRPr="00611478">
        <w:rPr>
          <w:color w:val="000000"/>
          <w:lang w:eastAsia="en-IN"/>
        </w:rPr>
        <w:t xml:space="preserve">“Business Communication: From Principles to Practice” MM </w:t>
      </w:r>
      <w:proofErr w:type="spellStart"/>
      <w:r w:rsidRPr="00611478">
        <w:rPr>
          <w:color w:val="000000"/>
          <w:lang w:eastAsia="en-IN"/>
        </w:rPr>
        <w:t>Monippally</w:t>
      </w:r>
      <w:proofErr w:type="spellEnd"/>
      <w:r w:rsidRPr="00611478">
        <w:rPr>
          <w:color w:val="000000"/>
          <w:lang w:eastAsia="en-IN"/>
        </w:rPr>
        <w:t xml:space="preserve">, </w:t>
      </w:r>
      <w:proofErr w:type="spellStart"/>
      <w:r w:rsidRPr="00611478">
        <w:rPr>
          <w:color w:val="000000"/>
          <w:lang w:eastAsia="en-IN"/>
        </w:rPr>
        <w:t>TataMcGraw</w:t>
      </w:r>
      <w:proofErr w:type="spellEnd"/>
      <w:r w:rsidRPr="00611478">
        <w:rPr>
          <w:color w:val="000000"/>
          <w:lang w:eastAsia="en-IN"/>
        </w:rPr>
        <w:t xml:space="preserve"> Hill.</w:t>
      </w:r>
    </w:p>
    <w:p w:rsidR="00F0460D" w:rsidRPr="00611478" w:rsidRDefault="00F0460D" w:rsidP="00F0460D">
      <w:pPr>
        <w:spacing w:after="120" w:line="240" w:lineRule="auto"/>
        <w:rPr>
          <w:rFonts w:ascii="Times New Roman" w:eastAsia="Times New Roman" w:hAnsi="Times New Roman" w:cs="Times New Roman"/>
          <w:b/>
          <w:bCs/>
          <w:sz w:val="24"/>
          <w:szCs w:val="24"/>
          <w:lang w:eastAsia="en-IN"/>
        </w:rPr>
      </w:pPr>
      <w:r w:rsidRPr="00611478">
        <w:rPr>
          <w:rFonts w:ascii="Times New Roman" w:eastAsia="Times New Roman" w:hAnsi="Times New Roman" w:cs="Times New Roman"/>
          <w:b/>
          <w:bCs/>
          <w:sz w:val="24"/>
          <w:szCs w:val="24"/>
          <w:lang w:eastAsia="en-IN"/>
        </w:rPr>
        <w:t>Course Learning Outcomes:</w:t>
      </w:r>
    </w:p>
    <w:p w:rsidR="00F0460D" w:rsidRPr="00611478" w:rsidRDefault="00F0460D" w:rsidP="00173C44">
      <w:pPr>
        <w:pStyle w:val="ListParagraph"/>
        <w:numPr>
          <w:ilvl w:val="0"/>
          <w:numId w:val="99"/>
        </w:numPr>
        <w:spacing w:after="160" w:line="259" w:lineRule="auto"/>
        <w:ind w:left="450"/>
      </w:pPr>
      <w:r w:rsidRPr="00611478">
        <w:rPr>
          <w:lang w:eastAsia="en-IN"/>
        </w:rPr>
        <w:t xml:space="preserve">Understand the nuances of striking a great conversation in formal and informal situations. </w:t>
      </w:r>
    </w:p>
    <w:p w:rsidR="00F0460D" w:rsidRPr="00611478" w:rsidRDefault="00F0460D" w:rsidP="00173C44">
      <w:pPr>
        <w:pStyle w:val="ListParagraph"/>
        <w:numPr>
          <w:ilvl w:val="0"/>
          <w:numId w:val="99"/>
        </w:numPr>
        <w:spacing w:after="160" w:line="259" w:lineRule="auto"/>
        <w:ind w:left="450"/>
      </w:pPr>
      <w:r w:rsidRPr="00611478">
        <w:t>Gain experience of facing an audience and speaking in public.</w:t>
      </w:r>
    </w:p>
    <w:p w:rsidR="00F0460D" w:rsidRPr="00611478" w:rsidRDefault="00F0460D" w:rsidP="00173C44">
      <w:pPr>
        <w:pStyle w:val="ListParagraph"/>
        <w:numPr>
          <w:ilvl w:val="0"/>
          <w:numId w:val="99"/>
        </w:numPr>
        <w:spacing w:after="160" w:line="259" w:lineRule="auto"/>
        <w:ind w:left="450"/>
      </w:pPr>
      <w:r w:rsidRPr="00611478">
        <w:rPr>
          <w:lang w:eastAsia="en-IN"/>
        </w:rPr>
        <w:t>Design a winning presentation and present it with ease.</w:t>
      </w:r>
    </w:p>
    <w:p w:rsidR="00F0460D" w:rsidRDefault="00F0460D" w:rsidP="00F0460D">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23"/>
        <w:gridCol w:w="4835"/>
        <w:gridCol w:w="363"/>
        <w:gridCol w:w="414"/>
        <w:gridCol w:w="571"/>
        <w:gridCol w:w="491"/>
      </w:tblGrid>
      <w:tr w:rsidR="00F0460D" w:rsidRPr="00C84B19" w:rsidTr="00D26E59">
        <w:tc>
          <w:tcPr>
            <w:tcW w:w="9242"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242" w:type="dxa"/>
            <w:gridSpan w:val="7"/>
            <w:tcBorders>
              <w:top w:val="single" w:sz="4" w:space="0" w:color="auto"/>
            </w:tcBorders>
          </w:tcPr>
          <w:p w:rsidR="00F0460D" w:rsidRPr="00C84B19" w:rsidRDefault="004A2ED9"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2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83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4"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49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5"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r>
              <w:rPr>
                <w:rFonts w:ascii="Times New Roman" w:hAnsi="Times New Roman" w:cs="Times New Roman"/>
                <w:bCs/>
                <w:lang w:eastAsia="ar-SA"/>
              </w:rPr>
              <w:t>I</w:t>
            </w:r>
          </w:p>
        </w:tc>
        <w:tc>
          <w:tcPr>
            <w:tcW w:w="1423" w:type="dxa"/>
            <w:vAlign w:val="center"/>
          </w:tcPr>
          <w:p w:rsidR="00F0460D" w:rsidRPr="00117EE5" w:rsidRDefault="00F0460D" w:rsidP="00D26E59">
            <w:pPr>
              <w:spacing w:after="0"/>
              <w:jc w:val="center"/>
              <w:rPr>
                <w:rFonts w:ascii="Times New Roman" w:hAnsi="Times New Roman" w:cs="Times New Roman"/>
              </w:rPr>
            </w:pPr>
            <w:r w:rsidRPr="00117EE5">
              <w:rPr>
                <w:rFonts w:ascii="Times New Roman" w:hAnsi="Times New Roman" w:cs="Times New Roman"/>
              </w:rPr>
              <w:t>9HC64</w:t>
            </w:r>
          </w:p>
        </w:tc>
        <w:tc>
          <w:tcPr>
            <w:tcW w:w="4835" w:type="dxa"/>
          </w:tcPr>
          <w:p w:rsidR="00F0460D" w:rsidRPr="00C84B19" w:rsidRDefault="00F0460D" w:rsidP="00D26E59">
            <w:pPr>
              <w:spacing w:after="0"/>
              <w:jc w:val="center"/>
              <w:rPr>
                <w:rFonts w:ascii="Times New Roman" w:hAnsi="Times New Roman" w:cs="Times New Roman"/>
                <w:bCs/>
              </w:rPr>
            </w:pPr>
            <w:r w:rsidRPr="00C84B19">
              <w:rPr>
                <w:rFonts w:ascii="Times New Roman" w:eastAsia="Times New Roman" w:hAnsi="Times New Roman" w:cs="Times New Roman"/>
                <w:color w:val="000000"/>
              </w:rPr>
              <w:t>Engineering Chemistry Lab</w:t>
            </w:r>
          </w:p>
          <w:p w:rsidR="00F0460D" w:rsidRPr="00C84B19" w:rsidRDefault="00F0460D" w:rsidP="00D26E59">
            <w:pPr>
              <w:spacing w:after="0"/>
              <w:jc w:val="center"/>
              <w:rPr>
                <w:rFonts w:ascii="Times New Roman" w:hAnsi="Times New Roman" w:cs="Times New Roman"/>
                <w:bCs/>
              </w:rPr>
            </w:pPr>
            <w:r w:rsidRPr="00C84B19">
              <w:rPr>
                <w:rFonts w:ascii="Times New Roman" w:hAnsi="Times New Roman" w:cs="Times New Roman"/>
                <w:bCs/>
              </w:rPr>
              <w:t xml:space="preserve">(Common to </w:t>
            </w:r>
            <w:r w:rsidRPr="00C84B19">
              <w:rPr>
                <w:rFonts w:ascii="Times New Roman" w:hAnsi="Times New Roman" w:cs="Times New Roman"/>
                <w:bCs/>
                <w:color w:val="000000"/>
                <w:kern w:val="24"/>
              </w:rPr>
              <w:t>CSE, ECE</w:t>
            </w:r>
            <w:r w:rsidR="004A2ED9">
              <w:rPr>
                <w:rFonts w:ascii="Times New Roman" w:hAnsi="Times New Roman" w:cs="Times New Roman"/>
                <w:bCs/>
                <w:color w:val="000000"/>
                <w:kern w:val="24"/>
              </w:rPr>
              <w:t>, EEE</w:t>
            </w:r>
            <w:r w:rsidRPr="00C84B19">
              <w:rPr>
                <w:rFonts w:ascii="Times New Roman" w:hAnsi="Times New Roman" w:cs="Times New Roman"/>
                <w:bCs/>
                <w:color w:val="000000"/>
                <w:kern w:val="24"/>
              </w:rPr>
              <w:t xml:space="preserve"> and CE</w:t>
            </w:r>
            <w:r w:rsidRPr="00C84B19">
              <w:rPr>
                <w:rFonts w:ascii="Times New Roman" w:hAnsi="Times New Roman" w:cs="Times New Roman"/>
                <w:bCs/>
              </w:rPr>
              <w:t>)</w:t>
            </w:r>
          </w:p>
        </w:tc>
        <w:tc>
          <w:tcPr>
            <w:tcW w:w="363"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414"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c>
          <w:tcPr>
            <w:tcW w:w="49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1.5</w:t>
            </w:r>
          </w:p>
        </w:tc>
      </w:tr>
    </w:tbl>
    <w:p w:rsidR="00F0460D" w:rsidRPr="00C84B19" w:rsidRDefault="00F0460D" w:rsidP="00F0460D">
      <w:pPr>
        <w:jc w:val="both"/>
        <w:rPr>
          <w:rFonts w:ascii="Times New Roman" w:hAnsi="Times New Roman" w:cs="Times New Roman"/>
          <w:b/>
        </w:rPr>
      </w:pPr>
    </w:p>
    <w:p w:rsidR="00F0460D" w:rsidRPr="00C84B19" w:rsidRDefault="00F0460D" w:rsidP="00F0460D">
      <w:pPr>
        <w:jc w:val="both"/>
        <w:rPr>
          <w:rFonts w:ascii="Times New Roman" w:hAnsi="Times New Roman" w:cs="Times New Roman"/>
        </w:rPr>
      </w:pPr>
      <w:r w:rsidRPr="00C84B19">
        <w:rPr>
          <w:rFonts w:ascii="Times New Roman" w:hAnsi="Times New Roman" w:cs="Times New Roman"/>
          <w:b/>
        </w:rPr>
        <w:t>Course Objectives</w:t>
      </w:r>
      <w:r w:rsidRPr="00C84B19">
        <w:rPr>
          <w:rFonts w:ascii="Times New Roman" w:hAnsi="Times New Roman" w:cs="Times New Roman"/>
        </w:rPr>
        <w:t xml:space="preserve">: </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The student will be able to learn:</w:t>
      </w:r>
    </w:p>
    <w:p w:rsidR="00F0460D" w:rsidRPr="00C84B19" w:rsidRDefault="00F0460D" w:rsidP="00173C44">
      <w:pPr>
        <w:numPr>
          <w:ilvl w:val="0"/>
          <w:numId w:val="71"/>
        </w:numPr>
        <w:spacing w:before="120" w:after="0" w:line="240" w:lineRule="auto"/>
        <w:jc w:val="both"/>
        <w:rPr>
          <w:rFonts w:ascii="Times New Roman" w:hAnsi="Times New Roman" w:cs="Times New Roman"/>
          <w:b/>
          <w:color w:val="FF0000"/>
        </w:rPr>
      </w:pPr>
      <w:r w:rsidRPr="00C84B19">
        <w:rPr>
          <w:rFonts w:ascii="Times New Roman" w:hAnsi="Times New Roman" w:cs="Times New Roman"/>
        </w:rPr>
        <w:t xml:space="preserve">To reparation of Inorganic compounds </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To determine surface tension of a liquid</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To determine viscosity of lubricant</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To determine acid value of an oil</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estimate hardness of water </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analyze the amount of chloride content </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determine cell constant and conductance of solutions </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determine </w:t>
      </w:r>
      <w:proofErr w:type="spellStart"/>
      <w:r w:rsidRPr="00C84B19">
        <w:rPr>
          <w:rFonts w:ascii="Times New Roman" w:hAnsi="Times New Roman" w:cs="Times New Roman"/>
        </w:rPr>
        <w:t>redox</w:t>
      </w:r>
      <w:proofErr w:type="spellEnd"/>
      <w:r w:rsidRPr="00C84B19">
        <w:rPr>
          <w:rFonts w:ascii="Times New Roman" w:hAnsi="Times New Roman" w:cs="Times New Roman"/>
        </w:rPr>
        <w:t xml:space="preserve"> potential and </w:t>
      </w:r>
      <w:proofErr w:type="spellStart"/>
      <w:r w:rsidRPr="00C84B19">
        <w:rPr>
          <w:rFonts w:ascii="Times New Roman" w:hAnsi="Times New Roman" w:cs="Times New Roman"/>
        </w:rPr>
        <w:t>emf</w:t>
      </w:r>
      <w:proofErr w:type="spellEnd"/>
      <w:r w:rsidRPr="00C84B19">
        <w:rPr>
          <w:rFonts w:ascii="Times New Roman" w:hAnsi="Times New Roman" w:cs="Times New Roman"/>
        </w:rPr>
        <w:t xml:space="preserve"> of solutions</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determine the rate constant of acid </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To synthesize a p</w:t>
      </w:r>
      <w:r>
        <w:rPr>
          <w:rFonts w:ascii="Times New Roman" w:hAnsi="Times New Roman" w:cs="Times New Roman"/>
        </w:rPr>
        <w:t>olymer (</w:t>
      </w:r>
      <w:proofErr w:type="spellStart"/>
      <w:r>
        <w:rPr>
          <w:rFonts w:ascii="Times New Roman" w:hAnsi="Times New Roman" w:cs="Times New Roman"/>
        </w:rPr>
        <w:t>Thiakol</w:t>
      </w:r>
      <w:proofErr w:type="spellEnd"/>
      <w:r>
        <w:rPr>
          <w:rFonts w:ascii="Times New Roman" w:hAnsi="Times New Roman" w:cs="Times New Roman"/>
        </w:rPr>
        <w:t xml:space="preserve"> rubber / Urea-Fo</w:t>
      </w:r>
      <w:r w:rsidRPr="00C84B19">
        <w:rPr>
          <w:rFonts w:ascii="Times New Roman" w:hAnsi="Times New Roman" w:cs="Times New Roman"/>
        </w:rPr>
        <w:t>rmaldehyde resin)</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To synthesize a drug- Aspirin</w:t>
      </w:r>
    </w:p>
    <w:p w:rsidR="00F0460D" w:rsidRPr="00C84B19" w:rsidRDefault="00F0460D" w:rsidP="00173C44">
      <w:pPr>
        <w:numPr>
          <w:ilvl w:val="0"/>
          <w:numId w:val="71"/>
        </w:numPr>
        <w:spacing w:before="120" w:after="0" w:line="240" w:lineRule="auto"/>
        <w:jc w:val="both"/>
        <w:rPr>
          <w:rFonts w:ascii="Times New Roman" w:hAnsi="Times New Roman" w:cs="Times New Roman"/>
        </w:rPr>
      </w:pPr>
      <w:r w:rsidRPr="00C84B19">
        <w:rPr>
          <w:rFonts w:ascii="Times New Roman" w:hAnsi="Times New Roman" w:cs="Times New Roman"/>
        </w:rPr>
        <w:t>To estimate of Mn</w:t>
      </w:r>
      <w:r w:rsidRPr="00C84B19">
        <w:rPr>
          <w:rFonts w:ascii="Times New Roman" w:hAnsi="Times New Roman" w:cs="Times New Roman"/>
          <w:vertAlign w:val="superscript"/>
        </w:rPr>
        <w:t xml:space="preserve">+7 </w:t>
      </w:r>
      <w:r w:rsidRPr="00C84B19">
        <w:rPr>
          <w:rFonts w:ascii="Times New Roman" w:hAnsi="Times New Roman" w:cs="Times New Roman"/>
        </w:rPr>
        <w:t xml:space="preserve">by </w:t>
      </w:r>
      <w:proofErr w:type="spellStart"/>
      <w:r w:rsidRPr="00C84B19">
        <w:rPr>
          <w:rFonts w:ascii="Times New Roman" w:hAnsi="Times New Roman" w:cs="Times New Roman"/>
        </w:rPr>
        <w:t>Colorimetry</w:t>
      </w:r>
      <w:proofErr w:type="spellEnd"/>
      <w:r w:rsidRPr="00C84B19">
        <w:rPr>
          <w:rFonts w:ascii="Times New Roman" w:hAnsi="Times New Roman" w:cs="Times New Roman"/>
        </w:rPr>
        <w:t xml:space="preserve"> method</w:t>
      </w:r>
    </w:p>
    <w:p w:rsidR="00F0460D" w:rsidRDefault="00F0460D" w:rsidP="00F0460D">
      <w:pPr>
        <w:ind w:left="720"/>
        <w:jc w:val="both"/>
        <w:rPr>
          <w:rFonts w:ascii="Times New Roman" w:hAnsi="Times New Roman" w:cs="Times New Roman"/>
          <w:b/>
        </w:rPr>
      </w:pPr>
    </w:p>
    <w:tbl>
      <w:tblPr>
        <w:tblW w:w="102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1"/>
        <w:gridCol w:w="5272"/>
        <w:gridCol w:w="283"/>
        <w:gridCol w:w="283"/>
        <w:gridCol w:w="283"/>
        <w:gridCol w:w="283"/>
        <w:gridCol w:w="283"/>
        <w:gridCol w:w="283"/>
        <w:gridCol w:w="283"/>
        <w:gridCol w:w="283"/>
        <w:gridCol w:w="283"/>
        <w:gridCol w:w="283"/>
        <w:gridCol w:w="283"/>
        <w:gridCol w:w="283"/>
        <w:gridCol w:w="283"/>
        <w:gridCol w:w="283"/>
        <w:gridCol w:w="283"/>
      </w:tblGrid>
      <w:tr w:rsidR="00F0460D" w:rsidRPr="00672407" w:rsidTr="00D26E59">
        <w:trPr>
          <w:trHeight w:val="390"/>
        </w:trPr>
        <w:tc>
          <w:tcPr>
            <w:tcW w:w="751"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b/>
                <w:sz w:val="20"/>
                <w:szCs w:val="20"/>
              </w:rPr>
            </w:pPr>
            <w:r w:rsidRPr="00672407">
              <w:rPr>
                <w:rFonts w:ascii="Times New Roman" w:eastAsia="SimSun" w:hAnsi="Times New Roman" w:cs="Times New Roman"/>
                <w:b/>
                <w:sz w:val="20"/>
                <w:szCs w:val="20"/>
              </w:rPr>
              <w:t>CO</w:t>
            </w:r>
          </w:p>
        </w:tc>
        <w:tc>
          <w:tcPr>
            <w:tcW w:w="5272" w:type="dxa"/>
            <w:shd w:val="clear" w:color="auto" w:fill="FBD5B5"/>
            <w:vAlign w:val="center"/>
          </w:tcPr>
          <w:p w:rsidR="00F0460D" w:rsidRPr="00672407" w:rsidRDefault="00F0460D" w:rsidP="00D26E59">
            <w:pPr>
              <w:spacing w:after="0" w:line="25" w:lineRule="atLeast"/>
              <w:jc w:val="both"/>
              <w:rPr>
                <w:rFonts w:ascii="Times New Roman" w:eastAsia="SimSun" w:hAnsi="Times New Roman" w:cs="Times New Roman"/>
                <w:sz w:val="20"/>
                <w:szCs w:val="20"/>
              </w:rPr>
            </w:pPr>
            <w:r w:rsidRPr="00672407">
              <w:rPr>
                <w:rFonts w:ascii="Times New Roman" w:eastAsia="SimSun" w:hAnsi="Times New Roman" w:cs="Times New Roman"/>
                <w:sz w:val="20"/>
                <w:szCs w:val="20"/>
              </w:rPr>
              <w:t>Engineering Chemistry Lab(</w:t>
            </w:r>
            <w:r w:rsidRPr="00672407">
              <w:rPr>
                <w:rFonts w:ascii="Times New Roman" w:hAnsi="Times New Roman" w:cs="Times New Roman"/>
                <w:b/>
                <w:sz w:val="20"/>
                <w:szCs w:val="20"/>
              </w:rPr>
              <w:t>8HC64</w:t>
            </w:r>
            <w:r w:rsidRPr="00672407">
              <w:rPr>
                <w:rFonts w:ascii="Times New Roman" w:eastAsia="SimSun" w:hAnsi="Times New Roman" w:cs="Times New Roman"/>
                <w:sz w:val="20"/>
                <w:szCs w:val="20"/>
              </w:rPr>
              <w:t>)</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PO1</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PO2</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PO3</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PO4</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PO5</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PO6</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PO7</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PO8</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PO9</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 10</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 11</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 12</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PSO 1</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PSO 2</w:t>
            </w:r>
          </w:p>
        </w:tc>
        <w:tc>
          <w:tcPr>
            <w:tcW w:w="283" w:type="dxa"/>
            <w:shd w:val="clear" w:color="auto" w:fill="FBD5B5"/>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PSO 3</w:t>
            </w:r>
          </w:p>
        </w:tc>
      </w:tr>
      <w:tr w:rsidR="00F0460D" w:rsidRPr="00672407" w:rsidTr="00D26E59">
        <w:trPr>
          <w:trHeight w:val="710"/>
        </w:trPr>
        <w:tc>
          <w:tcPr>
            <w:tcW w:w="751"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CO1</w:t>
            </w:r>
          </w:p>
        </w:tc>
        <w:tc>
          <w:tcPr>
            <w:tcW w:w="5272" w:type="dxa"/>
            <w:vAlign w:val="center"/>
          </w:tcPr>
          <w:p w:rsidR="00F0460D" w:rsidRPr="00672407" w:rsidRDefault="00F0460D" w:rsidP="00D26E59">
            <w:pPr>
              <w:spacing w:after="0" w:line="25" w:lineRule="atLeast"/>
              <w:jc w:val="both"/>
              <w:rPr>
                <w:rFonts w:ascii="Times New Roman" w:eastAsia="SimSun" w:hAnsi="Times New Roman" w:cs="Times New Roman"/>
                <w:sz w:val="20"/>
                <w:szCs w:val="20"/>
              </w:rPr>
            </w:pPr>
            <w:r w:rsidRPr="00672407">
              <w:rPr>
                <w:rFonts w:ascii="Times New Roman" w:eastAsia="Times New Roman" w:hAnsi="Times New Roman" w:cs="Times New Roman"/>
                <w:color w:val="000000"/>
                <w:sz w:val="20"/>
                <w:szCs w:val="20"/>
                <w:lang w:eastAsia="en-IN"/>
              </w:rPr>
              <w:t>Describe the principle and theory in determination of Hardness of a water sample. Experiment the method of preparation for organic compounds.</w:t>
            </w: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3</w:t>
            </w: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r>
      <w:tr w:rsidR="00F0460D" w:rsidRPr="00672407" w:rsidTr="00D26E59">
        <w:trPr>
          <w:trHeight w:val="390"/>
        </w:trPr>
        <w:tc>
          <w:tcPr>
            <w:tcW w:w="751"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C0</w:t>
            </w:r>
          </w:p>
        </w:tc>
        <w:tc>
          <w:tcPr>
            <w:tcW w:w="5272" w:type="dxa"/>
            <w:vAlign w:val="center"/>
          </w:tcPr>
          <w:p w:rsidR="00F0460D" w:rsidRPr="00672407" w:rsidRDefault="00F0460D" w:rsidP="00D26E59">
            <w:pPr>
              <w:spacing w:after="0" w:line="25" w:lineRule="atLeast"/>
              <w:jc w:val="both"/>
              <w:rPr>
                <w:rFonts w:ascii="Times New Roman" w:eastAsia="SimSun" w:hAnsi="Times New Roman" w:cs="Times New Roman"/>
                <w:sz w:val="20"/>
                <w:szCs w:val="20"/>
              </w:rPr>
            </w:pPr>
            <w:r w:rsidRPr="00672407">
              <w:rPr>
                <w:rFonts w:ascii="Times New Roman" w:eastAsia="SimSun" w:hAnsi="Times New Roman" w:cs="Times New Roman"/>
                <w:sz w:val="20"/>
                <w:szCs w:val="20"/>
              </w:rPr>
              <w:t>Overall</w:t>
            </w: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3</w:t>
            </w: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c>
          <w:tcPr>
            <w:tcW w:w="283" w:type="dxa"/>
            <w:noWrap/>
            <w:vAlign w:val="center"/>
          </w:tcPr>
          <w:p w:rsidR="00F0460D" w:rsidRPr="00672407" w:rsidRDefault="00F0460D" w:rsidP="00D26E59">
            <w:pPr>
              <w:spacing w:after="0" w:line="25" w:lineRule="atLeast"/>
              <w:jc w:val="center"/>
              <w:rPr>
                <w:rFonts w:ascii="Times New Roman" w:eastAsia="SimSun" w:hAnsi="Times New Roman" w:cs="Times New Roman"/>
                <w:sz w:val="20"/>
                <w:szCs w:val="20"/>
              </w:rPr>
            </w:pPr>
          </w:p>
        </w:tc>
      </w:tr>
    </w:tbl>
    <w:p w:rsidR="00F0460D" w:rsidRPr="00C84B19" w:rsidRDefault="00F0460D" w:rsidP="00F0460D">
      <w:pPr>
        <w:ind w:left="720"/>
        <w:jc w:val="both"/>
        <w:rPr>
          <w:rFonts w:ascii="Times New Roman" w:hAnsi="Times New Roman" w:cs="Times New Roman"/>
          <w:b/>
        </w:rPr>
      </w:pPr>
    </w:p>
    <w:p w:rsidR="00F0460D" w:rsidRPr="00C84B19" w:rsidRDefault="00F0460D" w:rsidP="00F0460D">
      <w:pPr>
        <w:ind w:right="720"/>
        <w:jc w:val="both"/>
        <w:rPr>
          <w:rFonts w:ascii="Times New Roman" w:hAnsi="Times New Roman" w:cs="Times New Roman"/>
        </w:rPr>
      </w:pPr>
      <w:r w:rsidRPr="00C84B19">
        <w:rPr>
          <w:rFonts w:ascii="Times New Roman" w:hAnsi="Times New Roman" w:cs="Times New Roman"/>
          <w:b/>
        </w:rPr>
        <w:t>List of Experiments</w:t>
      </w:r>
    </w:p>
    <w:p w:rsidR="00F0460D" w:rsidRPr="00C84B19" w:rsidRDefault="00F0460D" w:rsidP="00173C44">
      <w:pPr>
        <w:numPr>
          <w:ilvl w:val="0"/>
          <w:numId w:val="72"/>
        </w:numPr>
        <w:spacing w:before="120" w:after="0" w:line="240" w:lineRule="auto"/>
        <w:jc w:val="both"/>
        <w:rPr>
          <w:rFonts w:ascii="Times New Roman" w:hAnsi="Times New Roman" w:cs="Times New Roman"/>
          <w:b/>
          <w:color w:val="FF0000"/>
        </w:rPr>
      </w:pPr>
      <w:r w:rsidRPr="00C84B19">
        <w:rPr>
          <w:rFonts w:ascii="Times New Roman" w:hAnsi="Times New Roman" w:cs="Times New Roman"/>
        </w:rPr>
        <w:t xml:space="preserve">Preparation of coordination complex </w:t>
      </w:r>
      <w:proofErr w:type="spellStart"/>
      <w:r w:rsidRPr="00C84B19">
        <w:rPr>
          <w:rFonts w:ascii="Times New Roman" w:hAnsi="Times New Roman" w:cs="Times New Roman"/>
        </w:rPr>
        <w:t>NiDMG</w:t>
      </w:r>
      <w:proofErr w:type="spellEnd"/>
      <w:r w:rsidRPr="00C84B19">
        <w:rPr>
          <w:rFonts w:ascii="Times New Roman" w:hAnsi="Times New Roman" w:cs="Times New Roman"/>
        </w:rPr>
        <w:t xml:space="preserve"> Complex</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 xml:space="preserve">Determination of surface tension </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 xml:space="preserve">Determination of viscosity  </w:t>
      </w:r>
    </w:p>
    <w:p w:rsidR="00F0460D" w:rsidRPr="00C84B19" w:rsidRDefault="00F0460D" w:rsidP="00173C44">
      <w:pPr>
        <w:numPr>
          <w:ilvl w:val="0"/>
          <w:numId w:val="72"/>
        </w:numPr>
        <w:spacing w:before="120" w:after="0" w:line="240" w:lineRule="auto"/>
        <w:jc w:val="both"/>
        <w:rPr>
          <w:rFonts w:ascii="Times New Roman" w:hAnsi="Times New Roman" w:cs="Times New Roman"/>
        </w:rPr>
      </w:pPr>
      <w:proofErr w:type="spellStart"/>
      <w:r w:rsidRPr="00C84B19">
        <w:rPr>
          <w:rFonts w:ascii="Times New Roman" w:hAnsi="Times New Roman" w:cs="Times New Roman"/>
        </w:rPr>
        <w:lastRenderedPageBreak/>
        <w:t>Saponification</w:t>
      </w:r>
      <w:proofErr w:type="spellEnd"/>
      <w:r w:rsidRPr="00C84B19">
        <w:rPr>
          <w:rFonts w:ascii="Times New Roman" w:hAnsi="Times New Roman" w:cs="Times New Roman"/>
        </w:rPr>
        <w:t>/acid value of an oil</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Ion exchange column for removal of hardness of water / Estimation of Hardness of water by EDTA Method</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Determination of chloride content of water</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Determination of cell constant and conductance of solutions (</w:t>
      </w:r>
      <w:proofErr w:type="spellStart"/>
      <w:r w:rsidRPr="00C84B19">
        <w:rPr>
          <w:rFonts w:ascii="Times New Roman" w:hAnsi="Times New Roman" w:cs="Times New Roman"/>
        </w:rPr>
        <w:t>HClVsNaOH</w:t>
      </w:r>
      <w:proofErr w:type="spellEnd"/>
      <w:r w:rsidRPr="00C84B19">
        <w:rPr>
          <w:rFonts w:ascii="Times New Roman" w:hAnsi="Times New Roman" w:cs="Times New Roman"/>
        </w:rPr>
        <w:t xml:space="preserve"> / Mixture of acid Vs Strong base)</w:t>
      </w:r>
    </w:p>
    <w:p w:rsidR="00F0460D" w:rsidRPr="00C84B19" w:rsidRDefault="00F0460D" w:rsidP="00173C44">
      <w:pPr>
        <w:numPr>
          <w:ilvl w:val="0"/>
          <w:numId w:val="72"/>
        </w:numPr>
        <w:spacing w:before="120" w:after="0" w:line="240" w:lineRule="auto"/>
        <w:jc w:val="both"/>
        <w:rPr>
          <w:rFonts w:ascii="Times New Roman" w:hAnsi="Times New Roman" w:cs="Times New Roman"/>
        </w:rPr>
      </w:pPr>
      <w:proofErr w:type="spellStart"/>
      <w:r w:rsidRPr="00C84B19">
        <w:rPr>
          <w:rFonts w:ascii="Times New Roman" w:hAnsi="Times New Roman" w:cs="Times New Roman"/>
        </w:rPr>
        <w:t>Potentiometry</w:t>
      </w:r>
      <w:proofErr w:type="spellEnd"/>
      <w:r w:rsidRPr="00C84B19">
        <w:rPr>
          <w:rFonts w:ascii="Times New Roman" w:hAnsi="Times New Roman" w:cs="Times New Roman"/>
        </w:rPr>
        <w:t xml:space="preserve"> - determination of </w:t>
      </w:r>
      <w:proofErr w:type="spellStart"/>
      <w:r w:rsidRPr="00C84B19">
        <w:rPr>
          <w:rFonts w:ascii="Times New Roman" w:hAnsi="Times New Roman" w:cs="Times New Roman"/>
        </w:rPr>
        <w:t>redox</w:t>
      </w:r>
      <w:proofErr w:type="spellEnd"/>
      <w:r w:rsidRPr="00C84B19">
        <w:rPr>
          <w:rFonts w:ascii="Times New Roman" w:hAnsi="Times New Roman" w:cs="Times New Roman"/>
        </w:rPr>
        <w:t xml:space="preserve"> potential and </w:t>
      </w:r>
      <w:proofErr w:type="spellStart"/>
      <w:r w:rsidRPr="00C84B19">
        <w:rPr>
          <w:rFonts w:ascii="Times New Roman" w:hAnsi="Times New Roman" w:cs="Times New Roman"/>
        </w:rPr>
        <w:t>emf</w:t>
      </w:r>
      <w:proofErr w:type="spellEnd"/>
      <w:r w:rsidRPr="00C84B19">
        <w:rPr>
          <w:rFonts w:ascii="Times New Roman" w:hAnsi="Times New Roman" w:cs="Times New Roman"/>
        </w:rPr>
        <w:t xml:space="preserve"> (FeSO</w:t>
      </w:r>
      <w:r w:rsidRPr="00C84B19">
        <w:rPr>
          <w:rFonts w:ascii="Times New Roman" w:hAnsi="Times New Roman" w:cs="Times New Roman"/>
        </w:rPr>
        <w:softHyphen/>
      </w:r>
      <w:r w:rsidRPr="00C84B19">
        <w:rPr>
          <w:rFonts w:ascii="Times New Roman" w:hAnsi="Times New Roman" w:cs="Times New Roman"/>
          <w:vertAlign w:val="subscript"/>
        </w:rPr>
        <w:t>4</w:t>
      </w:r>
      <w:r w:rsidRPr="00C84B19">
        <w:rPr>
          <w:rFonts w:ascii="Times New Roman" w:hAnsi="Times New Roman" w:cs="Times New Roman"/>
        </w:rPr>
        <w:t>Vs KMNO</w:t>
      </w:r>
      <w:r w:rsidRPr="00C84B19">
        <w:rPr>
          <w:rFonts w:ascii="Times New Roman" w:hAnsi="Times New Roman" w:cs="Times New Roman"/>
          <w:vertAlign w:val="subscript"/>
        </w:rPr>
        <w:t>4</w:t>
      </w:r>
      <w:r w:rsidRPr="00C84B19">
        <w:rPr>
          <w:rFonts w:ascii="Times New Roman" w:hAnsi="Times New Roman" w:cs="Times New Roman"/>
        </w:rPr>
        <w:t xml:space="preserve"> / </w:t>
      </w:r>
      <w:proofErr w:type="spellStart"/>
      <w:r w:rsidRPr="00C84B19">
        <w:rPr>
          <w:rFonts w:ascii="Times New Roman" w:hAnsi="Times New Roman" w:cs="Times New Roman"/>
        </w:rPr>
        <w:t>HClVsNaOH</w:t>
      </w:r>
      <w:proofErr w:type="spellEnd"/>
      <w:r w:rsidRPr="00C84B19">
        <w:rPr>
          <w:rFonts w:ascii="Times New Roman" w:hAnsi="Times New Roman" w:cs="Times New Roman"/>
        </w:rPr>
        <w:t>)</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 xml:space="preserve">Determination of the rate constant of acid catalyzed hydrolysis of </w:t>
      </w:r>
      <w:proofErr w:type="spellStart"/>
      <w:r w:rsidRPr="00C84B19">
        <w:rPr>
          <w:rFonts w:ascii="Times New Roman" w:hAnsi="Times New Roman" w:cs="Times New Roman"/>
        </w:rPr>
        <w:t>methylacetete</w:t>
      </w:r>
      <w:proofErr w:type="spellEnd"/>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 xml:space="preserve">Synthesis of a polymer- </w:t>
      </w:r>
      <w:proofErr w:type="spellStart"/>
      <w:r w:rsidRPr="00C84B19">
        <w:rPr>
          <w:rFonts w:ascii="Times New Roman" w:hAnsi="Times New Roman" w:cs="Times New Roman"/>
        </w:rPr>
        <w:t>Thiakol</w:t>
      </w:r>
      <w:proofErr w:type="spellEnd"/>
      <w:r w:rsidRPr="00C84B19">
        <w:rPr>
          <w:rFonts w:ascii="Times New Roman" w:hAnsi="Times New Roman" w:cs="Times New Roman"/>
        </w:rPr>
        <w:t xml:space="preserve"> rubber / Urea-</w:t>
      </w:r>
      <w:proofErr w:type="spellStart"/>
      <w:r w:rsidRPr="00C84B19">
        <w:rPr>
          <w:rFonts w:ascii="Times New Roman" w:hAnsi="Times New Roman" w:cs="Times New Roman"/>
        </w:rPr>
        <w:t>Farmaldehyde</w:t>
      </w:r>
      <w:proofErr w:type="spellEnd"/>
      <w:r w:rsidRPr="00C84B19">
        <w:rPr>
          <w:rFonts w:ascii="Times New Roman" w:hAnsi="Times New Roman" w:cs="Times New Roman"/>
        </w:rPr>
        <w:t xml:space="preserve"> resin</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Synthesis of a drug- Aspirin</w:t>
      </w:r>
    </w:p>
    <w:p w:rsidR="00F0460D" w:rsidRPr="00C84B19" w:rsidRDefault="00F0460D" w:rsidP="00173C44">
      <w:pPr>
        <w:numPr>
          <w:ilvl w:val="0"/>
          <w:numId w:val="72"/>
        </w:numPr>
        <w:spacing w:before="120" w:after="0" w:line="240" w:lineRule="auto"/>
        <w:jc w:val="both"/>
        <w:rPr>
          <w:rFonts w:ascii="Times New Roman" w:hAnsi="Times New Roman" w:cs="Times New Roman"/>
        </w:rPr>
      </w:pPr>
      <w:r w:rsidRPr="00C84B19">
        <w:rPr>
          <w:rFonts w:ascii="Times New Roman" w:hAnsi="Times New Roman" w:cs="Times New Roman"/>
        </w:rPr>
        <w:t>Estimation of Mn</w:t>
      </w:r>
      <w:r w:rsidRPr="00C84B19">
        <w:rPr>
          <w:rFonts w:ascii="Times New Roman" w:hAnsi="Times New Roman" w:cs="Times New Roman"/>
          <w:vertAlign w:val="superscript"/>
        </w:rPr>
        <w:t xml:space="preserve">+7 </w:t>
      </w:r>
      <w:r w:rsidRPr="00C84B19">
        <w:rPr>
          <w:rFonts w:ascii="Times New Roman" w:hAnsi="Times New Roman" w:cs="Times New Roman"/>
        </w:rPr>
        <w:t xml:space="preserve">by </w:t>
      </w:r>
      <w:proofErr w:type="spellStart"/>
      <w:r w:rsidRPr="00C84B19">
        <w:rPr>
          <w:rFonts w:ascii="Times New Roman" w:hAnsi="Times New Roman" w:cs="Times New Roman"/>
        </w:rPr>
        <w:t>Colorimetry</w:t>
      </w:r>
      <w:proofErr w:type="spellEnd"/>
      <w:r w:rsidRPr="00C84B19">
        <w:rPr>
          <w:rFonts w:ascii="Times New Roman" w:hAnsi="Times New Roman" w:cs="Times New Roman"/>
        </w:rPr>
        <w:t xml:space="preserve"> method</w:t>
      </w:r>
    </w:p>
    <w:p w:rsidR="00F0460D" w:rsidRDefault="00F0460D" w:rsidP="00F0460D">
      <w:pPr>
        <w:rPr>
          <w:rFonts w:ascii="Times New Roman" w:hAnsi="Times New Roman" w:cs="Times New Roman"/>
          <w:b/>
        </w:rPr>
      </w:pPr>
    </w:p>
    <w:p w:rsidR="00F0460D" w:rsidRPr="00C84B19" w:rsidRDefault="00F0460D" w:rsidP="00F0460D">
      <w:pPr>
        <w:rPr>
          <w:rFonts w:ascii="Times New Roman" w:hAnsi="Times New Roman" w:cs="Times New Roman"/>
          <w:b/>
        </w:rPr>
      </w:pPr>
      <w:r w:rsidRPr="00C84B19">
        <w:rPr>
          <w:rFonts w:ascii="Times New Roman" w:hAnsi="Times New Roman" w:cs="Times New Roman"/>
          <w:b/>
        </w:rPr>
        <w:t xml:space="preserve">Course Outcomes  </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rPr>
        <w:t>After completion of the course, the student will be able to learn:</w:t>
      </w:r>
    </w:p>
    <w:p w:rsidR="00F0460D" w:rsidRPr="00C84B19" w:rsidRDefault="00F0460D" w:rsidP="00173C44">
      <w:pPr>
        <w:numPr>
          <w:ilvl w:val="0"/>
          <w:numId w:val="73"/>
        </w:numPr>
        <w:spacing w:after="120" w:line="240" w:lineRule="auto"/>
        <w:jc w:val="both"/>
        <w:rPr>
          <w:rFonts w:ascii="Times New Roman" w:hAnsi="Times New Roman" w:cs="Times New Roman"/>
          <w:b/>
          <w:color w:val="FF0000"/>
        </w:rPr>
      </w:pPr>
      <w:r w:rsidRPr="00C84B19">
        <w:rPr>
          <w:rFonts w:ascii="Times New Roman" w:hAnsi="Times New Roman" w:cs="Times New Roman"/>
        </w:rPr>
        <w:t xml:space="preserve">Preparation of Inorganic compounds </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Determination surface tension of a liquid</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Determination viscosity of lubricant</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Determination acid value of an oil</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 xml:space="preserve">Estimation hardness of water </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 xml:space="preserve">Analysis the amount of chloride content </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 xml:space="preserve">Determination of cell constant and conductance of solutions </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 xml:space="preserve">Determination of </w:t>
      </w:r>
      <w:proofErr w:type="spellStart"/>
      <w:r w:rsidRPr="00C84B19">
        <w:rPr>
          <w:rFonts w:ascii="Times New Roman" w:hAnsi="Times New Roman" w:cs="Times New Roman"/>
        </w:rPr>
        <w:t>redox</w:t>
      </w:r>
      <w:proofErr w:type="spellEnd"/>
      <w:r w:rsidRPr="00C84B19">
        <w:rPr>
          <w:rFonts w:ascii="Times New Roman" w:hAnsi="Times New Roman" w:cs="Times New Roman"/>
        </w:rPr>
        <w:t xml:space="preserve"> potential and </w:t>
      </w:r>
      <w:proofErr w:type="spellStart"/>
      <w:r w:rsidRPr="00C84B19">
        <w:rPr>
          <w:rFonts w:ascii="Times New Roman" w:hAnsi="Times New Roman" w:cs="Times New Roman"/>
        </w:rPr>
        <w:t>emf</w:t>
      </w:r>
      <w:proofErr w:type="spellEnd"/>
      <w:r w:rsidRPr="00C84B19">
        <w:rPr>
          <w:rFonts w:ascii="Times New Roman" w:hAnsi="Times New Roman" w:cs="Times New Roman"/>
        </w:rPr>
        <w:t xml:space="preserve"> of solutions</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 xml:space="preserve">Determination of the rate constant of acid </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Synthesis of a polymer (</w:t>
      </w:r>
      <w:proofErr w:type="spellStart"/>
      <w:r w:rsidRPr="00C84B19">
        <w:rPr>
          <w:rFonts w:ascii="Times New Roman" w:hAnsi="Times New Roman" w:cs="Times New Roman"/>
        </w:rPr>
        <w:t>Thiakol</w:t>
      </w:r>
      <w:proofErr w:type="spellEnd"/>
      <w:r w:rsidRPr="00C84B19">
        <w:rPr>
          <w:rFonts w:ascii="Times New Roman" w:hAnsi="Times New Roman" w:cs="Times New Roman"/>
        </w:rPr>
        <w:t xml:space="preserve"> rubber / Urea-</w:t>
      </w:r>
      <w:proofErr w:type="spellStart"/>
      <w:r w:rsidRPr="00C84B19">
        <w:rPr>
          <w:rFonts w:ascii="Times New Roman" w:hAnsi="Times New Roman" w:cs="Times New Roman"/>
        </w:rPr>
        <w:t>Farmaldehyde</w:t>
      </w:r>
      <w:proofErr w:type="spellEnd"/>
      <w:r w:rsidRPr="00C84B19">
        <w:rPr>
          <w:rFonts w:ascii="Times New Roman" w:hAnsi="Times New Roman" w:cs="Times New Roman"/>
        </w:rPr>
        <w:t xml:space="preserve"> resin)</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Synthesis of a drug- Aspirin</w:t>
      </w:r>
    </w:p>
    <w:p w:rsidR="00F0460D" w:rsidRPr="00C84B19" w:rsidRDefault="00F0460D" w:rsidP="00173C44">
      <w:pPr>
        <w:numPr>
          <w:ilvl w:val="0"/>
          <w:numId w:val="73"/>
        </w:numPr>
        <w:spacing w:after="120" w:line="240" w:lineRule="auto"/>
        <w:jc w:val="both"/>
        <w:rPr>
          <w:rFonts w:ascii="Times New Roman" w:hAnsi="Times New Roman" w:cs="Times New Roman"/>
        </w:rPr>
      </w:pPr>
      <w:r w:rsidRPr="00C84B19">
        <w:rPr>
          <w:rFonts w:ascii="Times New Roman" w:hAnsi="Times New Roman" w:cs="Times New Roman"/>
        </w:rPr>
        <w:t>Estimation of Mn</w:t>
      </w:r>
      <w:r w:rsidRPr="00C84B19">
        <w:rPr>
          <w:rFonts w:ascii="Times New Roman" w:hAnsi="Times New Roman" w:cs="Times New Roman"/>
          <w:vertAlign w:val="superscript"/>
        </w:rPr>
        <w:t xml:space="preserve">+7 </w:t>
      </w:r>
      <w:r w:rsidRPr="00C84B19">
        <w:rPr>
          <w:rFonts w:ascii="Times New Roman" w:hAnsi="Times New Roman" w:cs="Times New Roman"/>
        </w:rPr>
        <w:t xml:space="preserve">by </w:t>
      </w:r>
      <w:proofErr w:type="spellStart"/>
      <w:r w:rsidRPr="00C84B19">
        <w:rPr>
          <w:rFonts w:ascii="Times New Roman" w:hAnsi="Times New Roman" w:cs="Times New Roman"/>
        </w:rPr>
        <w:t>Colorimetry</w:t>
      </w:r>
      <w:proofErr w:type="spellEnd"/>
      <w:r w:rsidRPr="00C84B19">
        <w:rPr>
          <w:rFonts w:ascii="Times New Roman" w:hAnsi="Times New Roman" w:cs="Times New Roman"/>
        </w:rPr>
        <w:t xml:space="preserve"> method</w:t>
      </w:r>
    </w:p>
    <w:p w:rsidR="00F0460D" w:rsidRDefault="00F0460D" w:rsidP="00F0460D">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23"/>
        <w:gridCol w:w="4835"/>
        <w:gridCol w:w="363"/>
        <w:gridCol w:w="414"/>
        <w:gridCol w:w="571"/>
        <w:gridCol w:w="491"/>
      </w:tblGrid>
      <w:tr w:rsidR="00F0460D" w:rsidRPr="00C84B19" w:rsidTr="00D26E59">
        <w:tc>
          <w:tcPr>
            <w:tcW w:w="9242"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242" w:type="dxa"/>
            <w:gridSpan w:val="7"/>
            <w:tcBorders>
              <w:top w:val="single" w:sz="4" w:space="0" w:color="auto"/>
            </w:tcBorders>
          </w:tcPr>
          <w:p w:rsidR="00F0460D" w:rsidRPr="00C84B19" w:rsidRDefault="004A562F"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2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835"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4"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49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535"/>
        </w:trPr>
        <w:tc>
          <w:tcPr>
            <w:tcW w:w="1145"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r>
              <w:rPr>
                <w:rFonts w:ascii="Times New Roman" w:hAnsi="Times New Roman" w:cs="Times New Roman"/>
                <w:bCs/>
                <w:lang w:eastAsia="ar-SA"/>
              </w:rPr>
              <w:t>I</w:t>
            </w:r>
          </w:p>
        </w:tc>
        <w:tc>
          <w:tcPr>
            <w:tcW w:w="1423" w:type="dxa"/>
            <w:vAlign w:val="center"/>
          </w:tcPr>
          <w:p w:rsidR="00F0460D" w:rsidRPr="00117EE5" w:rsidRDefault="00F0460D" w:rsidP="00D26E59">
            <w:pPr>
              <w:spacing w:after="0"/>
              <w:jc w:val="center"/>
              <w:rPr>
                <w:rFonts w:ascii="Times New Roman" w:hAnsi="Times New Roman" w:cs="Times New Roman"/>
              </w:rPr>
            </w:pPr>
            <w:r w:rsidRPr="00117EE5">
              <w:rPr>
                <w:rFonts w:ascii="Times New Roman" w:hAnsi="Times New Roman" w:cs="Times New Roman"/>
              </w:rPr>
              <w:t>9EC61</w:t>
            </w:r>
          </w:p>
        </w:tc>
        <w:tc>
          <w:tcPr>
            <w:tcW w:w="4835" w:type="dxa"/>
          </w:tcPr>
          <w:p w:rsidR="00F0460D" w:rsidRPr="00763F13" w:rsidRDefault="00F0460D" w:rsidP="00D26E59">
            <w:pPr>
              <w:spacing w:after="0" w:line="240" w:lineRule="auto"/>
              <w:jc w:val="center"/>
              <w:rPr>
                <w:rFonts w:ascii="Times New Roman" w:hAnsi="Times New Roman"/>
                <w:bCs/>
                <w:sz w:val="26"/>
              </w:rPr>
            </w:pPr>
            <w:r w:rsidRPr="00763F13">
              <w:rPr>
                <w:rFonts w:ascii="Times New Roman" w:hAnsi="Times New Roman"/>
                <w:bCs/>
                <w:sz w:val="26"/>
              </w:rPr>
              <w:t>Data Structures Using C Lab</w:t>
            </w:r>
          </w:p>
          <w:p w:rsidR="00F0460D" w:rsidRPr="00763F13" w:rsidRDefault="00F0460D" w:rsidP="00D26E59">
            <w:pPr>
              <w:spacing w:after="0"/>
              <w:ind w:right="-64"/>
              <w:jc w:val="center"/>
              <w:rPr>
                <w:rFonts w:ascii="Times New Roman" w:hAnsi="Times New Roman"/>
                <w:b/>
                <w:sz w:val="20"/>
              </w:rPr>
            </w:pPr>
            <w:r w:rsidRPr="00763F13">
              <w:rPr>
                <w:rFonts w:ascii="Times New Roman" w:hAnsi="Times New Roman"/>
                <w:sz w:val="20"/>
              </w:rPr>
              <w:t>(Common to all Branches)</w:t>
            </w:r>
          </w:p>
        </w:tc>
        <w:tc>
          <w:tcPr>
            <w:tcW w:w="363"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414" w:type="dxa"/>
            <w:vAlign w:val="center"/>
          </w:tcPr>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c>
          <w:tcPr>
            <w:tcW w:w="49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1.5</w:t>
            </w:r>
          </w:p>
        </w:tc>
      </w:tr>
    </w:tbl>
    <w:p w:rsidR="00F0460D" w:rsidRDefault="00F0460D" w:rsidP="00F0460D">
      <w:pPr>
        <w:spacing w:after="0" w:line="240" w:lineRule="auto"/>
        <w:jc w:val="both"/>
        <w:rPr>
          <w:rFonts w:ascii="Times New Roman" w:hAnsi="Times New Roman"/>
          <w:b/>
          <w:i/>
          <w:sz w:val="20"/>
        </w:rPr>
      </w:pPr>
    </w:p>
    <w:p w:rsidR="00F0460D" w:rsidRPr="003E355F" w:rsidRDefault="00F0460D" w:rsidP="00F0460D">
      <w:pPr>
        <w:spacing w:after="0" w:line="240" w:lineRule="auto"/>
        <w:jc w:val="both"/>
        <w:rPr>
          <w:rFonts w:ascii="Times New Roman" w:hAnsi="Times New Roman"/>
          <w:b/>
          <w:i/>
          <w:sz w:val="20"/>
        </w:rPr>
      </w:pPr>
      <w:r w:rsidRPr="003E355F">
        <w:rPr>
          <w:rFonts w:ascii="Times New Roman" w:hAnsi="Times New Roman"/>
          <w:b/>
          <w:i/>
          <w:sz w:val="20"/>
        </w:rPr>
        <w:t>Prerequisites: Problem Solving using C Lab</w:t>
      </w:r>
    </w:p>
    <w:p w:rsidR="00F0460D" w:rsidRPr="003E355F" w:rsidRDefault="00F0460D" w:rsidP="00F0460D">
      <w:pPr>
        <w:spacing w:after="0" w:line="240" w:lineRule="auto"/>
        <w:jc w:val="both"/>
        <w:rPr>
          <w:rFonts w:ascii="Times New Roman" w:hAnsi="Times New Roman"/>
          <w:b/>
          <w:i/>
          <w:sz w:val="20"/>
        </w:rPr>
      </w:pPr>
      <w:r w:rsidRPr="003E355F">
        <w:rPr>
          <w:rFonts w:ascii="Times New Roman" w:hAnsi="Times New Roman"/>
          <w:b/>
          <w:i/>
          <w:sz w:val="20"/>
        </w:rPr>
        <w:t xml:space="preserve">Course objectives: </w:t>
      </w:r>
    </w:p>
    <w:p w:rsidR="00F0460D" w:rsidRPr="003E355F" w:rsidRDefault="00F0460D" w:rsidP="00173C44">
      <w:pPr>
        <w:numPr>
          <w:ilvl w:val="0"/>
          <w:numId w:val="105"/>
        </w:numPr>
        <w:suppressAutoHyphens/>
        <w:spacing w:after="0" w:line="240" w:lineRule="auto"/>
        <w:jc w:val="both"/>
        <w:rPr>
          <w:rFonts w:ascii="Times New Roman" w:hAnsi="Times New Roman"/>
          <w:i/>
          <w:sz w:val="20"/>
        </w:rPr>
      </w:pPr>
      <w:r w:rsidRPr="003E355F">
        <w:rPr>
          <w:rFonts w:ascii="Times New Roman" w:hAnsi="Times New Roman"/>
          <w:i/>
          <w:sz w:val="20"/>
        </w:rPr>
        <w:t>Create programs on structures and unions</w:t>
      </w:r>
    </w:p>
    <w:p w:rsidR="00F0460D" w:rsidRPr="003E355F" w:rsidRDefault="00F0460D" w:rsidP="00173C44">
      <w:pPr>
        <w:numPr>
          <w:ilvl w:val="0"/>
          <w:numId w:val="105"/>
        </w:numPr>
        <w:suppressAutoHyphens/>
        <w:spacing w:after="0" w:line="240" w:lineRule="auto"/>
        <w:jc w:val="both"/>
        <w:rPr>
          <w:rFonts w:ascii="Times New Roman" w:hAnsi="Times New Roman"/>
          <w:i/>
          <w:sz w:val="20"/>
        </w:rPr>
      </w:pPr>
      <w:r w:rsidRPr="003E355F">
        <w:rPr>
          <w:rFonts w:ascii="Times New Roman" w:hAnsi="Times New Roman"/>
          <w:i/>
          <w:sz w:val="20"/>
        </w:rPr>
        <w:t>Develop the programs on  Linear and Non-Linear data structures</w:t>
      </w:r>
    </w:p>
    <w:p w:rsidR="00F0460D" w:rsidRPr="003E355F" w:rsidRDefault="00F0460D" w:rsidP="00173C44">
      <w:pPr>
        <w:numPr>
          <w:ilvl w:val="0"/>
          <w:numId w:val="105"/>
        </w:numPr>
        <w:suppressAutoHyphens/>
        <w:spacing w:after="0" w:line="240" w:lineRule="auto"/>
        <w:jc w:val="both"/>
        <w:rPr>
          <w:rFonts w:ascii="Times New Roman" w:hAnsi="Times New Roman"/>
          <w:i/>
          <w:sz w:val="20"/>
        </w:rPr>
      </w:pPr>
      <w:r w:rsidRPr="003E355F">
        <w:rPr>
          <w:rFonts w:ascii="Times New Roman" w:hAnsi="Times New Roman"/>
          <w:i/>
          <w:sz w:val="20"/>
        </w:rPr>
        <w:t xml:space="preserve">Write programs on various searching and sorting algorithms. </w:t>
      </w:r>
    </w:p>
    <w:p w:rsidR="00F0460D" w:rsidRPr="003E355F" w:rsidRDefault="00F0460D" w:rsidP="00F0460D">
      <w:pPr>
        <w:pStyle w:val="Heading4"/>
        <w:spacing w:before="0"/>
        <w:rPr>
          <w:rFonts w:ascii="Times New Roman" w:hAnsi="Times New Roman"/>
          <w:i/>
          <w:sz w:val="20"/>
        </w:rPr>
      </w:pPr>
    </w:p>
    <w:p w:rsidR="00F0460D" w:rsidRPr="003E355F" w:rsidRDefault="00F0460D" w:rsidP="00F0460D">
      <w:pPr>
        <w:pStyle w:val="Heading4"/>
        <w:spacing w:before="0"/>
        <w:rPr>
          <w:rFonts w:ascii="Times New Roman" w:hAnsi="Times New Roman"/>
          <w:i/>
          <w:sz w:val="20"/>
        </w:rPr>
      </w:pPr>
      <w:r w:rsidRPr="003E355F">
        <w:rPr>
          <w:rFonts w:ascii="Times New Roman" w:hAnsi="Times New Roman"/>
          <w:sz w:val="20"/>
        </w:rPr>
        <w:t>Course Outcomes:</w:t>
      </w:r>
    </w:p>
    <w:p w:rsidR="00F0460D" w:rsidRPr="003E355F" w:rsidRDefault="00F0460D" w:rsidP="00F0460D">
      <w:pPr>
        <w:spacing w:after="0" w:line="240" w:lineRule="auto"/>
        <w:jc w:val="both"/>
        <w:rPr>
          <w:rFonts w:ascii="Times New Roman" w:hAnsi="Times New Roman"/>
          <w:i/>
          <w:color w:val="000000"/>
          <w:sz w:val="20"/>
        </w:rPr>
      </w:pPr>
      <w:r w:rsidRPr="003E355F">
        <w:rPr>
          <w:rFonts w:ascii="Times New Roman" w:hAnsi="Times New Roman"/>
          <w:i/>
          <w:color w:val="000000"/>
          <w:sz w:val="20"/>
        </w:rPr>
        <w:t xml:space="preserve">After completion of the course, the student will be able to:   </w:t>
      </w:r>
    </w:p>
    <w:p w:rsidR="00F0460D" w:rsidRPr="003E355F" w:rsidRDefault="00F0460D" w:rsidP="00173C44">
      <w:pPr>
        <w:numPr>
          <w:ilvl w:val="0"/>
          <w:numId w:val="106"/>
        </w:numPr>
        <w:suppressAutoHyphens/>
        <w:spacing w:after="0" w:line="240" w:lineRule="auto"/>
        <w:jc w:val="both"/>
        <w:rPr>
          <w:rFonts w:ascii="Times New Roman" w:hAnsi="Times New Roman"/>
          <w:i/>
          <w:sz w:val="20"/>
        </w:rPr>
      </w:pPr>
      <w:r w:rsidRPr="003E355F">
        <w:rPr>
          <w:rFonts w:ascii="Times New Roman" w:hAnsi="Times New Roman"/>
          <w:i/>
          <w:sz w:val="20"/>
        </w:rPr>
        <w:t>Write programs on structures and unions.</w:t>
      </w:r>
    </w:p>
    <w:p w:rsidR="00F0460D" w:rsidRPr="003E355F" w:rsidRDefault="00F0460D" w:rsidP="00173C44">
      <w:pPr>
        <w:numPr>
          <w:ilvl w:val="0"/>
          <w:numId w:val="106"/>
        </w:numPr>
        <w:suppressAutoHyphens/>
        <w:spacing w:after="0" w:line="240" w:lineRule="auto"/>
        <w:jc w:val="both"/>
        <w:rPr>
          <w:rFonts w:ascii="Times New Roman" w:hAnsi="Times New Roman"/>
          <w:i/>
          <w:sz w:val="20"/>
        </w:rPr>
      </w:pPr>
      <w:r w:rsidRPr="003E355F">
        <w:rPr>
          <w:rFonts w:ascii="Times New Roman" w:hAnsi="Times New Roman"/>
          <w:i/>
          <w:sz w:val="20"/>
        </w:rPr>
        <w:t>Implement Stacks, Queues and circular queues using arrays.</w:t>
      </w:r>
    </w:p>
    <w:p w:rsidR="00F0460D" w:rsidRPr="003E355F" w:rsidRDefault="00F0460D" w:rsidP="00173C44">
      <w:pPr>
        <w:numPr>
          <w:ilvl w:val="0"/>
          <w:numId w:val="106"/>
        </w:numPr>
        <w:suppressAutoHyphens/>
        <w:spacing w:after="0" w:line="240" w:lineRule="auto"/>
        <w:jc w:val="both"/>
        <w:rPr>
          <w:rFonts w:ascii="Times New Roman" w:hAnsi="Times New Roman"/>
          <w:i/>
          <w:sz w:val="20"/>
        </w:rPr>
      </w:pPr>
      <w:r w:rsidRPr="003E355F">
        <w:rPr>
          <w:rFonts w:ascii="Times New Roman" w:hAnsi="Times New Roman"/>
          <w:i/>
          <w:sz w:val="20"/>
        </w:rPr>
        <w:t>Write programs to implement basic operations on various types of linked list.</w:t>
      </w:r>
    </w:p>
    <w:p w:rsidR="00F0460D" w:rsidRPr="003E355F" w:rsidRDefault="00F0460D" w:rsidP="00173C44">
      <w:pPr>
        <w:numPr>
          <w:ilvl w:val="0"/>
          <w:numId w:val="106"/>
        </w:numPr>
        <w:suppressAutoHyphens/>
        <w:spacing w:after="0" w:line="240" w:lineRule="auto"/>
        <w:jc w:val="both"/>
        <w:rPr>
          <w:rFonts w:ascii="Times New Roman" w:hAnsi="Times New Roman"/>
          <w:i/>
          <w:sz w:val="20"/>
        </w:rPr>
      </w:pPr>
      <w:r w:rsidRPr="003E355F">
        <w:rPr>
          <w:rFonts w:ascii="Times New Roman" w:hAnsi="Times New Roman"/>
          <w:i/>
          <w:sz w:val="20"/>
        </w:rPr>
        <w:t>Implement insertion and traversal operations  on binary search tree</w:t>
      </w:r>
    </w:p>
    <w:p w:rsidR="00F0460D" w:rsidRPr="003E355F" w:rsidRDefault="00F0460D" w:rsidP="00173C44">
      <w:pPr>
        <w:numPr>
          <w:ilvl w:val="0"/>
          <w:numId w:val="106"/>
        </w:numPr>
        <w:suppressAutoHyphens/>
        <w:spacing w:after="0" w:line="240" w:lineRule="auto"/>
        <w:jc w:val="both"/>
        <w:rPr>
          <w:rFonts w:ascii="Times New Roman" w:hAnsi="Times New Roman"/>
          <w:i/>
          <w:sz w:val="20"/>
        </w:rPr>
      </w:pPr>
      <w:r w:rsidRPr="003E355F">
        <w:rPr>
          <w:rFonts w:ascii="Times New Roman" w:hAnsi="Times New Roman"/>
          <w:i/>
          <w:sz w:val="20"/>
        </w:rPr>
        <w:t>Develop programs on various searching, sorting algorithms.</w:t>
      </w:r>
    </w:p>
    <w:p w:rsidR="00F0460D" w:rsidRPr="003E355F" w:rsidRDefault="00F0460D" w:rsidP="00F0460D">
      <w:pPr>
        <w:spacing w:after="0" w:line="240" w:lineRule="auto"/>
        <w:jc w:val="both"/>
        <w:rPr>
          <w:rFonts w:ascii="Times New Roman" w:hAnsi="Times New Roman"/>
        </w:rPr>
      </w:pPr>
    </w:p>
    <w:p w:rsidR="00F0460D" w:rsidRPr="003E355F" w:rsidRDefault="00F0460D" w:rsidP="00F0460D">
      <w:pPr>
        <w:spacing w:after="0" w:line="240" w:lineRule="auto"/>
        <w:jc w:val="both"/>
        <w:rPr>
          <w:rFonts w:ascii="Times New Roman" w:hAnsi="Times New Roman"/>
        </w:rPr>
      </w:pPr>
      <w:r w:rsidRPr="003E355F">
        <w:rPr>
          <w:rFonts w:ascii="Times New Roman" w:hAnsi="Times New Roman"/>
        </w:rPr>
        <w:t xml:space="preserve">Note: Lab Projects will be allocated to the students at the beginning of the semester. </w:t>
      </w:r>
    </w:p>
    <w:p w:rsidR="00F0460D" w:rsidRDefault="00F0460D" w:rsidP="00F0460D">
      <w:pPr>
        <w:widowControl w:val="0"/>
        <w:autoSpaceDE w:val="0"/>
        <w:autoSpaceDN w:val="0"/>
        <w:spacing w:after="0" w:line="240" w:lineRule="auto"/>
        <w:rPr>
          <w:rFonts w:ascii="Times New Roman" w:hAnsi="Times New Roman"/>
          <w:b/>
        </w:rPr>
      </w:pPr>
    </w:p>
    <w:p w:rsidR="00F0460D" w:rsidRPr="003E355F" w:rsidRDefault="00F0460D" w:rsidP="00F0460D">
      <w:pPr>
        <w:widowControl w:val="0"/>
        <w:autoSpaceDE w:val="0"/>
        <w:autoSpaceDN w:val="0"/>
        <w:spacing w:after="0" w:line="240" w:lineRule="auto"/>
        <w:rPr>
          <w:rFonts w:ascii="Times New Roman" w:hAnsi="Times New Roman"/>
          <w:b/>
        </w:rPr>
      </w:pPr>
      <w:r w:rsidRPr="003E355F">
        <w:rPr>
          <w:rFonts w:ascii="Times New Roman" w:hAnsi="Times New Roman"/>
          <w:b/>
        </w:rPr>
        <w:t>Cycle 1:</w:t>
      </w:r>
    </w:p>
    <w:p w:rsidR="00F0460D" w:rsidRPr="003E355F" w:rsidRDefault="00F0460D" w:rsidP="00173C44">
      <w:pPr>
        <w:pStyle w:val="ListParagraph"/>
        <w:widowControl w:val="0"/>
        <w:numPr>
          <w:ilvl w:val="0"/>
          <w:numId w:val="107"/>
        </w:numPr>
        <w:autoSpaceDE w:val="0"/>
        <w:autoSpaceDN w:val="0"/>
        <w:jc w:val="both"/>
      </w:pPr>
      <w:r w:rsidRPr="003E355F">
        <w:t>Define a structure for complex number.  Write functions on complex numbers (addition, subtraction, absolute value, multiplication, division, complex conjugate) and implement them in a menu driven style.</w:t>
      </w:r>
    </w:p>
    <w:p w:rsidR="00F0460D" w:rsidRPr="003E355F" w:rsidRDefault="00F0460D" w:rsidP="00173C44">
      <w:pPr>
        <w:pStyle w:val="ListParagraph"/>
        <w:widowControl w:val="0"/>
        <w:numPr>
          <w:ilvl w:val="0"/>
          <w:numId w:val="107"/>
        </w:numPr>
        <w:autoSpaceDE w:val="0"/>
        <w:autoSpaceDN w:val="0"/>
        <w:jc w:val="both"/>
      </w:pPr>
      <w:r w:rsidRPr="003E355F">
        <w:t xml:space="preserve">Define a structure student having members roll no., name, class, section, marks. </w:t>
      </w:r>
    </w:p>
    <w:p w:rsidR="00F0460D" w:rsidRPr="003E355F" w:rsidRDefault="00F0460D" w:rsidP="00F0460D">
      <w:pPr>
        <w:pStyle w:val="ListParagraph"/>
        <w:widowControl w:val="0"/>
        <w:autoSpaceDE w:val="0"/>
        <w:autoSpaceDN w:val="0"/>
        <w:ind w:left="360"/>
        <w:jc w:val="both"/>
      </w:pPr>
      <w:r w:rsidRPr="003E355F">
        <w:t>Create an array of 10 students give the data and find the average marks, section-wise.</w:t>
      </w:r>
    </w:p>
    <w:p w:rsidR="00F0460D" w:rsidRPr="003E355F" w:rsidRDefault="00F0460D" w:rsidP="00F0460D">
      <w:pPr>
        <w:pStyle w:val="BodyText"/>
        <w:rPr>
          <w:b/>
          <w:sz w:val="22"/>
          <w:szCs w:val="22"/>
        </w:rPr>
      </w:pPr>
    </w:p>
    <w:p w:rsidR="00F0460D" w:rsidRPr="003E355F" w:rsidRDefault="00F0460D" w:rsidP="00F0460D">
      <w:pPr>
        <w:pStyle w:val="BodyText"/>
        <w:rPr>
          <w:b/>
          <w:sz w:val="22"/>
          <w:szCs w:val="22"/>
        </w:rPr>
      </w:pPr>
      <w:r w:rsidRPr="003E355F">
        <w:rPr>
          <w:b/>
          <w:sz w:val="22"/>
          <w:szCs w:val="22"/>
        </w:rPr>
        <w:t>Cycle 2:</w:t>
      </w:r>
    </w:p>
    <w:p w:rsidR="00F0460D" w:rsidRPr="003E355F" w:rsidRDefault="00F0460D" w:rsidP="00173C44">
      <w:pPr>
        <w:pStyle w:val="ListParagraph"/>
        <w:widowControl w:val="0"/>
        <w:numPr>
          <w:ilvl w:val="0"/>
          <w:numId w:val="107"/>
        </w:numPr>
        <w:autoSpaceDE w:val="0"/>
        <w:autoSpaceDN w:val="0"/>
        <w:jc w:val="both"/>
      </w:pPr>
      <w:r w:rsidRPr="003E355F">
        <w:t>Write a C program that implement stack and its operations using arrays</w:t>
      </w:r>
    </w:p>
    <w:p w:rsidR="00F0460D" w:rsidRPr="003E355F" w:rsidRDefault="00F0460D" w:rsidP="00173C44">
      <w:pPr>
        <w:pStyle w:val="ListParagraph"/>
        <w:widowControl w:val="0"/>
        <w:numPr>
          <w:ilvl w:val="0"/>
          <w:numId w:val="107"/>
        </w:numPr>
        <w:autoSpaceDE w:val="0"/>
        <w:autoSpaceDN w:val="0"/>
        <w:jc w:val="both"/>
      </w:pPr>
      <w:r w:rsidRPr="003E355F">
        <w:t>Write a C program that implement Queue and its operations using arrays.</w:t>
      </w:r>
    </w:p>
    <w:p w:rsidR="00F0460D" w:rsidRPr="003E355F" w:rsidRDefault="00F0460D" w:rsidP="00173C44">
      <w:pPr>
        <w:pStyle w:val="ListParagraph"/>
        <w:widowControl w:val="0"/>
        <w:numPr>
          <w:ilvl w:val="0"/>
          <w:numId w:val="107"/>
        </w:numPr>
        <w:autoSpaceDE w:val="0"/>
        <w:autoSpaceDN w:val="0"/>
        <w:jc w:val="both"/>
      </w:pPr>
      <w:r w:rsidRPr="003E355F">
        <w:t>Write a C program that implement Circular Queue and its operations using arrays.</w:t>
      </w:r>
    </w:p>
    <w:p w:rsidR="00F0460D" w:rsidRPr="003E355F" w:rsidRDefault="00F0460D" w:rsidP="00F0460D">
      <w:pPr>
        <w:pStyle w:val="ListParagraph"/>
        <w:widowControl w:val="0"/>
        <w:autoSpaceDE w:val="0"/>
        <w:autoSpaceDN w:val="0"/>
        <w:ind w:left="360"/>
        <w:jc w:val="both"/>
      </w:pPr>
    </w:p>
    <w:p w:rsidR="00F0460D" w:rsidRPr="003E355F" w:rsidRDefault="00F0460D" w:rsidP="00F0460D">
      <w:pPr>
        <w:pStyle w:val="ListParagraph"/>
        <w:widowControl w:val="0"/>
        <w:autoSpaceDE w:val="0"/>
        <w:autoSpaceDN w:val="0"/>
        <w:ind w:left="0"/>
        <w:jc w:val="both"/>
        <w:rPr>
          <w:b/>
        </w:rPr>
      </w:pPr>
      <w:r w:rsidRPr="003E355F">
        <w:rPr>
          <w:b/>
        </w:rPr>
        <w:t>Cycle 3:</w:t>
      </w:r>
    </w:p>
    <w:p w:rsidR="00F0460D" w:rsidRPr="003E355F" w:rsidRDefault="00F0460D" w:rsidP="00173C44">
      <w:pPr>
        <w:widowControl w:val="0"/>
        <w:numPr>
          <w:ilvl w:val="0"/>
          <w:numId w:val="107"/>
        </w:numPr>
        <w:suppressAutoHyphens/>
        <w:autoSpaceDE w:val="0"/>
        <w:autoSpaceDN w:val="0"/>
        <w:spacing w:after="0" w:line="240" w:lineRule="auto"/>
        <w:jc w:val="both"/>
        <w:rPr>
          <w:rFonts w:ascii="Times New Roman" w:hAnsi="Times New Roman"/>
        </w:rPr>
      </w:pPr>
      <w:r w:rsidRPr="003E355F">
        <w:rPr>
          <w:rFonts w:ascii="Times New Roman" w:hAnsi="Times New Roman"/>
        </w:rPr>
        <w:t>Write a C program that uses Stack operations to perform the following:</w:t>
      </w:r>
    </w:p>
    <w:p w:rsidR="00F0460D" w:rsidRPr="003E355F" w:rsidRDefault="00F0460D" w:rsidP="00173C44">
      <w:pPr>
        <w:pStyle w:val="ListParagraph"/>
        <w:widowControl w:val="0"/>
        <w:numPr>
          <w:ilvl w:val="0"/>
          <w:numId w:val="108"/>
        </w:numPr>
        <w:autoSpaceDE w:val="0"/>
        <w:autoSpaceDN w:val="0"/>
        <w:ind w:hanging="191"/>
        <w:jc w:val="both"/>
      </w:pPr>
      <w:r w:rsidRPr="003E355F">
        <w:t>Converting infix expression into postfix expression</w:t>
      </w:r>
    </w:p>
    <w:p w:rsidR="00F0460D" w:rsidRPr="003E355F" w:rsidRDefault="00F0460D" w:rsidP="00173C44">
      <w:pPr>
        <w:pStyle w:val="ListParagraph"/>
        <w:widowControl w:val="0"/>
        <w:numPr>
          <w:ilvl w:val="0"/>
          <w:numId w:val="108"/>
        </w:numPr>
        <w:autoSpaceDE w:val="0"/>
        <w:autoSpaceDN w:val="0"/>
        <w:ind w:left="507" w:hanging="251"/>
        <w:jc w:val="both"/>
      </w:pPr>
      <w:r w:rsidRPr="003E355F">
        <w:t>Evaluating the postfix expression</w:t>
      </w:r>
    </w:p>
    <w:p w:rsidR="00F0460D" w:rsidRPr="003E355F" w:rsidRDefault="00F0460D" w:rsidP="00F0460D">
      <w:pPr>
        <w:pStyle w:val="BodyText"/>
        <w:rPr>
          <w:sz w:val="22"/>
          <w:szCs w:val="22"/>
        </w:rPr>
      </w:pPr>
    </w:p>
    <w:p w:rsidR="00F0460D" w:rsidRPr="003E355F" w:rsidRDefault="00F0460D" w:rsidP="00F0460D">
      <w:pPr>
        <w:pStyle w:val="BodyText"/>
        <w:rPr>
          <w:b/>
          <w:sz w:val="22"/>
          <w:szCs w:val="22"/>
        </w:rPr>
      </w:pPr>
      <w:r w:rsidRPr="003E355F">
        <w:rPr>
          <w:b/>
          <w:sz w:val="22"/>
          <w:szCs w:val="22"/>
        </w:rPr>
        <w:t>Cycle 4:</w:t>
      </w:r>
    </w:p>
    <w:p w:rsidR="00F0460D" w:rsidRPr="003E355F" w:rsidRDefault="00F0460D" w:rsidP="00173C44">
      <w:pPr>
        <w:pStyle w:val="ListParagraph"/>
        <w:widowControl w:val="0"/>
        <w:numPr>
          <w:ilvl w:val="0"/>
          <w:numId w:val="107"/>
        </w:numPr>
        <w:autoSpaceDE w:val="0"/>
        <w:autoSpaceDN w:val="0"/>
        <w:ind w:right="245"/>
        <w:jc w:val="both"/>
      </w:pPr>
      <w:r w:rsidRPr="003E355F">
        <w:t>Write a C program that uses functions to perform the following operations on singly linked list:</w:t>
      </w:r>
    </w:p>
    <w:p w:rsidR="00F0460D" w:rsidRPr="003E355F" w:rsidRDefault="00F0460D" w:rsidP="00173C44">
      <w:pPr>
        <w:pStyle w:val="BodyText"/>
        <w:numPr>
          <w:ilvl w:val="0"/>
          <w:numId w:val="109"/>
        </w:numPr>
        <w:ind w:hanging="270"/>
        <w:rPr>
          <w:sz w:val="22"/>
          <w:szCs w:val="22"/>
        </w:rPr>
      </w:pPr>
      <w:r w:rsidRPr="003E355F">
        <w:rPr>
          <w:sz w:val="22"/>
          <w:szCs w:val="22"/>
        </w:rPr>
        <w:t>Creation ii) Insertion iii) Deletion iv) Traversal</w:t>
      </w:r>
    </w:p>
    <w:p w:rsidR="00F0460D" w:rsidRPr="003E355F" w:rsidRDefault="00F0460D" w:rsidP="00F0460D">
      <w:pPr>
        <w:pStyle w:val="BodyText"/>
        <w:rPr>
          <w:sz w:val="22"/>
          <w:szCs w:val="22"/>
        </w:rPr>
      </w:pPr>
    </w:p>
    <w:p w:rsidR="00F0460D" w:rsidRPr="003E355F" w:rsidRDefault="00F0460D" w:rsidP="00F0460D">
      <w:pPr>
        <w:pStyle w:val="BodyText"/>
        <w:rPr>
          <w:sz w:val="22"/>
          <w:szCs w:val="22"/>
        </w:rPr>
      </w:pPr>
    </w:p>
    <w:p w:rsidR="00F0460D" w:rsidRPr="003E355F" w:rsidRDefault="00F0460D" w:rsidP="00F0460D">
      <w:pPr>
        <w:pStyle w:val="BodyText"/>
        <w:rPr>
          <w:b/>
          <w:sz w:val="22"/>
          <w:szCs w:val="22"/>
        </w:rPr>
      </w:pPr>
      <w:r w:rsidRPr="003E355F">
        <w:rPr>
          <w:b/>
          <w:sz w:val="22"/>
          <w:szCs w:val="22"/>
        </w:rPr>
        <w:t>Cycle 5:</w:t>
      </w:r>
    </w:p>
    <w:p w:rsidR="00F0460D" w:rsidRPr="003E355F" w:rsidRDefault="00F0460D" w:rsidP="00173C44">
      <w:pPr>
        <w:pStyle w:val="ListParagraph"/>
        <w:widowControl w:val="0"/>
        <w:numPr>
          <w:ilvl w:val="0"/>
          <w:numId w:val="107"/>
        </w:numPr>
        <w:autoSpaceDE w:val="0"/>
        <w:autoSpaceDN w:val="0"/>
        <w:ind w:right="243"/>
        <w:jc w:val="both"/>
      </w:pPr>
      <w:r w:rsidRPr="003E355F">
        <w:t xml:space="preserve">Write a C program that uses functions to perform the following operations on doubly </w:t>
      </w:r>
      <w:r w:rsidRPr="003E355F">
        <w:lastRenderedPageBreak/>
        <w:t>linked list:</w:t>
      </w:r>
    </w:p>
    <w:p w:rsidR="00F0460D" w:rsidRPr="003E355F" w:rsidRDefault="00F0460D" w:rsidP="00173C44">
      <w:pPr>
        <w:pStyle w:val="ListParagraph"/>
        <w:widowControl w:val="0"/>
        <w:numPr>
          <w:ilvl w:val="0"/>
          <w:numId w:val="110"/>
        </w:numPr>
        <w:autoSpaceDE w:val="0"/>
        <w:autoSpaceDN w:val="0"/>
        <w:ind w:hanging="270"/>
        <w:jc w:val="both"/>
      </w:pPr>
      <w:r w:rsidRPr="003E355F">
        <w:t>Creation ii) Insertion iii) Deletion iv) Traversal in both ways</w:t>
      </w:r>
    </w:p>
    <w:p w:rsidR="00F0460D" w:rsidRPr="003E355F" w:rsidRDefault="00F0460D" w:rsidP="00F0460D">
      <w:pPr>
        <w:widowControl w:val="0"/>
        <w:autoSpaceDE w:val="0"/>
        <w:autoSpaceDN w:val="0"/>
        <w:spacing w:after="0" w:line="240" w:lineRule="auto"/>
        <w:jc w:val="both"/>
        <w:rPr>
          <w:rFonts w:ascii="Times New Roman" w:hAnsi="Times New Roman"/>
        </w:rPr>
      </w:pPr>
      <w:r w:rsidRPr="003E355F">
        <w:rPr>
          <w:rFonts w:ascii="Times New Roman" w:hAnsi="Times New Roman"/>
          <w:b/>
        </w:rPr>
        <w:t>Cycle 6:</w:t>
      </w:r>
    </w:p>
    <w:p w:rsidR="00F0460D" w:rsidRPr="003E355F" w:rsidRDefault="00F0460D" w:rsidP="00173C44">
      <w:pPr>
        <w:pStyle w:val="ListParagraph"/>
        <w:widowControl w:val="0"/>
        <w:numPr>
          <w:ilvl w:val="0"/>
          <w:numId w:val="107"/>
        </w:numPr>
        <w:autoSpaceDE w:val="0"/>
        <w:autoSpaceDN w:val="0"/>
        <w:ind w:right="245"/>
        <w:jc w:val="both"/>
      </w:pPr>
      <w:r w:rsidRPr="003E355F">
        <w:t>Write a C program using functions to perform the following operations on  circular singly linked list:</w:t>
      </w:r>
    </w:p>
    <w:p w:rsidR="00F0460D" w:rsidRPr="003E355F" w:rsidRDefault="00F0460D" w:rsidP="00173C44">
      <w:pPr>
        <w:pStyle w:val="BodyText"/>
        <w:numPr>
          <w:ilvl w:val="0"/>
          <w:numId w:val="111"/>
        </w:numPr>
        <w:ind w:left="630" w:hanging="180"/>
        <w:rPr>
          <w:sz w:val="22"/>
          <w:szCs w:val="22"/>
        </w:rPr>
      </w:pPr>
      <w:r w:rsidRPr="003E355F">
        <w:rPr>
          <w:sz w:val="22"/>
          <w:szCs w:val="22"/>
        </w:rPr>
        <w:t xml:space="preserve">Creation </w:t>
      </w:r>
      <w:r>
        <w:rPr>
          <w:sz w:val="22"/>
          <w:szCs w:val="22"/>
        </w:rPr>
        <w:tab/>
      </w:r>
      <w:r w:rsidRPr="003E355F">
        <w:rPr>
          <w:sz w:val="22"/>
          <w:szCs w:val="22"/>
        </w:rPr>
        <w:t xml:space="preserve">ii) Insertion </w:t>
      </w:r>
      <w:r>
        <w:rPr>
          <w:sz w:val="22"/>
          <w:szCs w:val="22"/>
        </w:rPr>
        <w:tab/>
      </w:r>
      <w:r w:rsidRPr="003E355F">
        <w:rPr>
          <w:sz w:val="22"/>
          <w:szCs w:val="22"/>
        </w:rPr>
        <w:t xml:space="preserve">iii) Deletion </w:t>
      </w:r>
      <w:r>
        <w:rPr>
          <w:sz w:val="22"/>
          <w:szCs w:val="22"/>
        </w:rPr>
        <w:tab/>
      </w:r>
      <w:r w:rsidRPr="003E355F">
        <w:rPr>
          <w:sz w:val="22"/>
          <w:szCs w:val="22"/>
        </w:rPr>
        <w:t>iv) Traversal</w:t>
      </w:r>
    </w:p>
    <w:p w:rsidR="00F0460D" w:rsidRPr="003E355F" w:rsidRDefault="00F0460D" w:rsidP="00F0460D">
      <w:pPr>
        <w:pStyle w:val="BodyText"/>
        <w:ind w:left="990"/>
        <w:rPr>
          <w:sz w:val="22"/>
          <w:szCs w:val="22"/>
        </w:rPr>
      </w:pPr>
    </w:p>
    <w:p w:rsidR="00F0460D" w:rsidRPr="003E355F" w:rsidRDefault="00F0460D" w:rsidP="00F0460D">
      <w:pPr>
        <w:pStyle w:val="BodyText"/>
        <w:rPr>
          <w:sz w:val="22"/>
          <w:szCs w:val="22"/>
        </w:rPr>
      </w:pPr>
      <w:r w:rsidRPr="003E355F">
        <w:rPr>
          <w:b/>
          <w:sz w:val="22"/>
          <w:szCs w:val="22"/>
        </w:rPr>
        <w:t xml:space="preserve">   Cycle 7:</w:t>
      </w:r>
    </w:p>
    <w:p w:rsidR="00F0460D" w:rsidRPr="003E355F" w:rsidRDefault="00F0460D" w:rsidP="00173C44">
      <w:pPr>
        <w:pStyle w:val="ListParagraph"/>
        <w:widowControl w:val="0"/>
        <w:numPr>
          <w:ilvl w:val="0"/>
          <w:numId w:val="107"/>
        </w:numPr>
        <w:autoSpaceDE w:val="0"/>
        <w:autoSpaceDN w:val="0"/>
        <w:ind w:left="450" w:right="238" w:hanging="450"/>
        <w:jc w:val="both"/>
      </w:pPr>
      <w:r w:rsidRPr="003E355F">
        <w:t>Write a C program to implement operations on the following Data Structures Using Singly linked list:</w:t>
      </w:r>
    </w:p>
    <w:p w:rsidR="00F0460D" w:rsidRPr="003E355F" w:rsidRDefault="00F0460D" w:rsidP="00F0460D">
      <w:pPr>
        <w:pStyle w:val="BodyText"/>
        <w:ind w:left="257" w:firstLine="463"/>
        <w:rPr>
          <w:sz w:val="22"/>
          <w:szCs w:val="22"/>
        </w:rPr>
      </w:pPr>
      <w:proofErr w:type="spellStart"/>
      <w:proofErr w:type="gramStart"/>
      <w:r w:rsidRPr="003E355F">
        <w:rPr>
          <w:sz w:val="22"/>
          <w:szCs w:val="22"/>
        </w:rPr>
        <w:t>i</w:t>
      </w:r>
      <w:proofErr w:type="spellEnd"/>
      <w:proofErr w:type="gramEnd"/>
      <w:r w:rsidRPr="003E355F">
        <w:rPr>
          <w:sz w:val="22"/>
          <w:szCs w:val="22"/>
        </w:rPr>
        <w:t xml:space="preserve">) Stack </w:t>
      </w:r>
      <w:r>
        <w:rPr>
          <w:sz w:val="22"/>
          <w:szCs w:val="22"/>
        </w:rPr>
        <w:tab/>
      </w:r>
      <w:r w:rsidRPr="003E355F">
        <w:rPr>
          <w:sz w:val="22"/>
          <w:szCs w:val="22"/>
        </w:rPr>
        <w:t>ii) Queue</w:t>
      </w:r>
    </w:p>
    <w:p w:rsidR="00F0460D" w:rsidRPr="003E355F" w:rsidRDefault="00F0460D" w:rsidP="00F0460D">
      <w:pPr>
        <w:pStyle w:val="BodyText"/>
        <w:ind w:left="257"/>
        <w:rPr>
          <w:b/>
          <w:sz w:val="22"/>
          <w:szCs w:val="22"/>
        </w:rPr>
      </w:pPr>
    </w:p>
    <w:p w:rsidR="00F0460D" w:rsidRPr="003E355F" w:rsidRDefault="00F0460D" w:rsidP="00F0460D">
      <w:pPr>
        <w:pStyle w:val="BodyText"/>
        <w:rPr>
          <w:b/>
          <w:sz w:val="22"/>
          <w:szCs w:val="22"/>
        </w:rPr>
      </w:pPr>
      <w:r w:rsidRPr="003E355F">
        <w:rPr>
          <w:b/>
          <w:sz w:val="22"/>
          <w:szCs w:val="22"/>
        </w:rPr>
        <w:t>Cycle 8:</w:t>
      </w:r>
    </w:p>
    <w:p w:rsidR="00F0460D" w:rsidRPr="003E355F" w:rsidRDefault="00F0460D" w:rsidP="00173C44">
      <w:pPr>
        <w:pStyle w:val="ListParagraph"/>
        <w:widowControl w:val="0"/>
        <w:numPr>
          <w:ilvl w:val="0"/>
          <w:numId w:val="107"/>
        </w:numPr>
        <w:autoSpaceDE w:val="0"/>
        <w:autoSpaceDN w:val="0"/>
        <w:ind w:hanging="373"/>
        <w:jc w:val="both"/>
      </w:pPr>
      <w:r w:rsidRPr="003E355F">
        <w:t>Write a C program that uses functions to perform the following:</w:t>
      </w:r>
    </w:p>
    <w:p w:rsidR="00F0460D" w:rsidRPr="003E355F" w:rsidRDefault="00F0460D" w:rsidP="00173C44">
      <w:pPr>
        <w:pStyle w:val="ListParagraph"/>
        <w:widowControl w:val="0"/>
        <w:numPr>
          <w:ilvl w:val="0"/>
          <w:numId w:val="112"/>
        </w:numPr>
        <w:autoSpaceDE w:val="0"/>
        <w:autoSpaceDN w:val="0"/>
        <w:ind w:hanging="191"/>
        <w:jc w:val="both"/>
      </w:pPr>
      <w:r w:rsidRPr="003E355F">
        <w:t>Creating a Binary Search Tree.</w:t>
      </w:r>
    </w:p>
    <w:p w:rsidR="00F0460D" w:rsidRPr="003E355F" w:rsidRDefault="00F0460D" w:rsidP="00173C44">
      <w:pPr>
        <w:pStyle w:val="ListParagraph"/>
        <w:widowControl w:val="0"/>
        <w:numPr>
          <w:ilvl w:val="0"/>
          <w:numId w:val="112"/>
        </w:numPr>
        <w:autoSpaceDE w:val="0"/>
        <w:autoSpaceDN w:val="0"/>
        <w:ind w:hanging="191"/>
        <w:jc w:val="both"/>
      </w:pPr>
      <w:r w:rsidRPr="003E355F">
        <w:t>Traversing the above binary tree in pre-order, in-order and post-order.</w:t>
      </w:r>
    </w:p>
    <w:p w:rsidR="00F0460D" w:rsidRPr="003E355F" w:rsidRDefault="00F0460D" w:rsidP="00F0460D">
      <w:pPr>
        <w:pStyle w:val="BodyText"/>
        <w:rPr>
          <w:sz w:val="22"/>
          <w:szCs w:val="22"/>
        </w:rPr>
      </w:pPr>
    </w:p>
    <w:p w:rsidR="00F0460D" w:rsidRPr="003E355F" w:rsidRDefault="00F0460D" w:rsidP="00F0460D">
      <w:pPr>
        <w:pStyle w:val="BodyText"/>
        <w:rPr>
          <w:b/>
          <w:sz w:val="22"/>
          <w:szCs w:val="22"/>
        </w:rPr>
      </w:pPr>
      <w:r w:rsidRPr="003E355F">
        <w:rPr>
          <w:b/>
          <w:sz w:val="22"/>
          <w:szCs w:val="22"/>
        </w:rPr>
        <w:t>Cycle 9:</w:t>
      </w:r>
    </w:p>
    <w:p w:rsidR="00F0460D" w:rsidRPr="003E355F" w:rsidRDefault="00F0460D" w:rsidP="00173C44">
      <w:pPr>
        <w:pStyle w:val="ListParagraph"/>
        <w:widowControl w:val="0"/>
        <w:numPr>
          <w:ilvl w:val="0"/>
          <w:numId w:val="107"/>
        </w:numPr>
        <w:autoSpaceDE w:val="0"/>
        <w:autoSpaceDN w:val="0"/>
        <w:ind w:right="238"/>
        <w:jc w:val="both"/>
      </w:pPr>
      <w:r w:rsidRPr="003E355F">
        <w:t>Write C programs that use both recursive and non recursive functions to perform the following searching operations for a Key value in a given list of integers:</w:t>
      </w:r>
    </w:p>
    <w:p w:rsidR="00F0460D" w:rsidRPr="003E355F" w:rsidRDefault="00F0460D" w:rsidP="00173C44">
      <w:pPr>
        <w:pStyle w:val="BodyText"/>
        <w:widowControl w:val="0"/>
        <w:numPr>
          <w:ilvl w:val="0"/>
          <w:numId w:val="113"/>
        </w:numPr>
        <w:autoSpaceDE w:val="0"/>
        <w:autoSpaceDN w:val="0"/>
        <w:ind w:left="720" w:hanging="270"/>
        <w:rPr>
          <w:sz w:val="22"/>
          <w:szCs w:val="22"/>
        </w:rPr>
      </w:pPr>
      <w:r w:rsidRPr="003E355F">
        <w:rPr>
          <w:sz w:val="22"/>
          <w:szCs w:val="22"/>
        </w:rPr>
        <w:t>Linear Search</w:t>
      </w:r>
      <w:r w:rsidRPr="003E355F">
        <w:rPr>
          <w:sz w:val="22"/>
          <w:szCs w:val="22"/>
        </w:rPr>
        <w:tab/>
        <w:t>ii) Binary Search</w:t>
      </w:r>
    </w:p>
    <w:p w:rsidR="00F0460D" w:rsidRPr="003E355F" w:rsidRDefault="00F0460D" w:rsidP="00F0460D">
      <w:pPr>
        <w:pStyle w:val="BodyText"/>
        <w:widowControl w:val="0"/>
        <w:autoSpaceDE w:val="0"/>
        <w:autoSpaceDN w:val="0"/>
        <w:rPr>
          <w:sz w:val="22"/>
          <w:szCs w:val="22"/>
        </w:rPr>
      </w:pPr>
    </w:p>
    <w:p w:rsidR="00F0460D" w:rsidRPr="003E355F" w:rsidRDefault="00F0460D" w:rsidP="00F0460D">
      <w:pPr>
        <w:pStyle w:val="BodyText"/>
        <w:widowControl w:val="0"/>
        <w:autoSpaceDE w:val="0"/>
        <w:autoSpaceDN w:val="0"/>
        <w:rPr>
          <w:sz w:val="22"/>
          <w:szCs w:val="22"/>
        </w:rPr>
      </w:pPr>
      <w:r w:rsidRPr="003E355F">
        <w:rPr>
          <w:b/>
          <w:sz w:val="22"/>
          <w:szCs w:val="22"/>
        </w:rPr>
        <w:t>Cycle 10:</w:t>
      </w:r>
    </w:p>
    <w:p w:rsidR="00F0460D" w:rsidRPr="003E355F" w:rsidRDefault="00F0460D" w:rsidP="00173C44">
      <w:pPr>
        <w:pStyle w:val="ListParagraph"/>
        <w:widowControl w:val="0"/>
        <w:numPr>
          <w:ilvl w:val="0"/>
          <w:numId w:val="107"/>
        </w:numPr>
        <w:autoSpaceDE w:val="0"/>
        <w:autoSpaceDN w:val="0"/>
        <w:ind w:right="241"/>
        <w:jc w:val="both"/>
      </w:pPr>
      <w:r w:rsidRPr="003E355F">
        <w:t>Write C programs that implement the following sorting methods to sort a given list of integers in ascending order:</w:t>
      </w:r>
    </w:p>
    <w:p w:rsidR="00F0460D" w:rsidRPr="003E355F" w:rsidRDefault="00F0460D" w:rsidP="00173C44">
      <w:pPr>
        <w:pStyle w:val="BodyText"/>
        <w:widowControl w:val="0"/>
        <w:numPr>
          <w:ilvl w:val="0"/>
          <w:numId w:val="114"/>
        </w:numPr>
        <w:autoSpaceDE w:val="0"/>
        <w:autoSpaceDN w:val="0"/>
        <w:ind w:left="810" w:hanging="270"/>
        <w:rPr>
          <w:sz w:val="22"/>
          <w:szCs w:val="22"/>
        </w:rPr>
      </w:pPr>
      <w:r w:rsidRPr="003E355F">
        <w:rPr>
          <w:sz w:val="22"/>
          <w:szCs w:val="22"/>
        </w:rPr>
        <w:t>Bubble Sort</w:t>
      </w:r>
      <w:r w:rsidRPr="003E355F">
        <w:rPr>
          <w:sz w:val="22"/>
          <w:szCs w:val="22"/>
        </w:rPr>
        <w:tab/>
        <w:t xml:space="preserve">ii) Insertion Sort </w:t>
      </w:r>
      <w:r w:rsidRPr="003E355F">
        <w:rPr>
          <w:sz w:val="22"/>
          <w:szCs w:val="22"/>
        </w:rPr>
        <w:tab/>
        <w:t>iii) Selection Sort</w:t>
      </w:r>
    </w:p>
    <w:p w:rsidR="00F0460D" w:rsidRDefault="00F0460D" w:rsidP="00F0460D">
      <w:pPr>
        <w:pStyle w:val="BodyText"/>
        <w:widowControl w:val="0"/>
        <w:autoSpaceDE w:val="0"/>
        <w:autoSpaceDN w:val="0"/>
        <w:rPr>
          <w:b/>
          <w:sz w:val="22"/>
          <w:szCs w:val="22"/>
        </w:rPr>
      </w:pPr>
    </w:p>
    <w:p w:rsidR="00F0460D" w:rsidRPr="003E355F" w:rsidRDefault="00F0460D" w:rsidP="00F0460D">
      <w:pPr>
        <w:pStyle w:val="BodyText"/>
        <w:widowControl w:val="0"/>
        <w:autoSpaceDE w:val="0"/>
        <w:autoSpaceDN w:val="0"/>
        <w:rPr>
          <w:sz w:val="22"/>
          <w:szCs w:val="22"/>
        </w:rPr>
      </w:pPr>
      <w:r w:rsidRPr="003E355F">
        <w:rPr>
          <w:b/>
          <w:sz w:val="22"/>
          <w:szCs w:val="22"/>
        </w:rPr>
        <w:t>Cycle 11:</w:t>
      </w:r>
    </w:p>
    <w:p w:rsidR="00F0460D" w:rsidRPr="003E355F" w:rsidRDefault="00F0460D" w:rsidP="00173C44">
      <w:pPr>
        <w:pStyle w:val="ListParagraph"/>
        <w:widowControl w:val="0"/>
        <w:numPr>
          <w:ilvl w:val="0"/>
          <w:numId w:val="107"/>
        </w:numPr>
        <w:autoSpaceDE w:val="0"/>
        <w:autoSpaceDN w:val="0"/>
        <w:ind w:right="241"/>
        <w:jc w:val="both"/>
      </w:pPr>
      <w:r w:rsidRPr="003E355F">
        <w:t>Write C programs that implement the following sorting methods to sort a given list of integers in ascending order:</w:t>
      </w:r>
    </w:p>
    <w:p w:rsidR="00F0460D" w:rsidRPr="003E355F" w:rsidRDefault="00F0460D" w:rsidP="00173C44">
      <w:pPr>
        <w:pStyle w:val="ListParagraph"/>
        <w:widowControl w:val="0"/>
        <w:numPr>
          <w:ilvl w:val="0"/>
          <w:numId w:val="115"/>
        </w:numPr>
        <w:autoSpaceDE w:val="0"/>
        <w:autoSpaceDN w:val="0"/>
        <w:ind w:hanging="191"/>
        <w:jc w:val="both"/>
      </w:pPr>
      <w:r w:rsidRPr="003E355F">
        <w:t>Quick sort ii) Merge sort iii) Heap Sort</w:t>
      </w:r>
    </w:p>
    <w:p w:rsidR="00F0460D" w:rsidRPr="003E355F" w:rsidRDefault="00F0460D" w:rsidP="00F0460D">
      <w:pPr>
        <w:pStyle w:val="ListParagraph"/>
        <w:widowControl w:val="0"/>
        <w:autoSpaceDE w:val="0"/>
        <w:autoSpaceDN w:val="0"/>
        <w:jc w:val="both"/>
      </w:pPr>
    </w:p>
    <w:p w:rsidR="00F0460D" w:rsidRPr="003E355F" w:rsidRDefault="00F0460D" w:rsidP="00F0460D">
      <w:pPr>
        <w:pStyle w:val="ListParagraph"/>
        <w:widowControl w:val="0"/>
        <w:autoSpaceDE w:val="0"/>
        <w:autoSpaceDN w:val="0"/>
        <w:jc w:val="both"/>
      </w:pPr>
    </w:p>
    <w:p w:rsidR="00F0460D" w:rsidRPr="003E355F" w:rsidRDefault="00F0460D" w:rsidP="00F0460D">
      <w:pPr>
        <w:pStyle w:val="ListParagraph"/>
        <w:widowControl w:val="0"/>
        <w:autoSpaceDE w:val="0"/>
        <w:autoSpaceDN w:val="0"/>
        <w:ind w:left="0"/>
        <w:jc w:val="both"/>
        <w:rPr>
          <w:b/>
        </w:rPr>
      </w:pPr>
      <w:r w:rsidRPr="003E355F">
        <w:rPr>
          <w:b/>
        </w:rPr>
        <w:t>Cycle 12:</w:t>
      </w:r>
    </w:p>
    <w:p w:rsidR="00F0460D" w:rsidRPr="003E355F" w:rsidRDefault="00F0460D" w:rsidP="00F0460D">
      <w:pPr>
        <w:pStyle w:val="ListParagraph"/>
        <w:ind w:left="0" w:right="238"/>
        <w:jc w:val="both"/>
      </w:pPr>
      <w:r w:rsidRPr="003E355F">
        <w:t xml:space="preserve">15 Lab Projects- Design and Develop Case </w:t>
      </w:r>
      <w:proofErr w:type="gramStart"/>
      <w:r w:rsidRPr="003E355F">
        <w:t>Studies  such</w:t>
      </w:r>
      <w:proofErr w:type="gramEnd"/>
      <w:r w:rsidRPr="003E355F">
        <w:t xml:space="preserve"> as ,Graph Traversal Techniques,                            Collision Resolution Techniques</w:t>
      </w:r>
    </w:p>
    <w:p w:rsidR="00F0460D" w:rsidRDefault="00F0460D" w:rsidP="00F0460D">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61"/>
        <w:gridCol w:w="5127"/>
        <w:gridCol w:w="363"/>
        <w:gridCol w:w="417"/>
        <w:gridCol w:w="571"/>
        <w:gridCol w:w="491"/>
      </w:tblGrid>
      <w:tr w:rsidR="00F0460D" w:rsidRPr="00C84B19" w:rsidTr="00D26E59">
        <w:tc>
          <w:tcPr>
            <w:tcW w:w="9576" w:type="dxa"/>
            <w:gridSpan w:val="7"/>
            <w:tcBorders>
              <w:top w:val="nil"/>
              <w:left w:val="nil"/>
              <w:bottom w:val="single" w:sz="4" w:space="0" w:color="auto"/>
              <w:right w:val="nil"/>
            </w:tcBorders>
          </w:tcPr>
          <w:p w:rsidR="00F0460D" w:rsidRPr="00C84B19" w:rsidRDefault="00F0460D" w:rsidP="00D26E59">
            <w:pPr>
              <w:pStyle w:val="Title"/>
              <w:rPr>
                <w:sz w:val="22"/>
                <w:szCs w:val="22"/>
              </w:rPr>
            </w:pPr>
            <w:r w:rsidRPr="00C84B19">
              <w:rPr>
                <w:caps/>
                <w:sz w:val="22"/>
                <w:szCs w:val="22"/>
              </w:rPr>
              <w:lastRenderedPageBreak/>
              <w:t>Sreenidhi Institute of Science and Technology</w:t>
            </w:r>
          </w:p>
          <w:p w:rsidR="00F0460D" w:rsidRPr="00C84B19" w:rsidRDefault="00F0460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460D" w:rsidRPr="00C84B19" w:rsidRDefault="00F0460D" w:rsidP="00D26E59">
            <w:pPr>
              <w:suppressAutoHyphens/>
              <w:spacing w:after="0"/>
              <w:jc w:val="center"/>
              <w:outlineLvl w:val="0"/>
              <w:rPr>
                <w:rFonts w:ascii="Times New Roman" w:hAnsi="Times New Roman" w:cs="Times New Roman"/>
                <w:b/>
                <w:lang w:eastAsia="ar-SA"/>
              </w:rPr>
            </w:pPr>
          </w:p>
        </w:tc>
      </w:tr>
      <w:tr w:rsidR="00F0460D" w:rsidRPr="00C84B19" w:rsidTr="00D26E59">
        <w:tc>
          <w:tcPr>
            <w:tcW w:w="9576" w:type="dxa"/>
            <w:gridSpan w:val="7"/>
            <w:tcBorders>
              <w:top w:val="single" w:sz="4" w:space="0" w:color="auto"/>
            </w:tcBorders>
          </w:tcPr>
          <w:p w:rsidR="00F0460D" w:rsidRPr="00C84B19" w:rsidRDefault="004A562F"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00F0460D" w:rsidRPr="00C84B19">
              <w:rPr>
                <w:rFonts w:ascii="Times New Roman" w:hAnsi="Times New Roman" w:cs="Times New Roman"/>
                <w:b/>
                <w:lang w:eastAsia="ar-SA"/>
              </w:rPr>
              <w:t xml:space="preserve">.E.) – </w:t>
            </w:r>
            <w:r w:rsidR="00F0460D">
              <w:rPr>
                <w:rFonts w:ascii="Times New Roman" w:hAnsi="Times New Roman" w:cs="Times New Roman"/>
                <w:b/>
                <w:lang w:eastAsia="ar-SA"/>
              </w:rPr>
              <w:t>A22</w:t>
            </w:r>
            <w:r w:rsidR="00F0460D" w:rsidRPr="00C84B19">
              <w:rPr>
                <w:rFonts w:ascii="Times New Roman" w:hAnsi="Times New Roman" w:cs="Times New Roman"/>
                <w:b/>
                <w:lang w:eastAsia="ar-SA"/>
              </w:rPr>
              <w:t xml:space="preserve"> regulation</w:t>
            </w:r>
          </w:p>
        </w:tc>
      </w:tr>
      <w:tr w:rsidR="00F0460D" w:rsidRPr="00C84B19" w:rsidTr="00D26E59">
        <w:tc>
          <w:tcPr>
            <w:tcW w:w="1146"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378" w:type="dxa"/>
          </w:tcPr>
          <w:p w:rsidR="00F0460D" w:rsidRPr="00C84B19" w:rsidRDefault="00F0460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460D" w:rsidRPr="00C84B19" w:rsidTr="00D26E59">
        <w:trPr>
          <w:trHeight w:val="293"/>
        </w:trPr>
        <w:tc>
          <w:tcPr>
            <w:tcW w:w="1146" w:type="dxa"/>
            <w:vAlign w:val="center"/>
          </w:tcPr>
          <w:p w:rsidR="00F0460D" w:rsidRPr="00C84B19" w:rsidRDefault="00F0460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r>
              <w:rPr>
                <w:rFonts w:ascii="Times New Roman" w:hAnsi="Times New Roman" w:cs="Times New Roman"/>
                <w:bCs/>
                <w:lang w:eastAsia="ar-SA"/>
              </w:rPr>
              <w:t>I</w:t>
            </w:r>
          </w:p>
        </w:tc>
        <w:tc>
          <w:tcPr>
            <w:tcW w:w="1482" w:type="dxa"/>
            <w:vAlign w:val="center"/>
          </w:tcPr>
          <w:p w:rsidR="00F0460D" w:rsidRPr="00EF269E" w:rsidRDefault="00F0460D" w:rsidP="00D26E59">
            <w:pPr>
              <w:spacing w:after="0"/>
              <w:jc w:val="center"/>
              <w:rPr>
                <w:rFonts w:ascii="Times New Roman" w:hAnsi="Times New Roman" w:cs="Times New Roman"/>
              </w:rPr>
            </w:pPr>
            <w:r w:rsidRPr="00EF269E">
              <w:rPr>
                <w:rFonts w:ascii="Times New Roman" w:hAnsi="Times New Roman" w:cs="Times New Roman"/>
              </w:rPr>
              <w:t>9BC61</w:t>
            </w:r>
          </w:p>
        </w:tc>
        <w:tc>
          <w:tcPr>
            <w:tcW w:w="5217" w:type="dxa"/>
          </w:tcPr>
          <w:p w:rsidR="00F0460D" w:rsidRPr="00C84B19" w:rsidRDefault="00F0460D" w:rsidP="00D26E59">
            <w:pPr>
              <w:spacing w:after="0"/>
              <w:jc w:val="center"/>
              <w:rPr>
                <w:rFonts w:ascii="Times New Roman" w:hAnsi="Times New Roman" w:cs="Times New Roman"/>
                <w:bCs/>
              </w:rPr>
            </w:pPr>
            <w:r w:rsidRPr="00C84B19">
              <w:rPr>
                <w:rFonts w:ascii="Times New Roman" w:eastAsia="Times New Roman" w:hAnsi="Times New Roman" w:cs="Times New Roman"/>
                <w:color w:val="000000"/>
              </w:rPr>
              <w:t>Workshop/Manufacturing Processes Lab</w:t>
            </w:r>
          </w:p>
        </w:tc>
        <w:tc>
          <w:tcPr>
            <w:tcW w:w="363"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0</w:t>
            </w:r>
          </w:p>
        </w:tc>
        <w:tc>
          <w:tcPr>
            <w:tcW w:w="419"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1</w:t>
            </w:r>
          </w:p>
        </w:tc>
        <w:tc>
          <w:tcPr>
            <w:tcW w:w="571"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F0460D" w:rsidRPr="00C84B19" w:rsidRDefault="00F0460D" w:rsidP="00D26E59">
            <w:pPr>
              <w:spacing w:after="0"/>
              <w:jc w:val="center"/>
              <w:rPr>
                <w:rFonts w:ascii="Times New Roman" w:hAnsi="Times New Roman" w:cs="Times New Roman"/>
              </w:rPr>
            </w:pPr>
            <w:r>
              <w:rPr>
                <w:rFonts w:ascii="Times New Roman" w:hAnsi="Times New Roman" w:cs="Times New Roman"/>
              </w:rPr>
              <w:t>2.5</w:t>
            </w:r>
          </w:p>
        </w:tc>
      </w:tr>
    </w:tbl>
    <w:p w:rsidR="00F0460D" w:rsidRPr="00C84B19" w:rsidRDefault="00F0460D" w:rsidP="00F0460D">
      <w:pPr>
        <w:spacing w:after="120"/>
        <w:jc w:val="both"/>
        <w:rPr>
          <w:rFonts w:ascii="Times New Roman" w:hAnsi="Times New Roman" w:cs="Times New Roman"/>
        </w:rPr>
      </w:pPr>
    </w:p>
    <w:p w:rsidR="00F0460D" w:rsidRPr="00C84B19" w:rsidRDefault="00F0460D" w:rsidP="00F0460D">
      <w:pPr>
        <w:jc w:val="both"/>
        <w:rPr>
          <w:rFonts w:ascii="Times New Roman" w:hAnsi="Times New Roman" w:cs="Times New Roman"/>
          <w:b/>
          <w:bCs/>
        </w:rPr>
      </w:pPr>
      <w:r w:rsidRPr="00C84B19">
        <w:rPr>
          <w:rFonts w:ascii="Times New Roman" w:hAnsi="Times New Roman" w:cs="Times New Roman"/>
          <w:b/>
          <w:bCs/>
        </w:rPr>
        <w:t xml:space="preserve">COURSE OBJECTIVES: </w:t>
      </w:r>
    </w:p>
    <w:p w:rsidR="00F0460D" w:rsidRPr="00C84B19" w:rsidRDefault="00F0460D" w:rsidP="00173C44">
      <w:pPr>
        <w:pStyle w:val="ListParagraph"/>
        <w:numPr>
          <w:ilvl w:val="0"/>
          <w:numId w:val="74"/>
        </w:numPr>
        <w:spacing w:after="200" w:line="276" w:lineRule="auto"/>
        <w:jc w:val="both"/>
      </w:pPr>
      <w:r w:rsidRPr="00C84B19">
        <w:t xml:space="preserve">To know the different popular manufacturing process </w:t>
      </w:r>
    </w:p>
    <w:p w:rsidR="00F0460D" w:rsidRPr="00C84B19" w:rsidRDefault="00F0460D" w:rsidP="00173C44">
      <w:pPr>
        <w:pStyle w:val="ListParagraph"/>
        <w:numPr>
          <w:ilvl w:val="0"/>
          <w:numId w:val="74"/>
        </w:numPr>
        <w:spacing w:after="200" w:line="276" w:lineRule="auto"/>
        <w:jc w:val="both"/>
      </w:pPr>
      <w:r w:rsidRPr="00C84B19">
        <w:t xml:space="preserve">To gain a good basic working knowledge required for the production of various engineering products </w:t>
      </w:r>
    </w:p>
    <w:p w:rsidR="00F0460D" w:rsidRPr="00C84B19" w:rsidRDefault="00F0460D" w:rsidP="00173C44">
      <w:pPr>
        <w:pStyle w:val="ListParagraph"/>
        <w:numPr>
          <w:ilvl w:val="0"/>
          <w:numId w:val="74"/>
        </w:numPr>
        <w:spacing w:after="200" w:line="276" w:lineRule="auto"/>
        <w:jc w:val="both"/>
      </w:pPr>
      <w:r w:rsidRPr="00C84B19">
        <w:t xml:space="preserve">To provide hands on experience about use of different engineering materials, tools, equipment’s and processes those are common in the engineering field </w:t>
      </w:r>
    </w:p>
    <w:p w:rsidR="00F0460D" w:rsidRPr="00C84B19" w:rsidRDefault="00F0460D" w:rsidP="00173C44">
      <w:pPr>
        <w:pStyle w:val="ListParagraph"/>
        <w:numPr>
          <w:ilvl w:val="0"/>
          <w:numId w:val="74"/>
        </w:numPr>
        <w:spacing w:after="200" w:line="276" w:lineRule="auto"/>
        <w:jc w:val="both"/>
      </w:pPr>
      <w:r w:rsidRPr="00C84B19">
        <w:t xml:space="preserve">To identify and use marking out tools, hand tools, measuring equipment and to work to prescribed tolerances </w:t>
      </w:r>
    </w:p>
    <w:p w:rsidR="00F0460D" w:rsidRPr="00C84B19" w:rsidRDefault="00F0460D" w:rsidP="00F0460D">
      <w:pPr>
        <w:jc w:val="both"/>
        <w:rPr>
          <w:rFonts w:ascii="Times New Roman" w:hAnsi="Times New Roman" w:cs="Times New Roman"/>
        </w:rPr>
      </w:pPr>
      <w:r w:rsidRPr="00C84B19">
        <w:rPr>
          <w:rFonts w:ascii="Times New Roman" w:hAnsi="Times New Roman" w:cs="Times New Roman"/>
          <w:b/>
          <w:bCs/>
        </w:rPr>
        <w:t>COURSE OUTCOMES:</w:t>
      </w:r>
      <w:r w:rsidRPr="00C84B19">
        <w:rPr>
          <w:rFonts w:ascii="Times New Roman" w:hAnsi="Times New Roman" w:cs="Times New Roman"/>
        </w:rPr>
        <w:t xml:space="preserve"> After completion of the course, the student will be able to: </w:t>
      </w:r>
    </w:p>
    <w:p w:rsidR="00F0460D" w:rsidRPr="00C84B19" w:rsidRDefault="00F0460D" w:rsidP="00F0460D">
      <w:pPr>
        <w:ind w:left="360"/>
        <w:jc w:val="both"/>
        <w:rPr>
          <w:rFonts w:ascii="Times New Roman" w:hAnsi="Times New Roman" w:cs="Times New Roman"/>
        </w:rPr>
      </w:pPr>
      <w:r w:rsidRPr="00C84B19">
        <w:rPr>
          <w:rFonts w:ascii="Times New Roman" w:hAnsi="Times New Roman" w:cs="Times New Roman"/>
        </w:rPr>
        <w:t>CO-1: Use various types of conventional manufacturing Processes</w:t>
      </w:r>
    </w:p>
    <w:p w:rsidR="00F0460D" w:rsidRPr="00C84B19" w:rsidRDefault="00F0460D" w:rsidP="00F0460D">
      <w:pPr>
        <w:ind w:left="360"/>
        <w:jc w:val="both"/>
        <w:rPr>
          <w:rFonts w:ascii="Times New Roman" w:hAnsi="Times New Roman" w:cs="Times New Roman"/>
        </w:rPr>
      </w:pPr>
      <w:r w:rsidRPr="00C84B19">
        <w:rPr>
          <w:rFonts w:ascii="Times New Roman" w:hAnsi="Times New Roman" w:cs="Times New Roman"/>
        </w:rPr>
        <w:t xml:space="preserve">CO-2: Manufacture components from wood, MS flat, GI Sheet etc. – hands on experience </w:t>
      </w:r>
    </w:p>
    <w:p w:rsidR="00F0460D" w:rsidRPr="00C84B19" w:rsidRDefault="00F0460D" w:rsidP="00F0460D">
      <w:pPr>
        <w:ind w:left="1080" w:hanging="720"/>
        <w:jc w:val="both"/>
        <w:rPr>
          <w:rFonts w:ascii="Times New Roman" w:hAnsi="Times New Roman" w:cs="Times New Roman"/>
        </w:rPr>
      </w:pPr>
      <w:r w:rsidRPr="00C84B19">
        <w:rPr>
          <w:rFonts w:ascii="Times New Roman" w:hAnsi="Times New Roman" w:cs="Times New Roman"/>
        </w:rPr>
        <w:t xml:space="preserve">CO-3: Manufacturing of components by machining like shafts, holes &amp; threaded holes, surface finishing of components etc. </w:t>
      </w:r>
    </w:p>
    <w:p w:rsidR="00F0460D" w:rsidRDefault="00F0460D" w:rsidP="00F0460D">
      <w:pPr>
        <w:ind w:left="360"/>
        <w:jc w:val="both"/>
        <w:rPr>
          <w:rFonts w:ascii="Times New Roman" w:hAnsi="Times New Roman" w:cs="Times New Roman"/>
        </w:rPr>
      </w:pPr>
      <w:r w:rsidRPr="00C84B19">
        <w:rPr>
          <w:rFonts w:ascii="Times New Roman" w:hAnsi="Times New Roman" w:cs="Times New Roman"/>
        </w:rPr>
        <w:t>CO-4: Produce small devices / products /appliances by assembling different components</w:t>
      </w:r>
    </w:p>
    <w:tbl>
      <w:tblPr>
        <w:tblW w:w="1012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1"/>
        <w:gridCol w:w="5203"/>
        <w:gridCol w:w="279"/>
        <w:gridCol w:w="279"/>
        <w:gridCol w:w="279"/>
        <w:gridCol w:w="279"/>
        <w:gridCol w:w="279"/>
        <w:gridCol w:w="279"/>
        <w:gridCol w:w="279"/>
        <w:gridCol w:w="279"/>
        <w:gridCol w:w="279"/>
        <w:gridCol w:w="279"/>
        <w:gridCol w:w="279"/>
        <w:gridCol w:w="279"/>
        <w:gridCol w:w="279"/>
        <w:gridCol w:w="279"/>
        <w:gridCol w:w="279"/>
      </w:tblGrid>
      <w:tr w:rsidR="00F0460D" w:rsidRPr="006C2CB9" w:rsidTr="00D26E59">
        <w:trPr>
          <w:trHeight w:val="199"/>
        </w:trPr>
        <w:tc>
          <w:tcPr>
            <w:tcW w:w="741"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b/>
                <w:sz w:val="20"/>
                <w:szCs w:val="20"/>
              </w:rPr>
            </w:pPr>
            <w:r w:rsidRPr="006C2CB9">
              <w:rPr>
                <w:rFonts w:ascii="Times New Roman" w:eastAsia="SimSun" w:hAnsi="Times New Roman" w:cs="Times New Roman"/>
                <w:b/>
                <w:sz w:val="20"/>
                <w:szCs w:val="20"/>
              </w:rPr>
              <w:t>CO</w:t>
            </w:r>
          </w:p>
        </w:tc>
        <w:tc>
          <w:tcPr>
            <w:tcW w:w="5203" w:type="dxa"/>
            <w:shd w:val="clear" w:color="auto" w:fill="FBD5B5"/>
            <w:vAlign w:val="center"/>
          </w:tcPr>
          <w:p w:rsidR="00F0460D" w:rsidRPr="006C2CB9" w:rsidRDefault="00F0460D" w:rsidP="00D26E59">
            <w:pPr>
              <w:spacing w:after="0" w:line="240" w:lineRule="auto"/>
              <w:jc w:val="center"/>
              <w:rPr>
                <w:rFonts w:ascii="Times New Roman" w:hAnsi="Times New Roman" w:cs="Times New Roman"/>
                <w:b/>
                <w:sz w:val="20"/>
                <w:szCs w:val="20"/>
              </w:rPr>
            </w:pPr>
            <w:r w:rsidRPr="006C2CB9">
              <w:rPr>
                <w:rFonts w:ascii="Times New Roman" w:eastAsia="Times New Roman" w:hAnsi="Times New Roman" w:cs="Times New Roman"/>
                <w:color w:val="000000"/>
                <w:sz w:val="20"/>
                <w:szCs w:val="20"/>
              </w:rPr>
              <w:t>Workshop/Manufacturing Processes Lab (</w:t>
            </w:r>
            <w:r w:rsidRPr="006C2CB9">
              <w:rPr>
                <w:rFonts w:ascii="Times New Roman" w:hAnsi="Times New Roman" w:cs="Times New Roman"/>
                <w:b/>
                <w:sz w:val="20"/>
                <w:szCs w:val="20"/>
              </w:rPr>
              <w:t>8BC61</w:t>
            </w:r>
            <w:r w:rsidRPr="006C2CB9">
              <w:rPr>
                <w:rFonts w:ascii="Times New Roman" w:eastAsia="Times New Roman" w:hAnsi="Times New Roman" w:cs="Times New Roman"/>
                <w:color w:val="000000"/>
                <w:sz w:val="20"/>
                <w:szCs w:val="20"/>
              </w:rPr>
              <w:t>)</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2</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3</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4</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5</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 xml:space="preserve"> PO 6</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7</w:t>
            </w:r>
          </w:p>
        </w:tc>
        <w:tc>
          <w:tcPr>
            <w:tcW w:w="279" w:type="dxa"/>
            <w:shd w:val="clear" w:color="auto" w:fill="FBD5B5"/>
            <w:noWrap/>
            <w:vAlign w:val="center"/>
          </w:tcPr>
          <w:p w:rsidR="00F0460D" w:rsidRPr="006C2CB9" w:rsidRDefault="00F0460D" w:rsidP="00D26E59">
            <w:pPr>
              <w:spacing w:after="0" w:line="25" w:lineRule="atLeast"/>
              <w:ind w:left="100" w:hangingChars="50" w:hanging="100"/>
              <w:jc w:val="both"/>
              <w:rPr>
                <w:rFonts w:ascii="Times New Roman" w:eastAsia="SimSun" w:hAnsi="Times New Roman" w:cs="Times New Roman"/>
                <w:sz w:val="20"/>
                <w:szCs w:val="20"/>
              </w:rPr>
            </w:pPr>
            <w:r w:rsidRPr="006C2CB9">
              <w:rPr>
                <w:rFonts w:ascii="Times New Roman" w:eastAsia="SimSun" w:hAnsi="Times New Roman" w:cs="Times New Roman"/>
                <w:sz w:val="20"/>
                <w:szCs w:val="20"/>
              </w:rPr>
              <w:t xml:space="preserve">PO 8 </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9</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10</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11</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12</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PSO 1</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PSO 2</w:t>
            </w:r>
          </w:p>
        </w:tc>
        <w:tc>
          <w:tcPr>
            <w:tcW w:w="279" w:type="dxa"/>
            <w:shd w:val="clear" w:color="auto" w:fill="FBD5B5"/>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PSO 3</w:t>
            </w:r>
          </w:p>
        </w:tc>
      </w:tr>
      <w:tr w:rsidR="00F0460D" w:rsidRPr="006C2CB9" w:rsidTr="00D26E59">
        <w:trPr>
          <w:trHeight w:val="597"/>
        </w:trPr>
        <w:tc>
          <w:tcPr>
            <w:tcW w:w="741"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CO1</w:t>
            </w:r>
          </w:p>
        </w:tc>
        <w:tc>
          <w:tcPr>
            <w:tcW w:w="5203" w:type="dxa"/>
            <w:vAlign w:val="center"/>
          </w:tcPr>
          <w:p w:rsidR="00F0460D" w:rsidRPr="006C2CB9" w:rsidRDefault="00F0460D" w:rsidP="00D26E59">
            <w:pPr>
              <w:spacing w:after="0" w:line="25" w:lineRule="atLeast"/>
              <w:jc w:val="both"/>
              <w:rPr>
                <w:rFonts w:ascii="Times New Roman" w:eastAsia="SimSun" w:hAnsi="Times New Roman" w:cs="Times New Roman"/>
                <w:sz w:val="20"/>
                <w:szCs w:val="20"/>
              </w:rPr>
            </w:pPr>
            <w:r w:rsidRPr="006C2CB9">
              <w:rPr>
                <w:rFonts w:ascii="Times New Roman" w:hAnsi="Times New Roman" w:cs="Times New Roman"/>
                <w:bCs/>
                <w:sz w:val="20"/>
                <w:szCs w:val="20"/>
              </w:rPr>
              <w:t>After completion of the course, the student will be able to</w:t>
            </w:r>
            <w:r w:rsidRPr="006C2CB9">
              <w:rPr>
                <w:rFonts w:ascii="Times New Roman" w:hAnsi="Times New Roman" w:cs="Times New Roman"/>
                <w:b/>
                <w:bCs/>
                <w:sz w:val="20"/>
                <w:szCs w:val="20"/>
              </w:rPr>
              <w:t xml:space="preserve"> fabricate</w:t>
            </w:r>
            <w:r w:rsidRPr="006C2CB9">
              <w:rPr>
                <w:rFonts w:ascii="Times New Roman" w:hAnsi="Times New Roman" w:cs="Times New Roman"/>
                <w:sz w:val="20"/>
                <w:szCs w:val="20"/>
              </w:rPr>
              <w:t xml:space="preserve"> components with their own hands</w:t>
            </w: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3</w:t>
            </w: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r>
      <w:tr w:rsidR="00F0460D" w:rsidRPr="006C2CB9" w:rsidTr="00D26E59">
        <w:trPr>
          <w:trHeight w:val="597"/>
        </w:trPr>
        <w:tc>
          <w:tcPr>
            <w:tcW w:w="741"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CO2</w:t>
            </w:r>
          </w:p>
        </w:tc>
        <w:tc>
          <w:tcPr>
            <w:tcW w:w="5203" w:type="dxa"/>
            <w:vAlign w:val="center"/>
          </w:tcPr>
          <w:p w:rsidR="00F0460D" w:rsidRPr="006C2CB9" w:rsidRDefault="00F0460D" w:rsidP="00D26E59">
            <w:pPr>
              <w:spacing w:after="0" w:line="25" w:lineRule="atLeast"/>
              <w:jc w:val="both"/>
              <w:rPr>
                <w:rFonts w:ascii="Times New Roman" w:hAnsi="Times New Roman" w:cs="Times New Roman"/>
                <w:bCs/>
                <w:sz w:val="20"/>
                <w:szCs w:val="20"/>
              </w:rPr>
            </w:pPr>
            <w:r w:rsidRPr="006C2CB9">
              <w:rPr>
                <w:rFonts w:ascii="Times New Roman" w:hAnsi="Times New Roman" w:cs="Times New Roman"/>
                <w:sz w:val="20"/>
                <w:szCs w:val="20"/>
              </w:rPr>
              <w:t>Assemble different components and produce small devices of their interest.</w:t>
            </w: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r>
      <w:tr w:rsidR="00F0460D" w:rsidRPr="006C2CB9" w:rsidTr="00D26E59">
        <w:trPr>
          <w:trHeight w:val="199"/>
        </w:trPr>
        <w:tc>
          <w:tcPr>
            <w:tcW w:w="741" w:type="dxa"/>
            <w:noWrap/>
            <w:vAlign w:val="center"/>
          </w:tcPr>
          <w:p w:rsidR="00F0460D" w:rsidRPr="006C2CB9" w:rsidRDefault="00F0460D" w:rsidP="00D26E59">
            <w:pPr>
              <w:spacing w:after="0" w:line="25" w:lineRule="atLeast"/>
              <w:jc w:val="center"/>
              <w:rPr>
                <w:rFonts w:ascii="Times New Roman" w:eastAsia="SimSun" w:hAnsi="Times New Roman" w:cs="Times New Roman"/>
                <w:b/>
                <w:sz w:val="20"/>
                <w:szCs w:val="20"/>
              </w:rPr>
            </w:pPr>
            <w:r w:rsidRPr="006C2CB9">
              <w:rPr>
                <w:rFonts w:ascii="Times New Roman" w:eastAsia="SimSun" w:hAnsi="Times New Roman" w:cs="Times New Roman"/>
                <w:b/>
                <w:sz w:val="20"/>
                <w:szCs w:val="20"/>
              </w:rPr>
              <w:t>CO</w:t>
            </w:r>
          </w:p>
        </w:tc>
        <w:tc>
          <w:tcPr>
            <w:tcW w:w="5203" w:type="dxa"/>
            <w:vAlign w:val="center"/>
          </w:tcPr>
          <w:p w:rsidR="00F0460D" w:rsidRPr="006C2CB9" w:rsidRDefault="00F0460D" w:rsidP="00D26E59">
            <w:pPr>
              <w:spacing w:after="0" w:line="25" w:lineRule="atLeast"/>
              <w:jc w:val="both"/>
              <w:rPr>
                <w:rFonts w:ascii="Times New Roman" w:eastAsia="SimSun" w:hAnsi="Times New Roman" w:cs="Times New Roman"/>
                <w:sz w:val="20"/>
                <w:szCs w:val="20"/>
              </w:rPr>
            </w:pPr>
            <w:r w:rsidRPr="006C2CB9">
              <w:rPr>
                <w:rFonts w:ascii="Times New Roman" w:eastAsia="SimSun" w:hAnsi="Times New Roman" w:cs="Times New Roman"/>
                <w:sz w:val="20"/>
                <w:szCs w:val="20"/>
              </w:rPr>
              <w:t>Overall</w:t>
            </w: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3</w:t>
            </w: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c>
          <w:tcPr>
            <w:tcW w:w="279" w:type="dxa"/>
            <w:noWrap/>
            <w:vAlign w:val="center"/>
          </w:tcPr>
          <w:p w:rsidR="00F0460D" w:rsidRPr="006C2CB9" w:rsidRDefault="00F0460D" w:rsidP="00D26E59">
            <w:pPr>
              <w:spacing w:after="0" w:line="25" w:lineRule="atLeast"/>
              <w:jc w:val="center"/>
              <w:rPr>
                <w:rFonts w:ascii="Times New Roman" w:eastAsia="SimSun" w:hAnsi="Times New Roman" w:cs="Times New Roman"/>
                <w:sz w:val="20"/>
                <w:szCs w:val="20"/>
              </w:rPr>
            </w:pPr>
          </w:p>
        </w:tc>
      </w:tr>
    </w:tbl>
    <w:p w:rsidR="00F0460D" w:rsidRPr="00C84B19" w:rsidRDefault="00F0460D" w:rsidP="00F0460D">
      <w:pPr>
        <w:ind w:left="360"/>
        <w:jc w:val="both"/>
        <w:rPr>
          <w:rFonts w:ascii="Times New Roman" w:hAnsi="Times New Roman" w:cs="Times New Roman"/>
        </w:rPr>
      </w:pPr>
    </w:p>
    <w:p w:rsidR="00F0460D" w:rsidRPr="00C84B19" w:rsidRDefault="00F0460D" w:rsidP="00F0460D">
      <w:pPr>
        <w:jc w:val="both"/>
        <w:rPr>
          <w:rFonts w:ascii="Times New Roman" w:hAnsi="Times New Roman" w:cs="Times New Roman"/>
        </w:rPr>
      </w:pPr>
      <w:r w:rsidRPr="00C84B19">
        <w:rPr>
          <w:rFonts w:ascii="Times New Roman" w:hAnsi="Times New Roman" w:cs="Times New Roman"/>
          <w:b/>
          <w:bCs/>
          <w:u w:val="single"/>
        </w:rPr>
        <w:t>LIST OF EXPERIMENTS</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629"/>
        <w:gridCol w:w="2587"/>
        <w:gridCol w:w="5785"/>
      </w:tblGrid>
      <w:tr w:rsidR="00F0460D" w:rsidRPr="00C84B19" w:rsidTr="00D26E59">
        <w:trPr>
          <w:trHeight w:val="321"/>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proofErr w:type="spellStart"/>
            <w:r w:rsidRPr="00C84B19">
              <w:rPr>
                <w:rFonts w:ascii="Times New Roman" w:hAnsi="Times New Roman" w:cs="Times New Roman"/>
                <w:b/>
                <w:bCs/>
                <w:color w:val="000000" w:themeColor="text1"/>
                <w:kern w:val="24"/>
                <w:lang w:eastAsia="en-IN"/>
              </w:rPr>
              <w:t>S.No</w:t>
            </w:r>
            <w:proofErr w:type="spellEnd"/>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b/>
                <w:bCs/>
                <w:color w:val="000000" w:themeColor="text1"/>
                <w:kern w:val="24"/>
                <w:lang w:eastAsia="en-IN"/>
              </w:rPr>
              <w:t>Trades</w:t>
            </w:r>
          </w:p>
        </w:tc>
        <w:tc>
          <w:tcPr>
            <w:tcW w:w="585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b/>
                <w:bCs/>
                <w:color w:val="000000" w:themeColor="text1"/>
                <w:kern w:val="24"/>
                <w:lang w:eastAsia="en-IN"/>
              </w:rPr>
              <w:t>Experiment name</w:t>
            </w:r>
          </w:p>
        </w:tc>
      </w:tr>
      <w:tr w:rsidR="00F0460D" w:rsidRPr="00C84B19" w:rsidTr="00D26E59">
        <w:trPr>
          <w:trHeight w:val="902"/>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1</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Fitting Shop</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bCs/>
                <w:color w:val="000000" w:themeColor="text1"/>
                <w:kern w:val="24"/>
                <w:lang w:eastAsia="en-IN"/>
              </w:rPr>
              <w:t>1</w:t>
            </w:r>
            <w:r w:rsidRPr="00C84B19">
              <w:rPr>
                <w:rFonts w:ascii="Times New Roman" w:hAnsi="Times New Roman" w:cs="Times New Roman"/>
                <w:color w:val="000000" w:themeColor="text1"/>
                <w:kern w:val="24"/>
                <w:lang w:eastAsia="en-IN"/>
              </w:rPr>
              <w:t xml:space="preserve">. Preparation of T-Shape Work piece </w:t>
            </w:r>
          </w:p>
          <w:p w:rsidR="00F0460D" w:rsidRPr="00C84B19" w:rsidRDefault="00F0460D" w:rsidP="00D26E59">
            <w:pPr>
              <w:spacing w:after="0"/>
              <w:ind w:left="359" w:hanging="359"/>
              <w:jc w:val="both"/>
              <w:rPr>
                <w:rFonts w:ascii="Times New Roman" w:eastAsia="Times New Roman" w:hAnsi="Times New Roman" w:cs="Times New Roman"/>
                <w:lang w:eastAsia="en-IN"/>
              </w:rPr>
            </w:pPr>
            <w:proofErr w:type="gramStart"/>
            <w:r w:rsidRPr="00C84B19">
              <w:rPr>
                <w:rFonts w:ascii="Times New Roman" w:hAnsi="Times New Roman" w:cs="Times New Roman"/>
                <w:bCs/>
                <w:color w:val="000000" w:themeColor="text1"/>
                <w:kern w:val="24"/>
                <w:lang w:eastAsia="en-IN"/>
              </w:rPr>
              <w:t>2.</w:t>
            </w:r>
            <w:r w:rsidRPr="00C84B19">
              <w:rPr>
                <w:rFonts w:ascii="Times New Roman" w:hAnsi="Times New Roman" w:cs="Times New Roman"/>
                <w:color w:val="000000" w:themeColor="text1"/>
                <w:kern w:val="24"/>
                <w:lang w:eastAsia="en-IN"/>
              </w:rPr>
              <w:t>Preparation</w:t>
            </w:r>
            <w:proofErr w:type="gramEnd"/>
            <w:r w:rsidRPr="00C84B19">
              <w:rPr>
                <w:rFonts w:ascii="Times New Roman" w:hAnsi="Times New Roman" w:cs="Times New Roman"/>
                <w:color w:val="000000" w:themeColor="text1"/>
                <w:kern w:val="24"/>
                <w:lang w:eastAsia="en-IN"/>
              </w:rPr>
              <w:t xml:space="preserve"> of U-Shape Work piece which contains: Filing, Sawing, Drilling, Grinding.</w:t>
            </w:r>
          </w:p>
        </w:tc>
      </w:tr>
      <w:tr w:rsidR="00F0460D" w:rsidRPr="00C84B19" w:rsidTr="00D26E59">
        <w:trPr>
          <w:trHeight w:val="721"/>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2</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Carpentry</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3. Cross Half Lap joint </w:t>
            </w:r>
          </w:p>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4.  Half Lap Dovetail joint </w:t>
            </w:r>
          </w:p>
        </w:tc>
      </w:tr>
      <w:tr w:rsidR="00F0460D" w:rsidRPr="00C84B19" w:rsidTr="00D26E59">
        <w:trPr>
          <w:trHeight w:val="623"/>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lastRenderedPageBreak/>
              <w:t>3</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Electrical  &amp; Electronics</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5. One lamp one switch </w:t>
            </w:r>
          </w:p>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6. Stair case wiring</w:t>
            </w:r>
          </w:p>
        </w:tc>
      </w:tr>
      <w:tr w:rsidR="00F0460D" w:rsidRPr="00C84B19" w:rsidTr="00D26E59">
        <w:trPr>
          <w:trHeight w:val="876"/>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4</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hAnsi="Times New Roman" w:cs="Times New Roman"/>
                <w:color w:val="000000" w:themeColor="text1"/>
                <w:kern w:val="24"/>
                <w:lang w:eastAsia="en-IN"/>
              </w:rPr>
            </w:pPr>
            <w:r w:rsidRPr="00C84B19">
              <w:rPr>
                <w:rFonts w:ascii="Times New Roman" w:hAnsi="Times New Roman" w:cs="Times New Roman"/>
                <w:color w:val="000000" w:themeColor="text1"/>
                <w:kern w:val="24"/>
                <w:lang w:eastAsia="en-IN"/>
              </w:rPr>
              <w:t>Welding ( Arc &amp; Gas) &amp; Soldering</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ind w:left="359" w:hanging="359"/>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7. Practice of Lap and Butt joint by Arc welding Demonstration: </w:t>
            </w:r>
            <w:proofErr w:type="spellStart"/>
            <w:r w:rsidRPr="00C84B19">
              <w:rPr>
                <w:rFonts w:ascii="Times New Roman" w:hAnsi="Times New Roman" w:cs="Times New Roman"/>
                <w:color w:val="000000" w:themeColor="text1"/>
                <w:kern w:val="24"/>
                <w:lang w:eastAsia="en-IN"/>
              </w:rPr>
              <w:t>Gaswelding</w:t>
            </w:r>
            <w:proofErr w:type="spellEnd"/>
            <w:r w:rsidRPr="00C84B19">
              <w:rPr>
                <w:rFonts w:ascii="Times New Roman" w:hAnsi="Times New Roman" w:cs="Times New Roman"/>
                <w:color w:val="000000" w:themeColor="text1"/>
                <w:kern w:val="24"/>
                <w:lang w:eastAsia="en-IN"/>
              </w:rPr>
              <w:t xml:space="preserve">, Resistance welding&amp; Soldering </w:t>
            </w:r>
          </w:p>
        </w:tc>
      </w:tr>
      <w:tr w:rsidR="00F0460D" w:rsidRPr="00C84B19" w:rsidTr="00D26E59">
        <w:trPr>
          <w:trHeight w:val="965"/>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5</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Casting</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8. Preparation of </w:t>
            </w:r>
            <w:proofErr w:type="spellStart"/>
            <w:r w:rsidRPr="00C84B19">
              <w:rPr>
                <w:rFonts w:ascii="Times New Roman" w:hAnsi="Times New Roman" w:cs="Times New Roman"/>
                <w:color w:val="000000" w:themeColor="text1"/>
                <w:kern w:val="24"/>
                <w:lang w:eastAsia="en-IN"/>
              </w:rPr>
              <w:t>mouldcavityusing</w:t>
            </w:r>
            <w:proofErr w:type="spellEnd"/>
            <w:r w:rsidRPr="00C84B19">
              <w:rPr>
                <w:rFonts w:ascii="Times New Roman" w:hAnsi="Times New Roman" w:cs="Times New Roman"/>
                <w:color w:val="000000" w:themeColor="text1"/>
                <w:kern w:val="24"/>
                <w:lang w:eastAsia="en-IN"/>
              </w:rPr>
              <w:t xml:space="preserve"> solid pattern</w:t>
            </w:r>
          </w:p>
          <w:p w:rsidR="00F0460D" w:rsidRPr="00C84B19" w:rsidRDefault="00F0460D" w:rsidP="00D26E59">
            <w:pPr>
              <w:spacing w:after="0"/>
              <w:jc w:val="both"/>
              <w:rPr>
                <w:rFonts w:ascii="Times New Roman" w:hAnsi="Times New Roman" w:cs="Times New Roman"/>
                <w:color w:val="000000" w:themeColor="text1"/>
                <w:kern w:val="24"/>
                <w:lang w:eastAsia="en-IN"/>
              </w:rPr>
            </w:pPr>
            <w:r w:rsidRPr="00C84B19">
              <w:rPr>
                <w:rFonts w:ascii="Times New Roman" w:hAnsi="Times New Roman" w:cs="Times New Roman"/>
                <w:color w:val="000000" w:themeColor="text1"/>
                <w:kern w:val="24"/>
                <w:lang w:eastAsia="en-IN"/>
              </w:rPr>
              <w:t xml:space="preserve">9. Preparation of </w:t>
            </w:r>
            <w:proofErr w:type="spellStart"/>
            <w:r w:rsidRPr="00C84B19">
              <w:rPr>
                <w:rFonts w:ascii="Times New Roman" w:hAnsi="Times New Roman" w:cs="Times New Roman"/>
                <w:color w:val="000000" w:themeColor="text1"/>
                <w:kern w:val="24"/>
                <w:lang w:eastAsia="en-IN"/>
              </w:rPr>
              <w:t>mouldcavityusing</w:t>
            </w:r>
            <w:proofErr w:type="spellEnd"/>
            <w:r w:rsidRPr="00C84B19">
              <w:rPr>
                <w:rFonts w:ascii="Times New Roman" w:hAnsi="Times New Roman" w:cs="Times New Roman"/>
                <w:color w:val="000000" w:themeColor="text1"/>
                <w:kern w:val="24"/>
                <w:lang w:eastAsia="en-IN"/>
              </w:rPr>
              <w:t xml:space="preserve"> split pattern</w:t>
            </w:r>
          </w:p>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Demonstration: pouring of molten metal</w:t>
            </w:r>
          </w:p>
        </w:tc>
      </w:tr>
      <w:tr w:rsidR="00F0460D" w:rsidRPr="00C84B19" w:rsidTr="00D26E59">
        <w:trPr>
          <w:trHeight w:val="351"/>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6</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Tin Smithy</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ind w:left="864" w:hanging="979"/>
              <w:jc w:val="both"/>
              <w:rPr>
                <w:rFonts w:ascii="Times New Roman" w:eastAsia="Times New Roman" w:hAnsi="Times New Roman" w:cs="Times New Roman"/>
                <w:color w:val="000000"/>
                <w:kern w:val="24"/>
                <w:lang w:eastAsia="en-IN"/>
              </w:rPr>
            </w:pPr>
            <w:r w:rsidRPr="00C84B19">
              <w:rPr>
                <w:rFonts w:ascii="Times New Roman" w:eastAsia="Times New Roman" w:hAnsi="Times New Roman" w:cs="Times New Roman"/>
                <w:color w:val="000000"/>
                <w:kern w:val="24"/>
                <w:lang w:eastAsia="en-IN"/>
              </w:rPr>
              <w:t xml:space="preserve">  10. Preparation of Rectangular Tray </w:t>
            </w:r>
          </w:p>
          <w:p w:rsidR="00F0460D" w:rsidRPr="00C84B19" w:rsidRDefault="00F0460D" w:rsidP="00D26E59">
            <w:pPr>
              <w:spacing w:after="0"/>
              <w:ind w:left="864" w:hanging="979"/>
              <w:jc w:val="both"/>
              <w:rPr>
                <w:rFonts w:ascii="Times New Roman" w:eastAsia="Times New Roman" w:hAnsi="Times New Roman" w:cs="Times New Roman"/>
                <w:lang w:eastAsia="en-IN"/>
              </w:rPr>
            </w:pPr>
            <w:r w:rsidRPr="00C84B19">
              <w:rPr>
                <w:rFonts w:ascii="Times New Roman" w:eastAsia="Times New Roman" w:hAnsi="Times New Roman" w:cs="Times New Roman"/>
                <w:color w:val="000000"/>
                <w:kern w:val="24"/>
                <w:lang w:eastAsia="en-IN"/>
              </w:rPr>
              <w:t xml:space="preserve">  11. Preparation of Square box</w:t>
            </w:r>
          </w:p>
        </w:tc>
      </w:tr>
      <w:tr w:rsidR="00F0460D" w:rsidRPr="00C84B19" w:rsidTr="00D26E59">
        <w:trPr>
          <w:trHeight w:val="578"/>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7</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Machine Shop</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Turning, Drilling and grinding   operations on Lathe, Drilling and grinding machines</w:t>
            </w:r>
          </w:p>
        </w:tc>
      </w:tr>
      <w:tr w:rsidR="00F0460D" w:rsidRPr="00C84B19" w:rsidTr="00D26E59">
        <w:trPr>
          <w:trHeight w:val="542"/>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8</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Plastic molding&amp; Glass Cutting</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12  a)  Injection </w:t>
            </w:r>
            <w:proofErr w:type="spellStart"/>
            <w:r w:rsidRPr="00C84B19">
              <w:rPr>
                <w:rFonts w:ascii="Times New Roman" w:hAnsi="Times New Roman" w:cs="Times New Roman"/>
                <w:color w:val="000000" w:themeColor="text1"/>
                <w:kern w:val="24"/>
                <w:lang w:eastAsia="en-IN"/>
              </w:rPr>
              <w:t>Moulding</w:t>
            </w:r>
            <w:proofErr w:type="spellEnd"/>
          </w:p>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b)   Glass Cutting with hand tools</w:t>
            </w:r>
          </w:p>
        </w:tc>
      </w:tr>
      <w:tr w:rsidR="00F0460D" w:rsidRPr="00C84B19" w:rsidTr="00D26E59">
        <w:trPr>
          <w:trHeight w:val="643"/>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9</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Domestic Appliances</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 Study of  internal components &amp; circuit of appliances such as Fans, Mixers, Air blower, Iron box, Rice cooker, Emergency light etc.,</w:t>
            </w:r>
          </w:p>
        </w:tc>
      </w:tr>
      <w:tr w:rsidR="00F0460D" w:rsidRPr="00C84B19" w:rsidTr="00D26E59">
        <w:trPr>
          <w:trHeight w:val="643"/>
          <w:jc w:val="center"/>
        </w:trPr>
        <w:tc>
          <w:tcPr>
            <w:tcW w:w="541"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10</w:t>
            </w:r>
          </w:p>
        </w:tc>
        <w:tc>
          <w:tcPr>
            <w:tcW w:w="2610" w:type="dxa"/>
            <w:shd w:val="clear" w:color="auto" w:fill="auto"/>
            <w:tcMar>
              <w:top w:w="15" w:type="dxa"/>
              <w:left w:w="91" w:type="dxa"/>
              <w:bottom w:w="0" w:type="dxa"/>
              <w:right w:w="91" w:type="dxa"/>
            </w:tcMar>
            <w:vAlign w:val="center"/>
            <w:hideMark/>
          </w:tcPr>
          <w:p w:rsidR="00F0460D" w:rsidRPr="00C84B19" w:rsidRDefault="00F0460D" w:rsidP="00D26E59">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Lab project</w:t>
            </w:r>
          </w:p>
        </w:tc>
        <w:tc>
          <w:tcPr>
            <w:tcW w:w="5850" w:type="dxa"/>
            <w:shd w:val="clear" w:color="auto" w:fill="auto"/>
            <w:tcMar>
              <w:top w:w="15" w:type="dxa"/>
              <w:left w:w="91" w:type="dxa"/>
              <w:bottom w:w="0" w:type="dxa"/>
              <w:right w:w="91" w:type="dxa"/>
            </w:tcMar>
            <w:hideMark/>
          </w:tcPr>
          <w:p w:rsidR="00F0460D" w:rsidRPr="00C84B19" w:rsidRDefault="00F0460D" w:rsidP="00D26E59">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Making various components and / or assembling the components which can be useful in domestic / engineering applications</w:t>
            </w:r>
          </w:p>
        </w:tc>
      </w:tr>
    </w:tbl>
    <w:p w:rsidR="00F0460D" w:rsidRDefault="00F0460D" w:rsidP="00F0460D">
      <w:pPr>
        <w:jc w:val="center"/>
        <w:rPr>
          <w:rFonts w:ascii="Times New Roman" w:hAnsi="Times New Roman" w:cs="Times New Roman"/>
          <w:b/>
          <w:color w:val="FF0000"/>
          <w:sz w:val="20"/>
          <w:szCs w:val="20"/>
        </w:rPr>
      </w:pPr>
    </w:p>
    <w:p w:rsidR="00F0460D" w:rsidRDefault="00F0460D" w:rsidP="00F0460D">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p w:rsidR="00CB733C" w:rsidRDefault="00CB733C" w:rsidP="00333D21">
      <w:pPr>
        <w:spacing w:after="0" w:line="240" w:lineRule="auto"/>
        <w:jc w:val="center"/>
        <w:rPr>
          <w:rFonts w:ascii="Agency FB" w:hAnsi="Agency FB" w:cs="Arial"/>
          <w:caps/>
          <w:sz w:val="30"/>
          <w:szCs w:val="34"/>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39"/>
        <w:gridCol w:w="4934"/>
        <w:gridCol w:w="362"/>
        <w:gridCol w:w="414"/>
        <w:gridCol w:w="570"/>
        <w:gridCol w:w="377"/>
      </w:tblGrid>
      <w:tr w:rsidR="00083D29" w:rsidRPr="00C84B19" w:rsidTr="00D26E59">
        <w:tc>
          <w:tcPr>
            <w:tcW w:w="9242" w:type="dxa"/>
            <w:gridSpan w:val="7"/>
            <w:tcBorders>
              <w:top w:val="nil"/>
              <w:left w:val="nil"/>
              <w:bottom w:val="single" w:sz="4" w:space="0" w:color="auto"/>
              <w:right w:val="nil"/>
            </w:tcBorders>
          </w:tcPr>
          <w:p w:rsidR="00083D29" w:rsidRPr="00C84B19" w:rsidRDefault="00083D29" w:rsidP="00083D29">
            <w:pPr>
              <w:pStyle w:val="Title"/>
              <w:rPr>
                <w:sz w:val="22"/>
                <w:szCs w:val="22"/>
              </w:rPr>
            </w:pPr>
            <w:r w:rsidRPr="00C84B19">
              <w:rPr>
                <w:caps/>
                <w:sz w:val="22"/>
                <w:szCs w:val="22"/>
              </w:rPr>
              <w:t>Sreenidhi Institute of Science and Technology</w:t>
            </w:r>
          </w:p>
          <w:p w:rsidR="00083D29" w:rsidRPr="00C84B19" w:rsidRDefault="00083D29" w:rsidP="00083D2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83D29" w:rsidRPr="00C84B19" w:rsidRDefault="00083D29" w:rsidP="00083D29">
            <w:pPr>
              <w:suppressAutoHyphens/>
              <w:spacing w:after="0"/>
              <w:jc w:val="center"/>
              <w:outlineLvl w:val="0"/>
              <w:rPr>
                <w:rFonts w:ascii="Times New Roman" w:hAnsi="Times New Roman" w:cs="Times New Roman"/>
                <w:b/>
                <w:lang w:eastAsia="ar-SA"/>
              </w:rPr>
            </w:pPr>
          </w:p>
        </w:tc>
      </w:tr>
      <w:tr w:rsidR="00083D29" w:rsidRPr="00C84B19" w:rsidTr="00D26E59">
        <w:tc>
          <w:tcPr>
            <w:tcW w:w="9242" w:type="dxa"/>
            <w:gridSpan w:val="7"/>
            <w:tcBorders>
              <w:top w:val="single" w:sz="4" w:space="0" w:color="auto"/>
            </w:tcBorders>
          </w:tcPr>
          <w:p w:rsidR="00083D29" w:rsidRPr="00C84B19" w:rsidRDefault="00083D29" w:rsidP="00083D2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83D29" w:rsidRPr="00C84B19" w:rsidTr="00D26E59">
        <w:tc>
          <w:tcPr>
            <w:tcW w:w="1146" w:type="dxa"/>
          </w:tcPr>
          <w:p w:rsidR="00083D29" w:rsidRPr="00C84B19" w:rsidRDefault="00083D29" w:rsidP="00083D2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9" w:type="dxa"/>
          </w:tcPr>
          <w:p w:rsidR="00083D29" w:rsidRPr="00C84B19" w:rsidRDefault="00083D29" w:rsidP="00083D2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4" w:type="dxa"/>
          </w:tcPr>
          <w:p w:rsidR="00083D29" w:rsidRPr="00C84B19" w:rsidRDefault="00083D29" w:rsidP="00083D2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2" w:type="dxa"/>
          </w:tcPr>
          <w:p w:rsidR="00083D29" w:rsidRPr="00C84B19" w:rsidRDefault="00083D29" w:rsidP="00083D2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4" w:type="dxa"/>
          </w:tcPr>
          <w:p w:rsidR="00083D29" w:rsidRPr="00C84B19" w:rsidRDefault="00083D29" w:rsidP="00083D2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0" w:type="dxa"/>
          </w:tcPr>
          <w:p w:rsidR="00083D29" w:rsidRPr="00C84B19" w:rsidRDefault="00083D29" w:rsidP="00083D2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7" w:type="dxa"/>
          </w:tcPr>
          <w:p w:rsidR="00083D29" w:rsidRPr="00C84B19" w:rsidRDefault="00083D29" w:rsidP="00083D2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083D29" w:rsidRPr="00C84B19" w:rsidTr="00D26E59">
        <w:trPr>
          <w:trHeight w:val="203"/>
        </w:trPr>
        <w:tc>
          <w:tcPr>
            <w:tcW w:w="1146" w:type="dxa"/>
            <w:vAlign w:val="center"/>
          </w:tcPr>
          <w:p w:rsidR="00083D29" w:rsidRPr="00C84B19" w:rsidRDefault="00083D29" w:rsidP="00083D2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39" w:type="dxa"/>
            <w:vAlign w:val="center"/>
          </w:tcPr>
          <w:p w:rsidR="00083D29" w:rsidRPr="00D739B3" w:rsidRDefault="00083D29" w:rsidP="00083D29">
            <w:pPr>
              <w:spacing w:after="0"/>
              <w:jc w:val="center"/>
              <w:rPr>
                <w:rFonts w:ascii="Times New Roman" w:hAnsi="Times New Roman" w:cs="Times New Roman"/>
              </w:rPr>
            </w:pPr>
            <w:r w:rsidRPr="00D739B3">
              <w:rPr>
                <w:rFonts w:ascii="Times New Roman" w:hAnsi="Times New Roman" w:cs="Times New Roman"/>
              </w:rPr>
              <w:t>9HC14</w:t>
            </w:r>
          </w:p>
        </w:tc>
        <w:tc>
          <w:tcPr>
            <w:tcW w:w="4934" w:type="dxa"/>
          </w:tcPr>
          <w:p w:rsidR="00083D29" w:rsidRPr="007D2295" w:rsidRDefault="00083D29" w:rsidP="00083D29">
            <w:pPr>
              <w:spacing w:after="0" w:line="240" w:lineRule="auto"/>
              <w:jc w:val="center"/>
              <w:rPr>
                <w:rFonts w:ascii="Times New Roman" w:eastAsia="Calibri" w:hAnsi="Times New Roman" w:cs="Times New Roman"/>
                <w:bCs/>
                <w:sz w:val="24"/>
                <w:szCs w:val="24"/>
              </w:rPr>
            </w:pPr>
            <w:r w:rsidRPr="007D2295">
              <w:rPr>
                <w:rFonts w:ascii="Times New Roman" w:eastAsia="Calibri" w:hAnsi="Times New Roman" w:cs="Times New Roman"/>
                <w:sz w:val="24"/>
                <w:szCs w:val="24"/>
              </w:rPr>
              <w:t xml:space="preserve">Complex Variable And Transform Techniques </w:t>
            </w:r>
          </w:p>
        </w:tc>
        <w:tc>
          <w:tcPr>
            <w:tcW w:w="362" w:type="dxa"/>
            <w:vAlign w:val="center"/>
          </w:tcPr>
          <w:p w:rsidR="00083D29" w:rsidRPr="00C84B19" w:rsidRDefault="00083D29" w:rsidP="00083D29">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2</w:t>
            </w:r>
          </w:p>
        </w:tc>
        <w:tc>
          <w:tcPr>
            <w:tcW w:w="414" w:type="dxa"/>
            <w:vAlign w:val="center"/>
          </w:tcPr>
          <w:p w:rsidR="00083D29" w:rsidRPr="00C84B19" w:rsidRDefault="00083D29" w:rsidP="00083D29">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1</w:t>
            </w:r>
          </w:p>
        </w:tc>
        <w:tc>
          <w:tcPr>
            <w:tcW w:w="570" w:type="dxa"/>
            <w:vAlign w:val="center"/>
          </w:tcPr>
          <w:p w:rsidR="00083D29" w:rsidRPr="00C84B19" w:rsidRDefault="00083D29" w:rsidP="00083D29">
            <w:pPr>
              <w:spacing w:after="0" w:line="240" w:lineRule="exact"/>
              <w:ind w:right="-108"/>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377" w:type="dxa"/>
            <w:vAlign w:val="center"/>
          </w:tcPr>
          <w:p w:rsidR="00083D29" w:rsidRPr="00C84B19" w:rsidRDefault="00083D29" w:rsidP="00083D29">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3</w:t>
            </w:r>
          </w:p>
        </w:tc>
      </w:tr>
    </w:tbl>
    <w:p w:rsidR="00083D29" w:rsidRDefault="00083D29" w:rsidP="00083D29">
      <w:pPr>
        <w:spacing w:after="0"/>
        <w:jc w:val="both"/>
        <w:rPr>
          <w:rFonts w:ascii="Times New Roman" w:eastAsia="Calibri" w:hAnsi="Times New Roman" w:cs="Times New Roman"/>
        </w:rPr>
      </w:pPr>
      <w:r w:rsidRPr="004D4D75">
        <w:rPr>
          <w:rFonts w:ascii="Times New Roman" w:eastAsia="Calibri" w:hAnsi="Times New Roman" w:cs="Times New Roman"/>
          <w:b/>
        </w:rPr>
        <w:t>Pre Requisites</w:t>
      </w:r>
      <w:r w:rsidRPr="004D4D75">
        <w:rPr>
          <w:rFonts w:ascii="Times New Roman" w:eastAsia="Calibri" w:hAnsi="Times New Roman" w:cs="Times New Roman"/>
        </w:rPr>
        <w:t>: Mathematics Knowledge at Pre-University Level</w:t>
      </w:r>
    </w:p>
    <w:p w:rsidR="00083D29" w:rsidRPr="00614549" w:rsidRDefault="00083D29" w:rsidP="00083D29">
      <w:pPr>
        <w:spacing w:after="0" w:line="240" w:lineRule="auto"/>
        <w:jc w:val="both"/>
        <w:rPr>
          <w:rFonts w:ascii="Times New Roman" w:eastAsia="Calibri" w:hAnsi="Times New Roman" w:cs="Times New Roman"/>
          <w:i/>
          <w:sz w:val="20"/>
          <w:szCs w:val="20"/>
        </w:rPr>
      </w:pPr>
      <w:r w:rsidRPr="00614549">
        <w:rPr>
          <w:rFonts w:ascii="Times New Roman" w:eastAsia="Calibri" w:hAnsi="Times New Roman" w:cs="Times New Roman"/>
          <w:b/>
          <w:sz w:val="20"/>
          <w:szCs w:val="20"/>
        </w:rPr>
        <w:t>Course Objectives:</w:t>
      </w:r>
      <w:r>
        <w:rPr>
          <w:rFonts w:ascii="Times New Roman" w:eastAsia="Calibri" w:hAnsi="Times New Roman" w:cs="Times New Roman"/>
          <w:b/>
          <w:sz w:val="20"/>
          <w:szCs w:val="20"/>
        </w:rPr>
        <w:t xml:space="preserve"> </w:t>
      </w:r>
      <w:r w:rsidRPr="00614549">
        <w:rPr>
          <w:rFonts w:ascii="Times New Roman" w:eastAsia="Calibri" w:hAnsi="Times New Roman" w:cs="Times New Roman"/>
          <w:i/>
          <w:sz w:val="20"/>
          <w:szCs w:val="20"/>
        </w:rPr>
        <w:t>To make the students to understand and expected to learn</w:t>
      </w:r>
    </w:p>
    <w:p w:rsidR="00083D29" w:rsidRPr="00614549" w:rsidRDefault="00083D29" w:rsidP="00083D29">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1. </w:t>
      </w:r>
      <w:r w:rsidRPr="00614549">
        <w:rPr>
          <w:rFonts w:ascii="Times New Roman" w:eastAsia="Calibri" w:hAnsi="Times New Roman" w:cs="Times New Roman"/>
          <w:i/>
          <w:sz w:val="20"/>
          <w:szCs w:val="20"/>
        </w:rPr>
        <w:t xml:space="preserve">Basic concepts of differential calculus of a complex variable function. </w:t>
      </w:r>
    </w:p>
    <w:p w:rsidR="00083D29" w:rsidRPr="00614549" w:rsidRDefault="00083D29" w:rsidP="00083D29">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2. </w:t>
      </w:r>
      <w:r w:rsidRPr="00614549">
        <w:rPr>
          <w:rFonts w:ascii="Times New Roman" w:eastAsia="Calibri" w:hAnsi="Times New Roman" w:cs="Times New Roman"/>
          <w:i/>
          <w:sz w:val="20"/>
          <w:szCs w:val="20"/>
        </w:rPr>
        <w:t>Complex integration and its application to evaluate definite integrals.</w:t>
      </w:r>
    </w:p>
    <w:p w:rsidR="00083D29" w:rsidRDefault="00083D29" w:rsidP="00083D29">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3. Concepts</w:t>
      </w:r>
      <w:r w:rsidRPr="00614549">
        <w:rPr>
          <w:rFonts w:ascii="Times New Roman" w:eastAsia="Calibri" w:hAnsi="Times New Roman" w:cs="Times New Roman"/>
          <w:i/>
          <w:sz w:val="20"/>
          <w:szCs w:val="20"/>
        </w:rPr>
        <w:t xml:space="preserve"> of conformal mapping and their properties </w:t>
      </w:r>
    </w:p>
    <w:p w:rsidR="00083D29" w:rsidRDefault="00083D29" w:rsidP="00083D29">
      <w:pPr>
        <w:spacing w:after="0" w:line="240" w:lineRule="auto"/>
        <w:jc w:val="both"/>
        <w:rPr>
          <w:rFonts w:ascii="Times New Roman" w:hAnsi="Times New Roman" w:cs="Times New Roman"/>
          <w:i/>
          <w:sz w:val="20"/>
          <w:szCs w:val="20"/>
        </w:rPr>
      </w:pPr>
      <w:r>
        <w:rPr>
          <w:rFonts w:ascii="Times New Roman" w:eastAsia="Calibri" w:hAnsi="Times New Roman" w:cs="Times New Roman"/>
          <w:i/>
          <w:sz w:val="20"/>
          <w:szCs w:val="20"/>
        </w:rPr>
        <w:t>4.</w:t>
      </w:r>
      <w:r w:rsidRPr="00614549">
        <w:rPr>
          <w:rFonts w:ascii="Times New Roman" w:hAnsi="Times New Roman" w:cs="Times New Roman"/>
          <w:i/>
          <w:sz w:val="20"/>
          <w:szCs w:val="20"/>
        </w:rPr>
        <w:t xml:space="preserve"> Laplace transforms</w:t>
      </w:r>
      <w:r>
        <w:rPr>
          <w:rFonts w:ascii="Times New Roman" w:hAnsi="Times New Roman" w:cs="Times New Roman"/>
          <w:i/>
          <w:sz w:val="20"/>
          <w:szCs w:val="20"/>
        </w:rPr>
        <w:t xml:space="preserve"> and the contents of this topic.</w:t>
      </w:r>
    </w:p>
    <w:p w:rsidR="00083D29" w:rsidRPr="00614549" w:rsidRDefault="00083D29" w:rsidP="00083D29">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5. Inverse transform, s</w:t>
      </w:r>
      <w:r w:rsidRPr="00614549">
        <w:rPr>
          <w:rFonts w:ascii="Times New Roman" w:hAnsi="Times New Roman" w:cs="Times New Roman"/>
          <w:i/>
          <w:sz w:val="20"/>
          <w:szCs w:val="20"/>
        </w:rPr>
        <w:t xml:space="preserve">olving ordinary differential equations using Laplace transforms technique. </w:t>
      </w:r>
    </w:p>
    <w:p w:rsidR="00083D29" w:rsidRPr="00614549" w:rsidRDefault="00083D29" w:rsidP="00083D29">
      <w:pPr>
        <w:spacing w:after="0" w:line="240" w:lineRule="auto"/>
        <w:jc w:val="both"/>
        <w:rPr>
          <w:rFonts w:ascii="Times New Roman" w:eastAsia="Calibri" w:hAnsi="Times New Roman" w:cs="Times New Roman"/>
          <w:i/>
          <w:sz w:val="20"/>
          <w:szCs w:val="20"/>
        </w:rPr>
      </w:pPr>
      <w:r>
        <w:rPr>
          <w:rFonts w:ascii="Times New Roman" w:hAnsi="Times New Roman" w:cs="Times New Roman"/>
          <w:i/>
          <w:sz w:val="20"/>
          <w:szCs w:val="20"/>
        </w:rPr>
        <w:t>6</w:t>
      </w:r>
      <w:r w:rsidRPr="00614549">
        <w:rPr>
          <w:rFonts w:ascii="Times New Roman" w:hAnsi="Times New Roman" w:cs="Times New Roman"/>
          <w:i/>
          <w:sz w:val="20"/>
          <w:szCs w:val="20"/>
        </w:rPr>
        <w:t xml:space="preserve">.  </w:t>
      </w:r>
      <w:r>
        <w:rPr>
          <w:rFonts w:ascii="Times New Roman" w:hAnsi="Times New Roman" w:cs="Times New Roman"/>
          <w:i/>
          <w:sz w:val="20"/>
          <w:szCs w:val="20"/>
        </w:rPr>
        <w:t>Z-Transforms, Its properties, so</w:t>
      </w:r>
      <w:r w:rsidRPr="00614549">
        <w:rPr>
          <w:rFonts w:ascii="Times New Roman" w:hAnsi="Times New Roman" w:cs="Times New Roman"/>
          <w:i/>
          <w:sz w:val="20"/>
          <w:szCs w:val="20"/>
        </w:rPr>
        <w:t>lving</w:t>
      </w:r>
      <w:r>
        <w:rPr>
          <w:rFonts w:ascii="Times New Roman" w:hAnsi="Times New Roman" w:cs="Times New Roman"/>
          <w:i/>
          <w:sz w:val="20"/>
          <w:szCs w:val="20"/>
        </w:rPr>
        <w:t xml:space="preserve"> d</w:t>
      </w:r>
      <w:r w:rsidRPr="00614549">
        <w:rPr>
          <w:rFonts w:ascii="Times New Roman" w:hAnsi="Times New Roman" w:cs="Times New Roman"/>
          <w:i/>
          <w:sz w:val="20"/>
          <w:szCs w:val="20"/>
        </w:rPr>
        <w:t>ifference equations using Z-Transforms</w:t>
      </w:r>
      <w:r>
        <w:t>.</w:t>
      </w:r>
    </w:p>
    <w:p w:rsidR="00083D29" w:rsidRDefault="00083D29" w:rsidP="00083D29">
      <w:pPr>
        <w:jc w:val="center"/>
        <w:rPr>
          <w:rFonts w:ascii="Times New Roman" w:eastAsia="Calibri" w:hAnsi="Times New Roman" w:cs="Times New Roman"/>
          <w:b/>
          <w:sz w:val="24"/>
          <w:szCs w:val="24"/>
          <w:u w:val="single"/>
        </w:rPr>
      </w:pPr>
      <w:r w:rsidRPr="00331B2C">
        <w:rPr>
          <w:rFonts w:ascii="Times New Roman" w:eastAsia="Calibri" w:hAnsi="Times New Roman" w:cs="Times New Roman"/>
          <w:b/>
          <w:sz w:val="24"/>
          <w:szCs w:val="24"/>
          <w:u w:val="single"/>
        </w:rPr>
        <w:t>Syllabus</w:t>
      </w:r>
    </w:p>
    <w:p w:rsidR="00083D29" w:rsidRPr="00EE493C" w:rsidRDefault="00083D29" w:rsidP="00083D29">
      <w:pPr>
        <w:spacing w:after="0" w:line="240" w:lineRule="auto"/>
        <w:jc w:val="both"/>
        <w:rPr>
          <w:rFonts w:ascii="Times New Roman" w:hAnsi="Times New Roman" w:cs="Times New Roman"/>
        </w:rPr>
      </w:pPr>
      <w:r w:rsidRPr="00FC1B7C">
        <w:rPr>
          <w:rFonts w:ascii="Times New Roman" w:hAnsi="Times New Roman" w:cs="Times New Roman"/>
          <w:b/>
          <w:i/>
          <w:sz w:val="24"/>
          <w:szCs w:val="24"/>
        </w:rPr>
        <w:t>UNI</w:t>
      </w:r>
      <w:r>
        <w:rPr>
          <w:rFonts w:ascii="Times New Roman" w:hAnsi="Times New Roman" w:cs="Times New Roman"/>
          <w:b/>
          <w:i/>
          <w:sz w:val="24"/>
          <w:szCs w:val="24"/>
        </w:rPr>
        <w:t xml:space="preserve">T-I: Complex Variable Differentiation: </w:t>
      </w:r>
      <w:r w:rsidRPr="00EE493C">
        <w:rPr>
          <w:rFonts w:ascii="Times New Roman" w:hAnsi="Times New Roman" w:cs="Times New Roman"/>
        </w:rPr>
        <w:t>Differentiation, analytic functions, Cauchy-Riemann equations, harmonic functions, finding harmonic conjugate and analytic functions.</w:t>
      </w:r>
    </w:p>
    <w:p w:rsidR="00083D29" w:rsidRPr="00FC1B7C" w:rsidRDefault="00083D29" w:rsidP="00083D29">
      <w:pPr>
        <w:spacing w:after="0" w:line="240" w:lineRule="auto"/>
        <w:jc w:val="both"/>
        <w:rPr>
          <w:rFonts w:ascii="Times New Roman" w:hAnsi="Times New Roman" w:cs="Times New Roman"/>
          <w:sz w:val="24"/>
          <w:szCs w:val="24"/>
        </w:rPr>
      </w:pPr>
    </w:p>
    <w:p w:rsidR="00083D29" w:rsidRDefault="00083D29" w:rsidP="00083D29">
      <w:pPr>
        <w:spacing w:after="0" w:line="240" w:lineRule="auto"/>
        <w:jc w:val="both"/>
        <w:rPr>
          <w:rFonts w:ascii="Times New Roman" w:hAnsi="Times New Roman" w:cs="Times New Roman"/>
        </w:rPr>
      </w:pPr>
      <w:r>
        <w:rPr>
          <w:rFonts w:ascii="Times New Roman" w:hAnsi="Times New Roman" w:cs="Times New Roman"/>
          <w:b/>
          <w:i/>
          <w:sz w:val="24"/>
          <w:szCs w:val="24"/>
        </w:rPr>
        <w:t>UNIT-II</w:t>
      </w:r>
      <w:r w:rsidRPr="003618E0">
        <w:rPr>
          <w:rFonts w:ascii="Times New Roman" w:hAnsi="Times New Roman" w:cs="Times New Roman"/>
          <w:b/>
          <w:i/>
          <w:sz w:val="24"/>
          <w:szCs w:val="24"/>
        </w:rPr>
        <w:t>: Comple</w:t>
      </w:r>
      <w:r>
        <w:rPr>
          <w:rFonts w:ascii="Times New Roman" w:hAnsi="Times New Roman" w:cs="Times New Roman"/>
          <w:b/>
          <w:i/>
          <w:sz w:val="24"/>
          <w:szCs w:val="24"/>
        </w:rPr>
        <w:t xml:space="preserve">x Variable Integration: </w:t>
      </w:r>
      <w:r>
        <w:rPr>
          <w:rFonts w:ascii="Times New Roman" w:hAnsi="Times New Roman" w:cs="Times New Roman"/>
        </w:rPr>
        <w:t>Cauchy- integral theorem and i</w:t>
      </w:r>
      <w:r w:rsidRPr="00EE493C">
        <w:rPr>
          <w:rFonts w:ascii="Times New Roman" w:hAnsi="Times New Roman" w:cs="Times New Roman"/>
        </w:rPr>
        <w:t>ntegral formula (without proofs), singularities, zeros of analytic functions, Residues, Cauchy residue theorem (without proof), Evaluation of definite integral involving sine and cosine functions.</w:t>
      </w:r>
    </w:p>
    <w:p w:rsidR="00083D29" w:rsidRDefault="00083D29" w:rsidP="00083D29">
      <w:pPr>
        <w:spacing w:after="0" w:line="240" w:lineRule="auto"/>
        <w:jc w:val="both"/>
        <w:rPr>
          <w:rFonts w:ascii="Times New Roman" w:hAnsi="Times New Roman" w:cs="Times New Roman"/>
        </w:rPr>
      </w:pPr>
    </w:p>
    <w:p w:rsidR="00083D29" w:rsidRPr="008247FE" w:rsidRDefault="00083D29" w:rsidP="00083D29">
      <w:pPr>
        <w:spacing w:after="0" w:line="240" w:lineRule="auto"/>
        <w:jc w:val="both"/>
        <w:rPr>
          <w:rFonts w:ascii="Times New Roman" w:eastAsia="Calibri" w:hAnsi="Times New Roman" w:cs="Times New Roman"/>
          <w:bCs/>
        </w:rPr>
      </w:pPr>
      <w:r w:rsidRPr="008247FE">
        <w:rPr>
          <w:rFonts w:ascii="Times New Roman" w:eastAsia="Calibri" w:hAnsi="Times New Roman" w:cs="Times New Roman"/>
          <w:b/>
          <w:bCs/>
          <w:i/>
          <w:sz w:val="24"/>
          <w:szCs w:val="24"/>
        </w:rPr>
        <w:t>UNIT-III</w:t>
      </w:r>
      <w:r>
        <w:rPr>
          <w:rFonts w:ascii="Times New Roman" w:eastAsia="Calibri" w:hAnsi="Times New Roman" w:cs="Times New Roman"/>
          <w:b/>
          <w:bCs/>
          <w:i/>
          <w:sz w:val="24"/>
          <w:szCs w:val="24"/>
        </w:rPr>
        <w:t xml:space="preserve">: Conformal </w:t>
      </w:r>
      <w:proofErr w:type="spellStart"/>
      <w:r>
        <w:rPr>
          <w:rFonts w:ascii="Times New Roman" w:eastAsia="Calibri" w:hAnsi="Times New Roman" w:cs="Times New Roman"/>
          <w:b/>
          <w:bCs/>
          <w:i/>
          <w:sz w:val="24"/>
          <w:szCs w:val="24"/>
        </w:rPr>
        <w:t>Transformation</w:t>
      </w:r>
      <w:proofErr w:type="gramStart"/>
      <w:r w:rsidRPr="008247FE">
        <w:rPr>
          <w:rFonts w:ascii="Times New Roman" w:eastAsia="Calibri" w:hAnsi="Times New Roman" w:cs="Times New Roman"/>
          <w:b/>
          <w:bCs/>
          <w:i/>
          <w:sz w:val="24"/>
          <w:szCs w:val="24"/>
        </w:rPr>
        <w:t>:</w:t>
      </w:r>
      <w:r w:rsidRPr="009C5E2A">
        <w:rPr>
          <w:rFonts w:ascii="Times New Roman" w:eastAsia="Calibri" w:hAnsi="Times New Roman" w:cs="Times New Roman"/>
          <w:bCs/>
        </w:rPr>
        <w:t>Conformal</w:t>
      </w:r>
      <w:proofErr w:type="spellEnd"/>
      <w:proofErr w:type="gramEnd"/>
      <w:r w:rsidRPr="009C5E2A">
        <w:rPr>
          <w:rFonts w:ascii="Times New Roman" w:eastAsia="Calibri" w:hAnsi="Times New Roman" w:cs="Times New Roman"/>
          <w:bCs/>
        </w:rPr>
        <w:t xml:space="preserve"> mapping-</w:t>
      </w:r>
      <w:r w:rsidRPr="008247FE">
        <w:rPr>
          <w:rFonts w:ascii="Times New Roman" w:eastAsia="Calibri" w:hAnsi="Times New Roman" w:cs="Times New Roman"/>
          <w:bCs/>
        </w:rPr>
        <w:t>Translation, Inversion, Rotation and Magnification,</w:t>
      </w:r>
      <w:r>
        <w:rPr>
          <w:rFonts w:ascii="Times New Roman" w:eastAsia="Calibri" w:hAnsi="Times New Roman" w:cs="Times New Roman"/>
          <w:bCs/>
        </w:rPr>
        <w:t xml:space="preserve"> </w:t>
      </w:r>
      <w:proofErr w:type="spellStart"/>
      <w:r>
        <w:rPr>
          <w:rFonts w:ascii="Times New Roman" w:eastAsia="Calibri" w:hAnsi="Times New Roman" w:cs="Times New Roman"/>
          <w:bCs/>
        </w:rPr>
        <w:t>Mobius</w:t>
      </w:r>
      <w:proofErr w:type="spellEnd"/>
      <w:r>
        <w:rPr>
          <w:rFonts w:ascii="Times New Roman" w:eastAsia="Calibri" w:hAnsi="Times New Roman" w:cs="Times New Roman"/>
          <w:bCs/>
        </w:rPr>
        <w:t xml:space="preserve"> (Bilinear) transformation- Invariant points of bilinear transformation, c</w:t>
      </w:r>
      <w:r w:rsidRPr="008247FE">
        <w:rPr>
          <w:rFonts w:ascii="Times New Roman" w:eastAsia="Calibri" w:hAnsi="Times New Roman" w:cs="Times New Roman"/>
          <w:bCs/>
        </w:rPr>
        <w:t>ross ratio-Determination of b</w:t>
      </w:r>
      <w:r>
        <w:rPr>
          <w:rFonts w:ascii="Times New Roman" w:eastAsia="Calibri" w:hAnsi="Times New Roman" w:cs="Times New Roman"/>
          <w:bCs/>
        </w:rPr>
        <w:t>ilinear transformation for</w:t>
      </w:r>
      <w:r w:rsidRPr="008247FE">
        <w:rPr>
          <w:rFonts w:ascii="Times New Roman" w:eastAsia="Calibri" w:hAnsi="Times New Roman" w:cs="Times New Roman"/>
          <w:bCs/>
        </w:rPr>
        <w:t xml:space="preserve"> three given points. </w:t>
      </w:r>
    </w:p>
    <w:p w:rsidR="00083D29" w:rsidRDefault="00083D29" w:rsidP="00083D29">
      <w:pPr>
        <w:spacing w:after="0" w:line="240" w:lineRule="auto"/>
        <w:jc w:val="both"/>
        <w:rPr>
          <w:rFonts w:ascii="Times New Roman" w:eastAsia="Calibri" w:hAnsi="Times New Roman" w:cs="Times New Roman"/>
          <w:b/>
          <w:i/>
          <w:caps/>
          <w:sz w:val="24"/>
          <w:szCs w:val="24"/>
        </w:rPr>
      </w:pPr>
    </w:p>
    <w:p w:rsidR="00083D29" w:rsidRDefault="00083D29" w:rsidP="00083D29">
      <w:pPr>
        <w:spacing w:after="0" w:line="240" w:lineRule="auto"/>
        <w:jc w:val="both"/>
        <w:rPr>
          <w:rFonts w:ascii="Times New Roman" w:eastAsia="Calibri" w:hAnsi="Times New Roman" w:cs="Times New Roman"/>
        </w:rPr>
      </w:pPr>
      <w:r>
        <w:rPr>
          <w:rFonts w:ascii="Times New Roman" w:eastAsia="Calibri" w:hAnsi="Times New Roman" w:cs="Times New Roman"/>
          <w:b/>
          <w:i/>
          <w:caps/>
          <w:sz w:val="24"/>
          <w:szCs w:val="24"/>
        </w:rPr>
        <w:t>Unit-</w:t>
      </w:r>
      <w:r w:rsidRPr="00C361A4">
        <w:rPr>
          <w:rFonts w:ascii="Times New Roman" w:eastAsia="Calibri" w:hAnsi="Times New Roman" w:cs="Times New Roman"/>
          <w:b/>
          <w:i/>
          <w:caps/>
          <w:sz w:val="24"/>
          <w:szCs w:val="24"/>
        </w:rPr>
        <w:t>I</w:t>
      </w:r>
      <w:r>
        <w:rPr>
          <w:rFonts w:ascii="Times New Roman" w:eastAsia="Calibri" w:hAnsi="Times New Roman" w:cs="Times New Roman"/>
          <w:b/>
          <w:i/>
          <w:caps/>
          <w:sz w:val="24"/>
          <w:szCs w:val="24"/>
        </w:rPr>
        <w:t>V</w:t>
      </w:r>
      <w:r w:rsidRPr="00C361A4">
        <w:rPr>
          <w:rFonts w:ascii="Times New Roman" w:eastAsia="Calibri" w:hAnsi="Times New Roman" w:cs="Times New Roman"/>
          <w:b/>
          <w:i/>
          <w:caps/>
          <w:sz w:val="24"/>
          <w:szCs w:val="24"/>
        </w:rPr>
        <w:t xml:space="preserve">: </w:t>
      </w:r>
      <w:r>
        <w:rPr>
          <w:rFonts w:ascii="Times New Roman" w:eastAsia="Calibri" w:hAnsi="Times New Roman" w:cs="Times New Roman"/>
          <w:b/>
          <w:i/>
          <w:sz w:val="24"/>
          <w:szCs w:val="24"/>
        </w:rPr>
        <w:t>Laplace Transform</w:t>
      </w:r>
      <w:r w:rsidRPr="00C361A4">
        <w:rPr>
          <w:rFonts w:ascii="Times New Roman" w:eastAsia="Calibri" w:hAnsi="Times New Roman" w:cs="Times New Roman"/>
          <w:b/>
          <w:i/>
          <w:sz w:val="24"/>
          <w:szCs w:val="24"/>
        </w:rPr>
        <w:t xml:space="preserve">: </w:t>
      </w:r>
      <w:r w:rsidRPr="00C361A4">
        <w:rPr>
          <w:rFonts w:ascii="Times New Roman" w:eastAsia="Calibri" w:hAnsi="Times New Roman" w:cs="Times New Roman"/>
        </w:rPr>
        <w:t xml:space="preserve">Laplace transform of standard functions, shifting theorems, change of scale </w:t>
      </w:r>
      <w:r w:rsidRPr="0092423C">
        <w:rPr>
          <w:rFonts w:ascii="Times New Roman" w:eastAsia="Calibri" w:hAnsi="Times New Roman" w:cs="Times New Roman"/>
        </w:rPr>
        <w:t>property, Laplace Transform of derivatives and integrals, m</w:t>
      </w:r>
      <w:r w:rsidRPr="00C361A4">
        <w:rPr>
          <w:rFonts w:ascii="Times New Roman" w:eastAsia="Calibri" w:hAnsi="Times New Roman" w:cs="Times New Roman"/>
        </w:rPr>
        <w:t>ul</w:t>
      </w:r>
      <w:r w:rsidRPr="0092423C">
        <w:rPr>
          <w:rFonts w:ascii="Times New Roman" w:eastAsia="Calibri" w:hAnsi="Times New Roman" w:cs="Times New Roman"/>
        </w:rPr>
        <w:t xml:space="preserve">tiplication by powers of  ‘t’, </w:t>
      </w:r>
      <w:proofErr w:type="spellStart"/>
      <w:r w:rsidRPr="0092423C">
        <w:rPr>
          <w:rFonts w:ascii="Times New Roman" w:eastAsia="Calibri" w:hAnsi="Times New Roman" w:cs="Times New Roman"/>
        </w:rPr>
        <w:t>d</w:t>
      </w:r>
      <w:r w:rsidRPr="00C361A4">
        <w:rPr>
          <w:rFonts w:ascii="Times New Roman" w:eastAsia="Calibri" w:hAnsi="Times New Roman" w:cs="Times New Roman"/>
        </w:rPr>
        <w:t>ivison</w:t>
      </w:r>
      <w:proofErr w:type="spellEnd"/>
      <w:r w:rsidRPr="00C361A4">
        <w:rPr>
          <w:rFonts w:ascii="Times New Roman" w:eastAsia="Calibri" w:hAnsi="Times New Roman" w:cs="Times New Roman"/>
        </w:rPr>
        <w:t xml:space="preserve"> by ‘t’ (without proofs). Laplace tr</w:t>
      </w:r>
      <w:r>
        <w:rPr>
          <w:rFonts w:ascii="Times New Roman" w:eastAsia="Calibri" w:hAnsi="Times New Roman" w:cs="Times New Roman"/>
        </w:rPr>
        <w:t>ansform of unit step function, i</w:t>
      </w:r>
      <w:r w:rsidRPr="00C361A4">
        <w:rPr>
          <w:rFonts w:ascii="Times New Roman" w:eastAsia="Calibri" w:hAnsi="Times New Roman" w:cs="Times New Roman"/>
        </w:rPr>
        <w:t xml:space="preserve">mpulse function. </w:t>
      </w:r>
    </w:p>
    <w:p w:rsidR="00083D29" w:rsidRPr="00421B4A" w:rsidRDefault="00083D29" w:rsidP="00083D29">
      <w:pPr>
        <w:spacing w:after="0" w:line="240" w:lineRule="auto"/>
        <w:jc w:val="both"/>
        <w:rPr>
          <w:rFonts w:ascii="Times New Roman" w:eastAsia="Calibri" w:hAnsi="Times New Roman" w:cs="Times New Roman"/>
          <w:sz w:val="18"/>
        </w:rPr>
      </w:pPr>
    </w:p>
    <w:p w:rsidR="00083D29" w:rsidRPr="00C361A4" w:rsidRDefault="00083D29" w:rsidP="00083D29">
      <w:pPr>
        <w:spacing w:after="0" w:line="240" w:lineRule="auto"/>
        <w:jc w:val="both"/>
        <w:rPr>
          <w:rFonts w:ascii="Times New Roman" w:eastAsia="Calibri" w:hAnsi="Times New Roman" w:cs="Times New Roman"/>
        </w:rPr>
      </w:pPr>
      <w:r>
        <w:rPr>
          <w:rFonts w:ascii="Times New Roman" w:eastAsia="Calibri" w:hAnsi="Times New Roman" w:cs="Times New Roman"/>
          <w:b/>
          <w:i/>
          <w:caps/>
          <w:sz w:val="24"/>
          <w:szCs w:val="24"/>
        </w:rPr>
        <w:t>Unit-V</w:t>
      </w:r>
      <w:r w:rsidRPr="00C361A4">
        <w:rPr>
          <w:rFonts w:ascii="Times New Roman" w:eastAsia="Calibri" w:hAnsi="Times New Roman" w:cs="Times New Roman"/>
          <w:b/>
          <w:i/>
          <w:caps/>
          <w:sz w:val="24"/>
          <w:szCs w:val="24"/>
        </w:rPr>
        <w:t xml:space="preserve">: </w:t>
      </w:r>
      <w:r>
        <w:rPr>
          <w:rFonts w:ascii="Times New Roman" w:eastAsia="Calibri" w:hAnsi="Times New Roman" w:cs="Times New Roman"/>
          <w:b/>
          <w:i/>
          <w:sz w:val="24"/>
          <w:szCs w:val="24"/>
        </w:rPr>
        <w:t>Inverse Laplace Transform</w:t>
      </w:r>
      <w:r w:rsidRPr="00C361A4">
        <w:rPr>
          <w:rFonts w:ascii="Times New Roman" w:eastAsia="Calibri" w:hAnsi="Times New Roman" w:cs="Times New Roman"/>
          <w:b/>
          <w:i/>
          <w:sz w:val="24"/>
          <w:szCs w:val="24"/>
        </w:rPr>
        <w:t xml:space="preserve">: </w:t>
      </w:r>
      <w:r w:rsidRPr="0092423C">
        <w:rPr>
          <w:rFonts w:ascii="Times New Roman" w:eastAsia="Calibri" w:hAnsi="Times New Roman" w:cs="Times New Roman"/>
        </w:rPr>
        <w:t>Inverse transform</w:t>
      </w:r>
      <w:r w:rsidRPr="00C361A4">
        <w:rPr>
          <w:rFonts w:ascii="Times New Roman" w:eastAsia="Calibri" w:hAnsi="Times New Roman" w:cs="Times New Roman"/>
          <w:b/>
        </w:rPr>
        <w:t xml:space="preserve">: </w:t>
      </w:r>
      <w:r w:rsidRPr="00C361A4">
        <w:rPr>
          <w:rFonts w:ascii="Times New Roman" w:eastAsia="Calibri" w:hAnsi="Times New Roman" w:cs="Times New Roman"/>
        </w:rPr>
        <w:t>properties, partial fraction method and convolution t</w:t>
      </w:r>
      <w:r>
        <w:rPr>
          <w:rFonts w:ascii="Times New Roman" w:eastAsia="Calibri" w:hAnsi="Times New Roman" w:cs="Times New Roman"/>
        </w:rPr>
        <w:t xml:space="preserve">heorem (without proof).  </w:t>
      </w:r>
      <w:proofErr w:type="gramStart"/>
      <w:r>
        <w:rPr>
          <w:rFonts w:ascii="Times New Roman" w:eastAsia="Calibri" w:hAnsi="Times New Roman" w:cs="Times New Roman"/>
        </w:rPr>
        <w:t>Solution of</w:t>
      </w:r>
      <w:r w:rsidRPr="00C361A4">
        <w:rPr>
          <w:rFonts w:ascii="Times New Roman" w:eastAsia="Calibri" w:hAnsi="Times New Roman" w:cs="Times New Roman"/>
        </w:rPr>
        <w:t xml:space="preserve"> ordinary differential equations with constant coefficients using Laplace Transforms.</w:t>
      </w:r>
      <w:proofErr w:type="gramEnd"/>
    </w:p>
    <w:p w:rsidR="00083D29" w:rsidRPr="00421B4A" w:rsidRDefault="00083D29" w:rsidP="00083D29">
      <w:pPr>
        <w:spacing w:after="0" w:line="240" w:lineRule="auto"/>
        <w:jc w:val="both"/>
        <w:rPr>
          <w:rFonts w:ascii="Times New Roman" w:eastAsia="Calibri" w:hAnsi="Times New Roman" w:cs="Times New Roman"/>
          <w:sz w:val="18"/>
          <w:szCs w:val="24"/>
        </w:rPr>
      </w:pPr>
    </w:p>
    <w:p w:rsidR="00083D29" w:rsidRPr="00C361A4" w:rsidRDefault="00083D29" w:rsidP="00083D29">
      <w:pPr>
        <w:spacing w:after="0" w:line="240" w:lineRule="auto"/>
        <w:jc w:val="both"/>
        <w:rPr>
          <w:rFonts w:ascii="Times New Roman" w:eastAsia="Calibri" w:hAnsi="Times New Roman" w:cs="Times New Roman"/>
        </w:rPr>
      </w:pPr>
      <w:r>
        <w:rPr>
          <w:rFonts w:ascii="Times New Roman" w:eastAsia="Calibri" w:hAnsi="Times New Roman" w:cs="Times New Roman"/>
          <w:b/>
          <w:i/>
          <w:caps/>
          <w:sz w:val="24"/>
          <w:szCs w:val="24"/>
        </w:rPr>
        <w:t>Unit-VI</w:t>
      </w:r>
      <w:r w:rsidRPr="00C361A4">
        <w:rPr>
          <w:rFonts w:ascii="Times New Roman" w:eastAsia="Calibri" w:hAnsi="Times New Roman" w:cs="Times New Roman"/>
          <w:b/>
          <w:i/>
          <w:caps/>
          <w:sz w:val="24"/>
          <w:szCs w:val="24"/>
        </w:rPr>
        <w:t xml:space="preserve">: </w:t>
      </w:r>
      <w:r>
        <w:rPr>
          <w:rFonts w:ascii="Times New Roman" w:eastAsia="Calibri" w:hAnsi="Times New Roman" w:cs="Times New Roman"/>
          <w:b/>
          <w:i/>
          <w:sz w:val="24"/>
          <w:szCs w:val="24"/>
        </w:rPr>
        <w:t>Z- Transform</w:t>
      </w:r>
      <w:r w:rsidRPr="00C361A4">
        <w:rPr>
          <w:rFonts w:ascii="Times New Roman" w:eastAsia="Calibri" w:hAnsi="Times New Roman" w:cs="Times New Roman"/>
          <w:b/>
          <w:i/>
          <w:sz w:val="24"/>
          <w:szCs w:val="24"/>
        </w:rPr>
        <w:t xml:space="preserve">:  </w:t>
      </w:r>
      <w:r>
        <w:rPr>
          <w:rFonts w:ascii="Times New Roman" w:eastAsia="Calibri" w:hAnsi="Times New Roman" w:cs="Times New Roman"/>
        </w:rPr>
        <w:t>Z- Transforms and i</w:t>
      </w:r>
      <w:r w:rsidRPr="00C361A4">
        <w:rPr>
          <w:rFonts w:ascii="Times New Roman" w:eastAsia="Calibri" w:hAnsi="Times New Roman" w:cs="Times New Roman"/>
        </w:rPr>
        <w:t>nverse Z-transfo</w:t>
      </w:r>
      <w:r>
        <w:rPr>
          <w:rFonts w:ascii="Times New Roman" w:eastAsia="Calibri" w:hAnsi="Times New Roman" w:cs="Times New Roman"/>
        </w:rPr>
        <w:t>rms, properties, damping rule, shifting properties, i</w:t>
      </w:r>
      <w:r w:rsidRPr="00C361A4">
        <w:rPr>
          <w:rFonts w:ascii="Times New Roman" w:eastAsia="Calibri" w:hAnsi="Times New Roman" w:cs="Times New Roman"/>
        </w:rPr>
        <w:t xml:space="preserve">nitial and final value theorems </w:t>
      </w:r>
      <w:r>
        <w:rPr>
          <w:rFonts w:ascii="Times New Roman" w:eastAsia="Calibri" w:hAnsi="Times New Roman" w:cs="Times New Roman"/>
        </w:rPr>
        <w:t>c</w:t>
      </w:r>
      <w:r w:rsidRPr="00C361A4">
        <w:rPr>
          <w:rFonts w:ascii="Times New Roman" w:eastAsia="Calibri" w:hAnsi="Times New Roman" w:cs="Times New Roman"/>
        </w:rPr>
        <w:t>onvolu</w:t>
      </w:r>
      <w:r w:rsidRPr="0092423C">
        <w:rPr>
          <w:rFonts w:ascii="Times New Roman" w:eastAsia="Calibri" w:hAnsi="Times New Roman" w:cs="Times New Roman"/>
        </w:rPr>
        <w:t xml:space="preserve">tion theorem (without proofs). </w:t>
      </w:r>
      <w:r w:rsidRPr="00C361A4">
        <w:rPr>
          <w:rFonts w:ascii="Times New Roman" w:eastAsia="Calibri" w:hAnsi="Times New Roman" w:cs="Times New Roman"/>
        </w:rPr>
        <w:t>Solution of difference equation by Z- transforms</w:t>
      </w:r>
    </w:p>
    <w:p w:rsidR="00083D29" w:rsidRPr="00421B4A" w:rsidRDefault="00083D29" w:rsidP="00083D29">
      <w:pPr>
        <w:spacing w:after="0"/>
        <w:rPr>
          <w:rFonts w:ascii="Times New Roman" w:eastAsia="Calibri" w:hAnsi="Times New Roman" w:cs="Times New Roman"/>
          <w:b/>
          <w:bCs/>
          <w:i/>
          <w:sz w:val="12"/>
          <w:szCs w:val="24"/>
        </w:rPr>
      </w:pPr>
    </w:p>
    <w:p w:rsidR="00083D29" w:rsidRPr="0036015F" w:rsidRDefault="00083D29" w:rsidP="00083D29">
      <w:pPr>
        <w:autoSpaceDE w:val="0"/>
        <w:autoSpaceDN w:val="0"/>
        <w:adjustRightInd w:val="0"/>
        <w:spacing w:after="0"/>
        <w:jc w:val="both"/>
        <w:rPr>
          <w:rFonts w:ascii="Times New Roman" w:eastAsia="Calibri" w:hAnsi="Times New Roman" w:cs="Times New Roman"/>
          <w:b/>
          <w:bCs/>
          <w:sz w:val="20"/>
          <w:szCs w:val="20"/>
        </w:rPr>
      </w:pPr>
      <w:r w:rsidRPr="0036015F">
        <w:rPr>
          <w:rFonts w:ascii="Times New Roman" w:eastAsia="Calibri" w:hAnsi="Times New Roman" w:cs="Times New Roman"/>
          <w:b/>
          <w:bCs/>
          <w:sz w:val="20"/>
          <w:szCs w:val="20"/>
        </w:rPr>
        <w:t>Suggested Readings:</w:t>
      </w:r>
    </w:p>
    <w:p w:rsidR="00083D29" w:rsidRPr="0036015F" w:rsidRDefault="00083D29" w:rsidP="00083D29">
      <w:pPr>
        <w:autoSpaceDE w:val="0"/>
        <w:autoSpaceDN w:val="0"/>
        <w:adjustRightInd w:val="0"/>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1. </w:t>
      </w:r>
      <w:r w:rsidRPr="0036015F">
        <w:rPr>
          <w:rFonts w:ascii="Times New Roman" w:eastAsia="Calibri" w:hAnsi="Times New Roman" w:cs="Times New Roman"/>
          <w:bCs/>
          <w:sz w:val="20"/>
          <w:szCs w:val="20"/>
        </w:rPr>
        <w:t xml:space="preserve">R K Jain and S R K </w:t>
      </w:r>
      <w:proofErr w:type="spellStart"/>
      <w:r w:rsidRPr="0036015F">
        <w:rPr>
          <w:rFonts w:ascii="Times New Roman" w:eastAsia="Calibri" w:hAnsi="Times New Roman" w:cs="Times New Roman"/>
          <w:bCs/>
          <w:sz w:val="20"/>
          <w:szCs w:val="20"/>
        </w:rPr>
        <w:t>Iyengar</w:t>
      </w:r>
      <w:proofErr w:type="spellEnd"/>
      <w:r w:rsidRPr="0036015F">
        <w:rPr>
          <w:rFonts w:ascii="Times New Roman" w:eastAsia="Calibri" w:hAnsi="Times New Roman" w:cs="Times New Roman"/>
          <w:bCs/>
          <w:sz w:val="20"/>
          <w:szCs w:val="20"/>
        </w:rPr>
        <w:t xml:space="preserve"> Advanced Engineering Mathematics, </w:t>
      </w:r>
      <w:proofErr w:type="spellStart"/>
      <w:r w:rsidRPr="0036015F">
        <w:rPr>
          <w:rFonts w:ascii="Times New Roman" w:eastAsia="Calibri" w:hAnsi="Times New Roman" w:cs="Times New Roman"/>
          <w:bCs/>
          <w:sz w:val="20"/>
          <w:szCs w:val="20"/>
        </w:rPr>
        <w:t>Narosa</w:t>
      </w:r>
      <w:proofErr w:type="spellEnd"/>
      <w:r w:rsidRPr="0036015F">
        <w:rPr>
          <w:rFonts w:ascii="Times New Roman" w:eastAsia="Calibri" w:hAnsi="Times New Roman" w:cs="Times New Roman"/>
          <w:bCs/>
          <w:sz w:val="20"/>
          <w:szCs w:val="20"/>
        </w:rPr>
        <w:t xml:space="preserve"> Publications.</w:t>
      </w:r>
    </w:p>
    <w:p w:rsidR="00083D29" w:rsidRPr="0036015F" w:rsidRDefault="00083D29" w:rsidP="00083D29">
      <w:pPr>
        <w:autoSpaceDE w:val="0"/>
        <w:autoSpaceDN w:val="0"/>
        <w:adjustRightInd w:val="0"/>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2. </w:t>
      </w:r>
      <w:r w:rsidRPr="0036015F">
        <w:rPr>
          <w:rFonts w:ascii="Times New Roman" w:eastAsia="Calibri" w:hAnsi="Times New Roman" w:cs="Times New Roman"/>
          <w:bCs/>
          <w:sz w:val="20"/>
          <w:szCs w:val="20"/>
        </w:rPr>
        <w:t>Alan Jeffery, Advanced Engineering Mathematics, Academic Press</w:t>
      </w:r>
    </w:p>
    <w:p w:rsidR="00083D29" w:rsidRPr="0036015F" w:rsidRDefault="00083D29" w:rsidP="00083D29">
      <w:pPr>
        <w:autoSpaceDE w:val="0"/>
        <w:autoSpaceDN w:val="0"/>
        <w:adjustRightInd w:val="0"/>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3. </w:t>
      </w:r>
      <w:proofErr w:type="spellStart"/>
      <w:r w:rsidRPr="0036015F">
        <w:rPr>
          <w:rFonts w:ascii="Times New Roman" w:eastAsia="Calibri" w:hAnsi="Times New Roman" w:cs="Times New Roman"/>
          <w:bCs/>
          <w:sz w:val="20"/>
          <w:szCs w:val="20"/>
        </w:rPr>
        <w:t>Ramana</w:t>
      </w:r>
      <w:proofErr w:type="spellEnd"/>
      <w:r w:rsidRPr="0036015F">
        <w:rPr>
          <w:rFonts w:ascii="Times New Roman" w:eastAsia="Calibri" w:hAnsi="Times New Roman" w:cs="Times New Roman"/>
          <w:bCs/>
          <w:sz w:val="20"/>
          <w:szCs w:val="20"/>
        </w:rPr>
        <w:t xml:space="preserve"> B.V., Higher Engineering Mathematics, Tata McGraw Hill New Delhi, 11th Reprint, 2010.</w:t>
      </w:r>
    </w:p>
    <w:p w:rsidR="00083D29" w:rsidRPr="00421B4A" w:rsidRDefault="00083D29" w:rsidP="00083D29">
      <w:pPr>
        <w:autoSpaceDE w:val="0"/>
        <w:autoSpaceDN w:val="0"/>
        <w:adjustRightInd w:val="0"/>
        <w:spacing w:after="0"/>
        <w:jc w:val="both"/>
        <w:rPr>
          <w:rFonts w:ascii="Times New Roman" w:eastAsia="Calibri" w:hAnsi="Times New Roman" w:cs="Times New Roman"/>
          <w:b/>
          <w:bCs/>
          <w:sz w:val="12"/>
          <w:szCs w:val="24"/>
        </w:rPr>
      </w:pPr>
    </w:p>
    <w:p w:rsidR="00083D29" w:rsidRPr="00F35BBA" w:rsidRDefault="00083D29" w:rsidP="00083D29">
      <w:pPr>
        <w:spacing w:after="0" w:line="240" w:lineRule="auto"/>
        <w:jc w:val="both"/>
        <w:rPr>
          <w:rFonts w:ascii="Times New Roman" w:hAnsi="Times New Roman" w:cs="Times New Roman"/>
          <w:i/>
          <w:sz w:val="20"/>
          <w:szCs w:val="20"/>
        </w:rPr>
      </w:pPr>
      <w:r w:rsidRPr="00F35BBA">
        <w:rPr>
          <w:rFonts w:ascii="Times New Roman" w:hAnsi="Times New Roman" w:cs="Times New Roman"/>
          <w:b/>
          <w:i/>
          <w:sz w:val="20"/>
          <w:szCs w:val="20"/>
        </w:rPr>
        <w:t>Course Outcomes:</w:t>
      </w:r>
      <w:r w:rsidRPr="00F35BBA">
        <w:rPr>
          <w:rFonts w:ascii="Times New Roman" w:hAnsi="Times New Roman" w:cs="Times New Roman"/>
          <w:i/>
          <w:sz w:val="20"/>
          <w:szCs w:val="20"/>
        </w:rPr>
        <w:t xml:space="preserve"> Students will able to</w:t>
      </w:r>
    </w:p>
    <w:p w:rsidR="00083D29" w:rsidRPr="00F35BBA" w:rsidRDefault="00083D29" w:rsidP="00173C44">
      <w:pPr>
        <w:pStyle w:val="ListParagraph"/>
        <w:numPr>
          <w:ilvl w:val="0"/>
          <w:numId w:val="79"/>
        </w:numPr>
        <w:jc w:val="both"/>
        <w:rPr>
          <w:i/>
          <w:sz w:val="20"/>
          <w:szCs w:val="20"/>
        </w:rPr>
      </w:pPr>
      <w:r w:rsidRPr="00F35BBA">
        <w:rPr>
          <w:i/>
          <w:sz w:val="20"/>
          <w:szCs w:val="20"/>
        </w:rPr>
        <w:t>Solve the problems on differential calculus of complex variable.</w:t>
      </w:r>
    </w:p>
    <w:p w:rsidR="00083D29" w:rsidRPr="00F35BBA" w:rsidRDefault="00083D29" w:rsidP="00173C44">
      <w:pPr>
        <w:pStyle w:val="ListParagraph"/>
        <w:numPr>
          <w:ilvl w:val="0"/>
          <w:numId w:val="79"/>
        </w:numPr>
        <w:jc w:val="both"/>
        <w:rPr>
          <w:i/>
          <w:sz w:val="20"/>
          <w:szCs w:val="20"/>
        </w:rPr>
      </w:pPr>
      <w:r w:rsidRPr="00F35BBA">
        <w:rPr>
          <w:i/>
          <w:sz w:val="20"/>
          <w:szCs w:val="20"/>
        </w:rPr>
        <w:t xml:space="preserve">Solve the problems on contour integration. </w:t>
      </w:r>
    </w:p>
    <w:p w:rsidR="00083D29" w:rsidRPr="00F35BBA" w:rsidRDefault="00083D29" w:rsidP="00173C44">
      <w:pPr>
        <w:pStyle w:val="ListParagraph"/>
        <w:numPr>
          <w:ilvl w:val="0"/>
          <w:numId w:val="79"/>
        </w:numPr>
        <w:jc w:val="both"/>
        <w:rPr>
          <w:i/>
          <w:sz w:val="20"/>
          <w:szCs w:val="20"/>
        </w:rPr>
      </w:pPr>
      <w:r w:rsidRPr="00F35BBA">
        <w:rPr>
          <w:i/>
          <w:sz w:val="20"/>
          <w:szCs w:val="20"/>
        </w:rPr>
        <w:t>Solve problems on bilinear transformation.</w:t>
      </w:r>
    </w:p>
    <w:p w:rsidR="00083D29" w:rsidRPr="00F35BBA" w:rsidRDefault="00083D29" w:rsidP="00173C44">
      <w:pPr>
        <w:pStyle w:val="ListParagraph"/>
        <w:numPr>
          <w:ilvl w:val="0"/>
          <w:numId w:val="79"/>
        </w:numPr>
        <w:jc w:val="both"/>
        <w:rPr>
          <w:i/>
          <w:sz w:val="20"/>
          <w:szCs w:val="20"/>
        </w:rPr>
      </w:pPr>
      <w:r w:rsidRPr="00F35BBA">
        <w:rPr>
          <w:i/>
          <w:sz w:val="20"/>
          <w:szCs w:val="20"/>
        </w:rPr>
        <w:t>Evaluate the Laplace transform of a given function.</w:t>
      </w:r>
    </w:p>
    <w:p w:rsidR="00083D29" w:rsidRPr="00F35BBA" w:rsidRDefault="00083D29" w:rsidP="00173C44">
      <w:pPr>
        <w:pStyle w:val="ListParagraph"/>
        <w:numPr>
          <w:ilvl w:val="0"/>
          <w:numId w:val="79"/>
        </w:numPr>
        <w:jc w:val="both"/>
        <w:rPr>
          <w:i/>
          <w:sz w:val="20"/>
          <w:szCs w:val="20"/>
        </w:rPr>
      </w:pPr>
      <w:r w:rsidRPr="00F35BBA">
        <w:rPr>
          <w:i/>
          <w:sz w:val="20"/>
          <w:szCs w:val="20"/>
        </w:rPr>
        <w:t xml:space="preserve">Find Inverse Laplace of a transform </w:t>
      </w:r>
    </w:p>
    <w:p w:rsidR="00083D29" w:rsidRPr="00F35BBA" w:rsidRDefault="00083D29" w:rsidP="00173C44">
      <w:pPr>
        <w:pStyle w:val="ListParagraph"/>
        <w:numPr>
          <w:ilvl w:val="0"/>
          <w:numId w:val="79"/>
        </w:numPr>
        <w:jc w:val="both"/>
        <w:rPr>
          <w:i/>
          <w:sz w:val="20"/>
          <w:szCs w:val="20"/>
        </w:rPr>
      </w:pPr>
      <w:r>
        <w:rPr>
          <w:i/>
          <w:sz w:val="20"/>
          <w:szCs w:val="20"/>
        </w:rPr>
        <w:t>S</w:t>
      </w:r>
      <w:r w:rsidRPr="00F35BBA">
        <w:rPr>
          <w:i/>
          <w:sz w:val="20"/>
          <w:szCs w:val="20"/>
        </w:rPr>
        <w:t xml:space="preserve">olve problems on Z-Transform. </w:t>
      </w:r>
    </w:p>
    <w:p w:rsidR="008206B6" w:rsidRPr="008F2C56" w:rsidRDefault="00083D29" w:rsidP="005B05BB">
      <w:pPr>
        <w:rPr>
          <w:rFonts w:ascii="Times New Roman" w:hAnsi="Times New Roman" w:cs="Times New Roman"/>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D5356C" w:rsidRPr="00C84B19" w:rsidTr="00D26E59">
        <w:tc>
          <w:tcPr>
            <w:tcW w:w="9576" w:type="dxa"/>
            <w:gridSpan w:val="7"/>
            <w:tcBorders>
              <w:top w:val="nil"/>
              <w:left w:val="nil"/>
              <w:bottom w:val="single" w:sz="4" w:space="0" w:color="auto"/>
              <w:right w:val="nil"/>
            </w:tcBorders>
          </w:tcPr>
          <w:p w:rsidR="00D5356C" w:rsidRPr="00C84B19" w:rsidRDefault="00D5356C" w:rsidP="00D5356C">
            <w:pPr>
              <w:pStyle w:val="Title"/>
              <w:rPr>
                <w:sz w:val="22"/>
                <w:szCs w:val="22"/>
              </w:rPr>
            </w:pPr>
            <w:r w:rsidRPr="00C84B19">
              <w:rPr>
                <w:caps/>
                <w:sz w:val="22"/>
                <w:szCs w:val="22"/>
              </w:rPr>
              <w:lastRenderedPageBreak/>
              <w:t>Sreenidhi Institute of Science and Technology</w:t>
            </w:r>
          </w:p>
          <w:p w:rsidR="00D5356C" w:rsidRPr="00C84B19" w:rsidRDefault="00D5356C" w:rsidP="00D5356C">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D5356C" w:rsidRPr="00C84B19" w:rsidRDefault="00D5356C" w:rsidP="00D5356C">
            <w:pPr>
              <w:suppressAutoHyphens/>
              <w:spacing w:after="0"/>
              <w:jc w:val="center"/>
              <w:outlineLvl w:val="0"/>
              <w:rPr>
                <w:rFonts w:ascii="Times New Roman" w:hAnsi="Times New Roman" w:cs="Times New Roman"/>
                <w:b/>
                <w:lang w:eastAsia="ar-SA"/>
              </w:rPr>
            </w:pPr>
          </w:p>
        </w:tc>
      </w:tr>
      <w:tr w:rsidR="00D5356C" w:rsidRPr="00C84B19" w:rsidTr="00D26E59">
        <w:tc>
          <w:tcPr>
            <w:tcW w:w="9576" w:type="dxa"/>
            <w:gridSpan w:val="7"/>
            <w:tcBorders>
              <w:top w:val="single" w:sz="4" w:space="0" w:color="auto"/>
            </w:tcBorders>
          </w:tcPr>
          <w:p w:rsidR="00D5356C" w:rsidRPr="00C84B19" w:rsidRDefault="00D5356C" w:rsidP="00D5356C">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D5356C" w:rsidRPr="00C84B19" w:rsidTr="00D26E59">
        <w:tc>
          <w:tcPr>
            <w:tcW w:w="1146" w:type="dxa"/>
          </w:tcPr>
          <w:p w:rsidR="00D5356C" w:rsidRPr="00C84B19" w:rsidRDefault="00D5356C" w:rsidP="00D5356C">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D5356C" w:rsidRPr="00C84B19" w:rsidRDefault="00D5356C" w:rsidP="00D5356C">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D5356C" w:rsidRPr="00C84B19" w:rsidRDefault="00D5356C" w:rsidP="00D5356C">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D5356C" w:rsidRPr="00C84B19" w:rsidRDefault="00D5356C" w:rsidP="00D5356C">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D5356C" w:rsidRPr="00C84B19" w:rsidRDefault="00D5356C" w:rsidP="00D5356C">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D5356C" w:rsidRPr="00C84B19" w:rsidRDefault="00D5356C" w:rsidP="00D5356C">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D5356C" w:rsidRPr="00C84B19" w:rsidRDefault="00D5356C" w:rsidP="00D5356C">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D5356C" w:rsidRPr="00C84B19" w:rsidTr="00D26E59">
        <w:trPr>
          <w:trHeight w:val="203"/>
        </w:trPr>
        <w:tc>
          <w:tcPr>
            <w:tcW w:w="1146" w:type="dxa"/>
            <w:vAlign w:val="center"/>
          </w:tcPr>
          <w:p w:rsidR="00D5356C" w:rsidRPr="00C84B19" w:rsidRDefault="00D5356C" w:rsidP="00D5356C">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D5356C" w:rsidRPr="00D739B3" w:rsidRDefault="00D5356C" w:rsidP="00D5356C">
            <w:pPr>
              <w:spacing w:after="0"/>
              <w:jc w:val="center"/>
              <w:rPr>
                <w:rFonts w:ascii="Times New Roman" w:hAnsi="Times New Roman" w:cs="Times New Roman"/>
              </w:rPr>
            </w:pPr>
            <w:r w:rsidRPr="00D739B3">
              <w:rPr>
                <w:rFonts w:ascii="Times New Roman" w:eastAsia="Times New Roman" w:hAnsi="Times New Roman" w:cs="Times New Roman"/>
                <w:bCs/>
              </w:rPr>
              <w:t>9CC05</w:t>
            </w:r>
          </w:p>
        </w:tc>
        <w:tc>
          <w:tcPr>
            <w:tcW w:w="5217" w:type="dxa"/>
          </w:tcPr>
          <w:p w:rsidR="00D5356C" w:rsidRPr="00C84B19" w:rsidRDefault="00D5356C" w:rsidP="00D5356C">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Digital Logic Design</w:t>
            </w:r>
          </w:p>
          <w:p w:rsidR="00D5356C" w:rsidRPr="00C84B19" w:rsidRDefault="00D5356C" w:rsidP="00D5356C">
            <w:pPr>
              <w:spacing w:after="0" w:line="240" w:lineRule="exact"/>
              <w:jc w:val="center"/>
              <w:rPr>
                <w:rFonts w:ascii="Times New Roman" w:hAnsi="Times New Roman" w:cs="Times New Roman"/>
                <w:color w:val="000000"/>
                <w:kern w:val="24"/>
              </w:rPr>
            </w:pPr>
            <w:r w:rsidRPr="00C84B19">
              <w:rPr>
                <w:rFonts w:ascii="Times New Roman" w:eastAsia="Times New Roman" w:hAnsi="Times New Roman" w:cs="Times New Roman"/>
                <w:bCs/>
                <w:color w:val="000000" w:themeColor="text1"/>
              </w:rPr>
              <w:t>(Common to ECE/ECM/EEE)</w:t>
            </w:r>
          </w:p>
        </w:tc>
        <w:tc>
          <w:tcPr>
            <w:tcW w:w="363" w:type="dxa"/>
            <w:vAlign w:val="center"/>
          </w:tcPr>
          <w:p w:rsidR="00D5356C" w:rsidRPr="00C84B19" w:rsidRDefault="00D5356C" w:rsidP="00D5356C">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3</w:t>
            </w:r>
          </w:p>
        </w:tc>
        <w:tc>
          <w:tcPr>
            <w:tcW w:w="419" w:type="dxa"/>
            <w:vAlign w:val="center"/>
          </w:tcPr>
          <w:p w:rsidR="00D5356C" w:rsidRPr="00C84B19" w:rsidRDefault="00D5356C" w:rsidP="00D5356C">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571" w:type="dxa"/>
            <w:vAlign w:val="center"/>
          </w:tcPr>
          <w:p w:rsidR="00D5356C" w:rsidRPr="00C84B19" w:rsidRDefault="00D5356C" w:rsidP="00D5356C">
            <w:pPr>
              <w:spacing w:after="0" w:line="240" w:lineRule="exact"/>
              <w:ind w:right="-108"/>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378" w:type="dxa"/>
            <w:vAlign w:val="center"/>
          </w:tcPr>
          <w:p w:rsidR="00D5356C" w:rsidRPr="00C84B19" w:rsidRDefault="00D5356C" w:rsidP="00D5356C">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3</w:t>
            </w:r>
          </w:p>
        </w:tc>
      </w:tr>
    </w:tbl>
    <w:p w:rsidR="00D5356C" w:rsidRPr="00C84B19" w:rsidRDefault="00D5356C" w:rsidP="00D5356C">
      <w:pPr>
        <w:autoSpaceDE w:val="0"/>
        <w:autoSpaceDN w:val="0"/>
        <w:adjustRightInd w:val="0"/>
        <w:spacing w:after="120"/>
        <w:contextualSpacing/>
        <w:jc w:val="both"/>
        <w:rPr>
          <w:rFonts w:ascii="Times New Roman" w:hAnsi="Times New Roman" w:cs="Times New Roman"/>
        </w:rPr>
      </w:pP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iCs/>
          <w:color w:val="000000" w:themeColor="text1"/>
        </w:rPr>
        <w:t>COURSE OBJECTIVES:</w:t>
      </w:r>
    </w:p>
    <w:p w:rsidR="00D5356C" w:rsidRPr="00C84B19" w:rsidRDefault="00D5356C" w:rsidP="00D5356C">
      <w:pPr>
        <w:spacing w:line="240" w:lineRule="auto"/>
        <w:ind w:left="72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To learn the different numbering systems, Boolean functions and design of Combinational circuits</w:t>
      </w:r>
    </w:p>
    <w:p w:rsidR="00D5356C" w:rsidRPr="00C84B19" w:rsidRDefault="00D5356C" w:rsidP="00D5356C">
      <w:pPr>
        <w:spacing w:line="240" w:lineRule="auto"/>
        <w:ind w:left="72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To learn design of Sequential Circuits, design using PLDs and digital controllers using Algorithmic State machines</w:t>
      </w: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iCs/>
          <w:color w:val="000000" w:themeColor="text1"/>
        </w:rPr>
        <w:t>COURSE OUTCOMES:</w:t>
      </w: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After completing this course, the students will have demonstrated </w:t>
      </w:r>
    </w:p>
    <w:p w:rsidR="00D5356C" w:rsidRPr="00C84B19" w:rsidRDefault="00D5356C" w:rsidP="00D5356C">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[CO1]. </w:t>
      </w:r>
      <w:proofErr w:type="gramStart"/>
      <w:r w:rsidRPr="00C84B19">
        <w:rPr>
          <w:rFonts w:ascii="Times New Roman" w:eastAsia="Times New Roman" w:hAnsi="Times New Roman" w:cs="Times New Roman"/>
          <w:color w:val="000000" w:themeColor="text1"/>
        </w:rPr>
        <w:t>An ability to understand number systems and apply the rules of Boolean algebra and K-maps to simplify Boolean expressions.</w:t>
      </w:r>
      <w:proofErr w:type="gramEnd"/>
    </w:p>
    <w:p w:rsidR="00D5356C" w:rsidRPr="00C84B19" w:rsidRDefault="00D5356C" w:rsidP="00D5356C">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[CO2]. </w:t>
      </w:r>
      <w:proofErr w:type="gramStart"/>
      <w:r w:rsidRPr="00C84B19">
        <w:rPr>
          <w:rFonts w:ascii="Times New Roman" w:eastAsia="Times New Roman" w:hAnsi="Times New Roman" w:cs="Times New Roman"/>
          <w:color w:val="000000" w:themeColor="text1"/>
        </w:rPr>
        <w:t>An ability to design MSI combinational circuits such as full adders, m</w:t>
      </w:r>
      <w:r w:rsidR="008329BC">
        <w:rPr>
          <w:rFonts w:ascii="Times New Roman" w:eastAsia="Times New Roman" w:hAnsi="Times New Roman" w:cs="Times New Roman"/>
          <w:color w:val="000000" w:themeColor="text1"/>
        </w:rPr>
        <w:t xml:space="preserve">ultiplexers, decoders, encoders, </w:t>
      </w:r>
      <w:r w:rsidRPr="00C84B19">
        <w:rPr>
          <w:rFonts w:ascii="Times New Roman" w:eastAsia="Times New Roman" w:hAnsi="Times New Roman" w:cs="Times New Roman"/>
          <w:color w:val="000000" w:themeColor="text1"/>
        </w:rPr>
        <w:t>Code converters.</w:t>
      </w:r>
      <w:proofErr w:type="gramEnd"/>
    </w:p>
    <w:p w:rsidR="00D5356C" w:rsidRPr="00C84B19" w:rsidRDefault="00D5356C" w:rsidP="00D5356C">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[CO3]. An ability to design basic memory units (latches and flip-flops) and sequential circuits such as counters and registers</w:t>
      </w:r>
    </w:p>
    <w:p w:rsidR="00D5356C" w:rsidRPr="00C84B19" w:rsidRDefault="00D5356C" w:rsidP="00D5356C">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[CO4]. An ability to design digital design using PLD’s such as ROM’s, PLA’s, PALs and digital controllers using Algorithmic State Machine Charts. </w:t>
      </w:r>
    </w:p>
    <w:tbl>
      <w:tblPr>
        <w:tblW w:w="10565" w:type="dxa"/>
        <w:jc w:val="center"/>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2"/>
        <w:gridCol w:w="2778"/>
        <w:gridCol w:w="444"/>
        <w:gridCol w:w="444"/>
        <w:gridCol w:w="444"/>
        <w:gridCol w:w="444"/>
        <w:gridCol w:w="444"/>
        <w:gridCol w:w="444"/>
        <w:gridCol w:w="444"/>
        <w:gridCol w:w="444"/>
        <w:gridCol w:w="444"/>
        <w:gridCol w:w="444"/>
        <w:gridCol w:w="444"/>
        <w:gridCol w:w="444"/>
        <w:gridCol w:w="549"/>
        <w:gridCol w:w="549"/>
        <w:gridCol w:w="549"/>
      </w:tblGrid>
      <w:tr w:rsidR="00D5356C" w:rsidRPr="003E79F8" w:rsidTr="00D26E59">
        <w:trPr>
          <w:trHeight w:val="155"/>
          <w:jc w:val="center"/>
        </w:trPr>
        <w:tc>
          <w:tcPr>
            <w:tcW w:w="812"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b/>
                <w:sz w:val="16"/>
                <w:szCs w:val="16"/>
              </w:rPr>
            </w:pPr>
            <w:r w:rsidRPr="003E79F8">
              <w:rPr>
                <w:rFonts w:ascii="Bookman Old Style" w:eastAsia="SimSun" w:hAnsi="Bookman Old Style" w:cs="Calibri"/>
                <w:b/>
                <w:sz w:val="16"/>
                <w:szCs w:val="16"/>
              </w:rPr>
              <w:t>CO</w:t>
            </w:r>
          </w:p>
        </w:tc>
        <w:tc>
          <w:tcPr>
            <w:tcW w:w="2778" w:type="dxa"/>
            <w:shd w:val="clear" w:color="auto" w:fill="FBD5B5"/>
            <w:vAlign w:val="center"/>
          </w:tcPr>
          <w:p w:rsidR="00D5356C" w:rsidRPr="003E79F8" w:rsidRDefault="00D5356C" w:rsidP="00D5356C">
            <w:pPr>
              <w:spacing w:after="0" w:line="25" w:lineRule="atLeast"/>
              <w:jc w:val="both"/>
              <w:rPr>
                <w:rFonts w:ascii="Bookman Old Style" w:eastAsia="SimSun" w:hAnsi="Bookman Old Style" w:cs="Calibri"/>
                <w:b/>
                <w:bCs/>
                <w:sz w:val="16"/>
                <w:szCs w:val="16"/>
              </w:rPr>
            </w:pPr>
            <w:r>
              <w:rPr>
                <w:rFonts w:ascii="Bookman Old Style" w:eastAsia="SimSun" w:hAnsi="Bookman Old Style" w:cs="Calibri"/>
                <w:b/>
                <w:bCs/>
                <w:sz w:val="16"/>
                <w:szCs w:val="16"/>
              </w:rPr>
              <w:t xml:space="preserve">Digital </w:t>
            </w:r>
            <w:r w:rsidRPr="003E79F8">
              <w:rPr>
                <w:rFonts w:ascii="Bookman Old Style" w:eastAsia="SimSun" w:hAnsi="Bookman Old Style" w:cs="Calibri"/>
                <w:b/>
                <w:bCs/>
                <w:sz w:val="16"/>
                <w:szCs w:val="16"/>
              </w:rPr>
              <w:t>Logic Design (</w:t>
            </w:r>
            <w:r w:rsidRPr="00C84B19">
              <w:rPr>
                <w:rFonts w:ascii="Times New Roman" w:eastAsia="Times New Roman" w:hAnsi="Times New Roman" w:cs="Times New Roman"/>
                <w:b/>
                <w:bCs/>
              </w:rPr>
              <w:t>8CC02</w:t>
            </w:r>
            <w:r w:rsidRPr="003E79F8">
              <w:rPr>
                <w:rFonts w:ascii="Bookman Old Style" w:eastAsia="SimSun" w:hAnsi="Bookman Old Style" w:cs="Calibri"/>
                <w:b/>
                <w:bCs/>
                <w:sz w:val="16"/>
                <w:szCs w:val="16"/>
              </w:rPr>
              <w:t>)</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2</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3</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4</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5</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6</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7</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8</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9</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10</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11</w:t>
            </w:r>
          </w:p>
        </w:tc>
        <w:tc>
          <w:tcPr>
            <w:tcW w:w="444"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12</w:t>
            </w:r>
          </w:p>
        </w:tc>
        <w:tc>
          <w:tcPr>
            <w:tcW w:w="549"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PSO 1</w:t>
            </w:r>
          </w:p>
        </w:tc>
        <w:tc>
          <w:tcPr>
            <w:tcW w:w="549"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PSO 2</w:t>
            </w:r>
          </w:p>
        </w:tc>
        <w:tc>
          <w:tcPr>
            <w:tcW w:w="549" w:type="dxa"/>
            <w:shd w:val="clear" w:color="auto" w:fill="FBD5B5"/>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PSO 3</w:t>
            </w:r>
          </w:p>
        </w:tc>
      </w:tr>
      <w:tr w:rsidR="00D5356C" w:rsidRPr="003E79F8" w:rsidTr="00D26E59">
        <w:trPr>
          <w:trHeight w:val="310"/>
          <w:jc w:val="center"/>
        </w:trPr>
        <w:tc>
          <w:tcPr>
            <w:tcW w:w="812" w:type="dxa"/>
            <w:noWrap/>
            <w:vAlign w:val="center"/>
          </w:tcPr>
          <w:p w:rsidR="00D5356C" w:rsidRPr="003E79F8" w:rsidRDefault="00D5356C" w:rsidP="00D5356C">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CO1</w:t>
            </w:r>
          </w:p>
        </w:tc>
        <w:tc>
          <w:tcPr>
            <w:tcW w:w="2778" w:type="dxa"/>
            <w:vAlign w:val="center"/>
          </w:tcPr>
          <w:p w:rsidR="00D5356C" w:rsidRPr="004A191D" w:rsidRDefault="00D5356C" w:rsidP="00D5356C">
            <w:pPr>
              <w:autoSpaceDE w:val="0"/>
              <w:autoSpaceDN w:val="0"/>
              <w:adjustRightInd w:val="0"/>
              <w:spacing w:after="0" w:line="240" w:lineRule="auto"/>
              <w:jc w:val="both"/>
              <w:rPr>
                <w:rFonts w:ascii="Times New Roman" w:hAnsi="Times New Roman"/>
                <w:sz w:val="20"/>
                <w:szCs w:val="20"/>
              </w:rPr>
            </w:pPr>
            <w:r w:rsidRPr="000C0149">
              <w:rPr>
                <w:rFonts w:ascii="Times New Roman" w:hAnsi="Times New Roman"/>
                <w:sz w:val="20"/>
                <w:szCs w:val="20"/>
              </w:rPr>
              <w:t>An ability to understand number systems and appl</w:t>
            </w:r>
            <w:r>
              <w:rPr>
                <w:rFonts w:ascii="Times New Roman" w:hAnsi="Times New Roman"/>
                <w:sz w:val="20"/>
                <w:szCs w:val="20"/>
              </w:rPr>
              <w:t xml:space="preserve">y the rules of Boolean algebra </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r>
      <w:tr w:rsidR="00D5356C" w:rsidRPr="003E79F8" w:rsidTr="00D26E59">
        <w:trPr>
          <w:trHeight w:val="155"/>
          <w:jc w:val="center"/>
        </w:trPr>
        <w:tc>
          <w:tcPr>
            <w:tcW w:w="812" w:type="dxa"/>
            <w:noWrap/>
            <w:vAlign w:val="center"/>
          </w:tcPr>
          <w:p w:rsidR="00D5356C" w:rsidRPr="003E79F8" w:rsidRDefault="00D5356C" w:rsidP="00D5356C">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CO2</w:t>
            </w:r>
          </w:p>
        </w:tc>
        <w:tc>
          <w:tcPr>
            <w:tcW w:w="2778" w:type="dxa"/>
            <w:vAlign w:val="center"/>
          </w:tcPr>
          <w:p w:rsidR="00D5356C" w:rsidRPr="003E79F8" w:rsidRDefault="00D5356C" w:rsidP="00D5356C">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An ability to simplify of Boolean expressions using K-map</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1</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r>
      <w:tr w:rsidR="00D5356C" w:rsidRPr="003E79F8" w:rsidTr="00D26E59">
        <w:trPr>
          <w:trHeight w:val="310"/>
          <w:jc w:val="center"/>
        </w:trPr>
        <w:tc>
          <w:tcPr>
            <w:tcW w:w="812" w:type="dxa"/>
            <w:noWrap/>
            <w:vAlign w:val="center"/>
          </w:tcPr>
          <w:p w:rsidR="00D5356C" w:rsidRPr="003E79F8" w:rsidRDefault="00D5356C" w:rsidP="00D5356C">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CO3</w:t>
            </w:r>
          </w:p>
        </w:tc>
        <w:tc>
          <w:tcPr>
            <w:tcW w:w="2778" w:type="dxa"/>
            <w:vAlign w:val="center"/>
          </w:tcPr>
          <w:p w:rsidR="00D5356C" w:rsidRPr="003E79F8" w:rsidRDefault="00D5356C" w:rsidP="00D5356C">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An ability to design MSI combinational circuits</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r>
      <w:tr w:rsidR="00D5356C" w:rsidRPr="003E79F8" w:rsidTr="00D26E59">
        <w:trPr>
          <w:trHeight w:val="310"/>
          <w:jc w:val="center"/>
        </w:trPr>
        <w:tc>
          <w:tcPr>
            <w:tcW w:w="812" w:type="dxa"/>
            <w:noWrap/>
            <w:vAlign w:val="center"/>
          </w:tcPr>
          <w:p w:rsidR="00D5356C" w:rsidRPr="003E79F8" w:rsidRDefault="00D5356C" w:rsidP="00D5356C">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CO4</w:t>
            </w:r>
          </w:p>
        </w:tc>
        <w:tc>
          <w:tcPr>
            <w:tcW w:w="2778" w:type="dxa"/>
            <w:vAlign w:val="center"/>
          </w:tcPr>
          <w:p w:rsidR="00D5356C" w:rsidRPr="003E79F8" w:rsidRDefault="00D5356C" w:rsidP="00D5356C">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An ability to design basic memory units</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r>
      <w:tr w:rsidR="00D5356C" w:rsidRPr="003E79F8" w:rsidTr="00D26E59">
        <w:trPr>
          <w:trHeight w:val="310"/>
          <w:jc w:val="center"/>
        </w:trPr>
        <w:tc>
          <w:tcPr>
            <w:tcW w:w="812" w:type="dxa"/>
            <w:noWrap/>
            <w:vAlign w:val="center"/>
          </w:tcPr>
          <w:p w:rsidR="00D5356C" w:rsidRPr="003E79F8" w:rsidRDefault="00D5356C" w:rsidP="00D5356C">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CO5</w:t>
            </w:r>
          </w:p>
        </w:tc>
        <w:tc>
          <w:tcPr>
            <w:tcW w:w="2778" w:type="dxa"/>
            <w:vAlign w:val="center"/>
          </w:tcPr>
          <w:p w:rsidR="00D5356C" w:rsidRPr="003E79F8" w:rsidRDefault="00D5356C" w:rsidP="00D5356C">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 xml:space="preserve">An ability to design digital design using PLD’s such as ROM’s, PLA’ </w:t>
            </w:r>
            <w:proofErr w:type="spellStart"/>
            <w:r w:rsidRPr="000C0149">
              <w:rPr>
                <w:rFonts w:ascii="Times New Roman" w:hAnsi="Times New Roman"/>
                <w:sz w:val="20"/>
                <w:szCs w:val="20"/>
              </w:rPr>
              <w:t>s,PAL</w:t>
            </w:r>
            <w:proofErr w:type="spellEnd"/>
            <w:r w:rsidRPr="000C0149">
              <w:rPr>
                <w:rFonts w:ascii="Times New Roman" w:hAnsi="Times New Roman"/>
                <w:sz w:val="20"/>
                <w:szCs w:val="20"/>
              </w:rPr>
              <w:t xml:space="preserve"> s.</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1</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r>
      <w:tr w:rsidR="00D5356C" w:rsidRPr="003E79F8" w:rsidTr="00D26E59">
        <w:trPr>
          <w:trHeight w:val="310"/>
          <w:jc w:val="center"/>
        </w:trPr>
        <w:tc>
          <w:tcPr>
            <w:tcW w:w="812" w:type="dxa"/>
            <w:noWrap/>
            <w:vAlign w:val="center"/>
          </w:tcPr>
          <w:p w:rsidR="00D5356C" w:rsidRPr="003E79F8" w:rsidRDefault="00D5356C" w:rsidP="00D5356C">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CO6</w:t>
            </w:r>
          </w:p>
        </w:tc>
        <w:tc>
          <w:tcPr>
            <w:tcW w:w="2778" w:type="dxa"/>
            <w:vAlign w:val="center"/>
          </w:tcPr>
          <w:p w:rsidR="00D5356C" w:rsidRPr="003E79F8" w:rsidRDefault="00D5356C" w:rsidP="00D5356C">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 xml:space="preserve">An ability to design digital </w:t>
            </w:r>
            <w:proofErr w:type="spellStart"/>
            <w:r w:rsidRPr="000C0149">
              <w:rPr>
                <w:rFonts w:ascii="Times New Roman" w:hAnsi="Times New Roman"/>
                <w:sz w:val="20"/>
                <w:szCs w:val="20"/>
              </w:rPr>
              <w:t>controllersusingAlgorithmic</w:t>
            </w:r>
            <w:proofErr w:type="spellEnd"/>
            <w:r w:rsidRPr="000C0149">
              <w:rPr>
                <w:rFonts w:ascii="Times New Roman" w:hAnsi="Times New Roman"/>
                <w:sz w:val="20"/>
                <w:szCs w:val="20"/>
              </w:rPr>
              <w:t xml:space="preserve"> State Machine Charts</w:t>
            </w:r>
            <w:r w:rsidRPr="003E79F8">
              <w:rPr>
                <w:rFonts w:ascii="Bookman Old Style" w:eastAsia="SimSun" w:hAnsi="Bookman Old Style" w:cs="Calibri"/>
                <w:sz w:val="16"/>
                <w:szCs w:val="16"/>
              </w:rPr>
              <w:t>.</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1</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r>
      <w:tr w:rsidR="00D5356C" w:rsidRPr="003E79F8" w:rsidTr="00D26E59">
        <w:trPr>
          <w:trHeight w:val="404"/>
          <w:jc w:val="center"/>
        </w:trPr>
        <w:tc>
          <w:tcPr>
            <w:tcW w:w="812"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b/>
                <w:bCs/>
                <w:sz w:val="16"/>
                <w:szCs w:val="16"/>
              </w:rPr>
              <w:t>CO</w:t>
            </w:r>
          </w:p>
        </w:tc>
        <w:tc>
          <w:tcPr>
            <w:tcW w:w="2778" w:type="dxa"/>
            <w:vAlign w:val="center"/>
          </w:tcPr>
          <w:p w:rsidR="00D5356C" w:rsidRPr="003E79F8" w:rsidRDefault="00D5356C" w:rsidP="00D5356C">
            <w:pPr>
              <w:spacing w:after="0" w:line="25" w:lineRule="atLeast"/>
              <w:jc w:val="both"/>
              <w:rPr>
                <w:rFonts w:ascii="Bookman Old Style" w:eastAsia="SimSun" w:hAnsi="Bookman Old Style" w:cs="Calibri"/>
                <w:sz w:val="16"/>
                <w:szCs w:val="16"/>
              </w:rPr>
            </w:pPr>
            <w:r w:rsidRPr="003E79F8">
              <w:rPr>
                <w:rFonts w:ascii="Bookman Old Style" w:eastAsia="SimSun" w:hAnsi="Bookman Old Style" w:cs="Calibri"/>
                <w:sz w:val="16"/>
                <w:szCs w:val="16"/>
              </w:rPr>
              <w:t>Overall</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444"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c>
          <w:tcPr>
            <w:tcW w:w="549" w:type="dxa"/>
            <w:noWrap/>
            <w:vAlign w:val="center"/>
          </w:tcPr>
          <w:p w:rsidR="00D5356C" w:rsidRPr="003E79F8" w:rsidRDefault="00D5356C" w:rsidP="00D5356C">
            <w:pPr>
              <w:spacing w:after="0" w:line="25" w:lineRule="atLeast"/>
              <w:jc w:val="center"/>
              <w:rPr>
                <w:rFonts w:ascii="Bookman Old Style" w:eastAsia="SimSun" w:hAnsi="Bookman Old Style" w:cs="Calibri"/>
                <w:sz w:val="16"/>
                <w:szCs w:val="16"/>
              </w:rPr>
            </w:pPr>
          </w:p>
        </w:tc>
      </w:tr>
    </w:tbl>
    <w:p w:rsidR="00D5356C" w:rsidRDefault="00D5356C" w:rsidP="00D5356C">
      <w:pPr>
        <w:spacing w:line="240" w:lineRule="auto"/>
        <w:jc w:val="both"/>
        <w:outlineLvl w:val="0"/>
        <w:rPr>
          <w:rFonts w:ascii="Times New Roman" w:eastAsia="Times New Roman" w:hAnsi="Times New Roman" w:cs="Times New Roman"/>
          <w:b/>
          <w:bCs/>
          <w:color w:val="000000" w:themeColor="text1"/>
        </w:rPr>
      </w:pPr>
    </w:p>
    <w:p w:rsidR="00D5356C" w:rsidRDefault="00D5356C" w:rsidP="00D5356C">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rsidR="00D5356C" w:rsidRPr="00C84B19" w:rsidRDefault="00D5356C" w:rsidP="00D5356C">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lastRenderedPageBreak/>
        <w:t xml:space="preserve">UNIT – </w:t>
      </w:r>
      <w:proofErr w:type="gramStart"/>
      <w:r w:rsidRPr="00C84B19">
        <w:rPr>
          <w:rFonts w:ascii="Times New Roman" w:eastAsia="Times New Roman" w:hAnsi="Times New Roman" w:cs="Times New Roman"/>
          <w:b/>
          <w:bCs/>
          <w:color w:val="000000" w:themeColor="text1"/>
        </w:rPr>
        <w:t>I</w:t>
      </w:r>
      <w:r w:rsidRPr="00C84B19">
        <w:rPr>
          <w:rFonts w:ascii="Times New Roman" w:hAnsi="Times New Roman" w:cs="Times New Roman"/>
        </w:rPr>
        <w:t>[</w:t>
      </w:r>
      <w:proofErr w:type="gramEnd"/>
      <w:r w:rsidRPr="00C84B19">
        <w:rPr>
          <w:rFonts w:ascii="Times New Roman" w:hAnsi="Times New Roman" w:cs="Times New Roman"/>
        </w:rPr>
        <w:t>Lecture hrs – 9]</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Number </w:t>
      </w:r>
      <w:proofErr w:type="spellStart"/>
      <w:r w:rsidRPr="00C84B19">
        <w:rPr>
          <w:rFonts w:ascii="Times New Roman" w:eastAsia="Times New Roman" w:hAnsi="Times New Roman" w:cs="Times New Roman"/>
          <w:b/>
          <w:bCs/>
          <w:color w:val="000000" w:themeColor="text1"/>
        </w:rPr>
        <w:t>System</w:t>
      </w:r>
      <w:proofErr w:type="gramStart"/>
      <w:r w:rsidRPr="00C84B19">
        <w:rPr>
          <w:rFonts w:ascii="Times New Roman" w:eastAsia="Times New Roman" w:hAnsi="Times New Roman" w:cs="Times New Roman"/>
          <w:b/>
          <w:bCs/>
          <w:color w:val="000000" w:themeColor="text1"/>
        </w:rPr>
        <w:t>:</w:t>
      </w:r>
      <w:r w:rsidRPr="00C84B19">
        <w:rPr>
          <w:rFonts w:ascii="Times New Roman" w:eastAsia="Times New Roman" w:hAnsi="Times New Roman" w:cs="Times New Roman"/>
          <w:color w:val="000000" w:themeColor="text1"/>
        </w:rPr>
        <w:t>Binary</w:t>
      </w:r>
      <w:proofErr w:type="spellEnd"/>
      <w:proofErr w:type="gramEnd"/>
      <w:r w:rsidRPr="00C84B19">
        <w:rPr>
          <w:rFonts w:ascii="Times New Roman" w:eastAsia="Times New Roman" w:hAnsi="Times New Roman" w:cs="Times New Roman"/>
          <w:color w:val="000000" w:themeColor="text1"/>
        </w:rPr>
        <w:t xml:space="preserve">, decimal, octal, </w:t>
      </w:r>
      <w:proofErr w:type="spellStart"/>
      <w:r w:rsidRPr="00C84B19">
        <w:rPr>
          <w:rFonts w:ascii="Times New Roman" w:eastAsia="Times New Roman" w:hAnsi="Times New Roman" w:cs="Times New Roman"/>
          <w:color w:val="000000" w:themeColor="text1"/>
        </w:rPr>
        <w:t>hexa</w:t>
      </w:r>
      <w:proofErr w:type="spellEnd"/>
      <w:r w:rsidRPr="00C84B19">
        <w:rPr>
          <w:rFonts w:ascii="Times New Roman" w:eastAsia="Times New Roman" w:hAnsi="Times New Roman" w:cs="Times New Roman"/>
          <w:color w:val="000000" w:themeColor="text1"/>
        </w:rPr>
        <w:t xml:space="preserve"> decimal, weighted and un-weighted codes. </w:t>
      </w:r>
    </w:p>
    <w:p w:rsidR="00D5356C" w:rsidRPr="00C84B19" w:rsidRDefault="00D5356C" w:rsidP="00D5356C">
      <w:pPr>
        <w:spacing w:after="0" w:line="240" w:lineRule="auto"/>
        <w:jc w:val="both"/>
        <w:rPr>
          <w:rFonts w:ascii="Times New Roman" w:eastAsia="Times New Roman" w:hAnsi="Times New Roman" w:cs="Times New Roman"/>
          <w:b/>
          <w:bCs/>
          <w:color w:val="000000" w:themeColor="text1"/>
        </w:rPr>
      </w:pP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Boolean </w:t>
      </w:r>
      <w:proofErr w:type="gramStart"/>
      <w:r w:rsidRPr="00C84B19">
        <w:rPr>
          <w:rFonts w:ascii="Times New Roman" w:eastAsia="Times New Roman" w:hAnsi="Times New Roman" w:cs="Times New Roman"/>
          <w:b/>
          <w:bCs/>
          <w:color w:val="000000" w:themeColor="text1"/>
        </w:rPr>
        <w:t>Algebra</w:t>
      </w:r>
      <w:proofErr w:type="gramEnd"/>
      <w:r w:rsidRPr="00C84B19">
        <w:rPr>
          <w:rFonts w:ascii="Times New Roman" w:eastAsia="Times New Roman" w:hAnsi="Times New Roman" w:cs="Times New Roman"/>
          <w:b/>
          <w:bCs/>
          <w:color w:val="000000" w:themeColor="text1"/>
        </w:rPr>
        <w:t>:</w:t>
      </w:r>
      <w:r w:rsidRPr="00C84B19">
        <w:rPr>
          <w:rFonts w:ascii="Times New Roman" w:eastAsia="Times New Roman" w:hAnsi="Times New Roman" w:cs="Times New Roman"/>
          <w:color w:val="000000" w:themeColor="text1"/>
        </w:rPr>
        <w:t xml:space="preserve"> Axiomatic definition of Boolean algebra, Binary operators, postulates of and theorems. </w:t>
      </w:r>
      <w:proofErr w:type="gramStart"/>
      <w:r w:rsidRPr="00C84B19">
        <w:rPr>
          <w:rFonts w:ascii="Times New Roman" w:eastAsia="Times New Roman" w:hAnsi="Times New Roman" w:cs="Times New Roman"/>
          <w:color w:val="000000" w:themeColor="text1"/>
        </w:rPr>
        <w:t>Boolean addition, subtraction, 1’s complement, 2’s complement.</w:t>
      </w:r>
      <w:proofErr w:type="gramEnd"/>
      <w:r w:rsidRPr="00C84B19">
        <w:rPr>
          <w:rFonts w:ascii="Times New Roman" w:eastAsia="Times New Roman" w:hAnsi="Times New Roman" w:cs="Times New Roman"/>
          <w:color w:val="000000" w:themeColor="text1"/>
        </w:rPr>
        <w:t xml:space="preserve">  Switching functions, Canonical forms and Standard forms, Simplification of switching functions using theorems.</w:t>
      </w:r>
    </w:p>
    <w:p w:rsidR="00D5356C" w:rsidRPr="00C84B19" w:rsidRDefault="00D5356C" w:rsidP="00D5356C">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w:t>
      </w:r>
      <w:proofErr w:type="gramStart"/>
      <w:r w:rsidRPr="00C84B19">
        <w:rPr>
          <w:rFonts w:ascii="Times New Roman" w:eastAsia="Times New Roman" w:hAnsi="Times New Roman" w:cs="Times New Roman"/>
          <w:b/>
          <w:bCs/>
          <w:color w:val="000000" w:themeColor="text1"/>
        </w:rPr>
        <w:t>II</w:t>
      </w:r>
      <w:r w:rsidRPr="00C84B19">
        <w:rPr>
          <w:rFonts w:ascii="Times New Roman" w:hAnsi="Times New Roman" w:cs="Times New Roman"/>
        </w:rPr>
        <w:t>[</w:t>
      </w:r>
      <w:proofErr w:type="gramEnd"/>
      <w:r w:rsidRPr="00C84B19">
        <w:rPr>
          <w:rFonts w:ascii="Times New Roman" w:hAnsi="Times New Roman" w:cs="Times New Roman"/>
        </w:rPr>
        <w:t>Lecture hrs – 8]</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Logic gates: </w:t>
      </w:r>
      <w:r w:rsidRPr="00C84B19">
        <w:rPr>
          <w:rFonts w:ascii="Times New Roman" w:eastAsia="Times New Roman" w:hAnsi="Times New Roman" w:cs="Times New Roman"/>
          <w:color w:val="000000" w:themeColor="text1"/>
        </w:rPr>
        <w:t xml:space="preserve">Basic gates and universal gates. </w:t>
      </w:r>
    </w:p>
    <w:p w:rsidR="00D5356C" w:rsidRPr="00C84B19" w:rsidRDefault="00D5356C" w:rsidP="00D5356C">
      <w:pPr>
        <w:spacing w:after="0" w:line="240" w:lineRule="auto"/>
        <w:jc w:val="both"/>
        <w:rPr>
          <w:rFonts w:ascii="Times New Roman" w:eastAsia="Times New Roman" w:hAnsi="Times New Roman" w:cs="Times New Roman"/>
          <w:b/>
          <w:bCs/>
          <w:color w:val="000000" w:themeColor="text1"/>
        </w:rPr>
      </w:pP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Minimization of Switching Functions:</w:t>
      </w:r>
      <w:r w:rsidRPr="00C84B19">
        <w:rPr>
          <w:rFonts w:ascii="Times New Roman" w:eastAsia="Times New Roman" w:hAnsi="Times New Roman" w:cs="Times New Roman"/>
          <w:color w:val="000000" w:themeColor="text1"/>
        </w:rPr>
        <w:t xml:space="preserve"> simplification rules, </w:t>
      </w:r>
      <w:proofErr w:type="spellStart"/>
      <w:r w:rsidRPr="00C84B19">
        <w:rPr>
          <w:rFonts w:ascii="Times New Roman" w:eastAsia="Times New Roman" w:hAnsi="Times New Roman" w:cs="Times New Roman"/>
          <w:color w:val="000000" w:themeColor="text1"/>
        </w:rPr>
        <w:t>Karnaugh</w:t>
      </w:r>
      <w:proofErr w:type="spellEnd"/>
      <w:r w:rsidRPr="00C84B19">
        <w:rPr>
          <w:rFonts w:ascii="Times New Roman" w:eastAsia="Times New Roman" w:hAnsi="Times New Roman" w:cs="Times New Roman"/>
          <w:color w:val="000000" w:themeColor="text1"/>
        </w:rPr>
        <w:t xml:space="preserve"> map method, Prime </w:t>
      </w:r>
      <w:proofErr w:type="spellStart"/>
      <w:r w:rsidRPr="00C84B19">
        <w:rPr>
          <w:rFonts w:ascii="Times New Roman" w:eastAsia="Times New Roman" w:hAnsi="Times New Roman" w:cs="Times New Roman"/>
          <w:color w:val="000000" w:themeColor="text1"/>
        </w:rPr>
        <w:t>implicants</w:t>
      </w:r>
      <w:proofErr w:type="spellEnd"/>
      <w:r w:rsidRPr="00C84B19">
        <w:rPr>
          <w:rFonts w:ascii="Times New Roman" w:eastAsia="Times New Roman" w:hAnsi="Times New Roman" w:cs="Times New Roman"/>
          <w:color w:val="000000" w:themeColor="text1"/>
        </w:rPr>
        <w:t xml:space="preserve">, don’t care combinations, Minimal SOP and POS forms, </w:t>
      </w:r>
      <w:proofErr w:type="spellStart"/>
      <w:r w:rsidRPr="00C84B19">
        <w:rPr>
          <w:rFonts w:ascii="Times New Roman" w:eastAsia="Times New Roman" w:hAnsi="Times New Roman" w:cs="Times New Roman"/>
          <w:color w:val="000000" w:themeColor="text1"/>
        </w:rPr>
        <w:t>Quine-McCluskey</w:t>
      </w:r>
      <w:proofErr w:type="spellEnd"/>
      <w:r w:rsidRPr="00C84B19">
        <w:rPr>
          <w:rFonts w:ascii="Times New Roman" w:eastAsia="Times New Roman" w:hAnsi="Times New Roman" w:cs="Times New Roman"/>
          <w:color w:val="000000" w:themeColor="text1"/>
        </w:rPr>
        <w:t xml:space="preserve"> Tabular Method, Prime </w:t>
      </w:r>
      <w:proofErr w:type="spellStart"/>
      <w:r w:rsidRPr="00C84B19">
        <w:rPr>
          <w:rFonts w:ascii="Times New Roman" w:eastAsia="Times New Roman" w:hAnsi="Times New Roman" w:cs="Times New Roman"/>
          <w:color w:val="000000" w:themeColor="text1"/>
        </w:rPr>
        <w:t>Implicant</w:t>
      </w:r>
      <w:proofErr w:type="spellEnd"/>
      <w:r w:rsidRPr="00C84B19">
        <w:rPr>
          <w:rFonts w:ascii="Times New Roman" w:eastAsia="Times New Roman" w:hAnsi="Times New Roman" w:cs="Times New Roman"/>
          <w:color w:val="000000" w:themeColor="text1"/>
        </w:rPr>
        <w:t xml:space="preserve"> chart.</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Application: Design of a Basic Calculator Using Logic Gates.</w:t>
      </w:r>
    </w:p>
    <w:p w:rsidR="00D5356C" w:rsidRPr="00C84B19" w:rsidRDefault="00D5356C" w:rsidP="00D5356C">
      <w:pPr>
        <w:spacing w:after="0" w:line="240" w:lineRule="auto"/>
        <w:jc w:val="both"/>
        <w:outlineLvl w:val="0"/>
        <w:rPr>
          <w:rFonts w:ascii="Times New Roman" w:eastAsia="Times New Roman" w:hAnsi="Times New Roman" w:cs="Times New Roman"/>
          <w:b/>
          <w:bCs/>
          <w:color w:val="000000" w:themeColor="text1"/>
        </w:rPr>
      </w:pPr>
    </w:p>
    <w:p w:rsidR="00D5356C" w:rsidRPr="00C84B19" w:rsidRDefault="00D5356C" w:rsidP="00D5356C">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w:t>
      </w:r>
      <w:proofErr w:type="gramStart"/>
      <w:r w:rsidRPr="00C84B19">
        <w:rPr>
          <w:rFonts w:ascii="Times New Roman" w:eastAsia="Times New Roman" w:hAnsi="Times New Roman" w:cs="Times New Roman"/>
          <w:b/>
          <w:bCs/>
          <w:color w:val="000000" w:themeColor="text1"/>
        </w:rPr>
        <w:t>III</w:t>
      </w:r>
      <w:r w:rsidRPr="00C84B19">
        <w:rPr>
          <w:rFonts w:ascii="Times New Roman" w:hAnsi="Times New Roman" w:cs="Times New Roman"/>
        </w:rPr>
        <w:t>[</w:t>
      </w:r>
      <w:proofErr w:type="gramEnd"/>
      <w:r w:rsidRPr="00C84B19">
        <w:rPr>
          <w:rFonts w:ascii="Times New Roman" w:hAnsi="Times New Roman" w:cs="Times New Roman"/>
        </w:rPr>
        <w:t>Lecture hrs – 9]</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Combinational Logic Design:</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Single output and multiple output combinational logic circuit design, AND-OR, OR-AND, and NAND/NOR realizations, Exclusive-OR and Equivalence functions, Binary adders/</w:t>
      </w:r>
      <w:proofErr w:type="spellStart"/>
      <w:r w:rsidRPr="00C84B19">
        <w:rPr>
          <w:rFonts w:ascii="Times New Roman" w:eastAsia="Times New Roman" w:hAnsi="Times New Roman" w:cs="Times New Roman"/>
          <w:color w:val="000000" w:themeColor="text1"/>
        </w:rPr>
        <w:t>subtractors</w:t>
      </w:r>
      <w:proofErr w:type="spellEnd"/>
      <w:r w:rsidRPr="00C84B19">
        <w:rPr>
          <w:rFonts w:ascii="Times New Roman" w:eastAsia="Times New Roman" w:hAnsi="Times New Roman" w:cs="Times New Roman"/>
          <w:color w:val="000000" w:themeColor="text1"/>
        </w:rPr>
        <w:t xml:space="preserve">, Encoder, Decoder, Multiplexer, </w:t>
      </w:r>
      <w:proofErr w:type="spellStart"/>
      <w:r w:rsidRPr="00C84B19">
        <w:rPr>
          <w:rFonts w:ascii="Times New Roman" w:eastAsia="Times New Roman" w:hAnsi="Times New Roman" w:cs="Times New Roman"/>
          <w:color w:val="000000" w:themeColor="text1"/>
        </w:rPr>
        <w:t>Demultiplexer</w:t>
      </w:r>
      <w:proofErr w:type="spellEnd"/>
      <w:r w:rsidRPr="00C84B19">
        <w:rPr>
          <w:rFonts w:ascii="Times New Roman" w:eastAsia="Times New Roman" w:hAnsi="Times New Roman" w:cs="Times New Roman"/>
          <w:color w:val="000000" w:themeColor="text1"/>
        </w:rPr>
        <w:t xml:space="preserve">, MUX realization of switching functions, Parity bit generator, Code-converters, Concepts of threshold logic and threshold gates. </w:t>
      </w: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Applications: Application of Decoder in Seven Segment Display, application of Encoders in Servomotors.</w:t>
      </w:r>
    </w:p>
    <w:p w:rsidR="00D5356C" w:rsidRPr="00C84B19" w:rsidRDefault="00D5356C" w:rsidP="00D5356C">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IV </w:t>
      </w:r>
      <w:r w:rsidRPr="00C84B19">
        <w:rPr>
          <w:rFonts w:ascii="Times New Roman" w:hAnsi="Times New Roman" w:cs="Times New Roman"/>
        </w:rPr>
        <w:t>[Lecture hrs – 9]</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Sequential Circuits-1:</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proofErr w:type="gramStart"/>
      <w:r w:rsidRPr="00C84B19">
        <w:rPr>
          <w:rFonts w:ascii="Times New Roman" w:eastAsia="Times New Roman" w:hAnsi="Times New Roman" w:cs="Times New Roman"/>
          <w:color w:val="000000" w:themeColor="text1"/>
        </w:rPr>
        <w:t xml:space="preserve">Classification of sequential circuits (Synchronous, Asynchronous Pulse mode, and Level mode with examples).Basic flip-flops-Triggering and excitation </w:t>
      </w:r>
      <w:proofErr w:type="spellStart"/>
      <w:r w:rsidRPr="00C84B19">
        <w:rPr>
          <w:rFonts w:ascii="Times New Roman" w:eastAsia="Times New Roman" w:hAnsi="Times New Roman" w:cs="Times New Roman"/>
          <w:color w:val="000000" w:themeColor="text1"/>
        </w:rPr>
        <w:t>tables.Conversion</w:t>
      </w:r>
      <w:proofErr w:type="spellEnd"/>
      <w:r w:rsidRPr="00C84B19">
        <w:rPr>
          <w:rFonts w:ascii="Times New Roman" w:eastAsia="Times New Roman" w:hAnsi="Times New Roman" w:cs="Times New Roman"/>
          <w:color w:val="000000" w:themeColor="text1"/>
        </w:rPr>
        <w:t xml:space="preserve"> of flip-flops.</w:t>
      </w:r>
      <w:proofErr w:type="gramEnd"/>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 xml:space="preserve">Applications: Application of SR Flip Flop in Switch </w:t>
      </w:r>
      <w:proofErr w:type="spellStart"/>
      <w:r w:rsidRPr="00C84B19">
        <w:rPr>
          <w:rFonts w:ascii="Times New Roman" w:eastAsia="Times New Roman" w:hAnsi="Times New Roman" w:cs="Times New Roman"/>
          <w:iCs/>
          <w:color w:val="000000" w:themeColor="text1"/>
        </w:rPr>
        <w:t>Debounce</w:t>
      </w:r>
      <w:proofErr w:type="spellEnd"/>
      <w:r w:rsidRPr="00C84B19">
        <w:rPr>
          <w:rFonts w:ascii="Times New Roman" w:eastAsia="Times New Roman" w:hAnsi="Times New Roman" w:cs="Times New Roman"/>
          <w:iCs/>
          <w:color w:val="000000" w:themeColor="text1"/>
        </w:rPr>
        <w:t xml:space="preserve"> Circuit.</w:t>
      </w:r>
    </w:p>
    <w:p w:rsidR="00D5356C" w:rsidRPr="00C84B19" w:rsidRDefault="00D5356C" w:rsidP="00D5356C">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w:t>
      </w:r>
      <w:proofErr w:type="gramStart"/>
      <w:r w:rsidRPr="00C84B19">
        <w:rPr>
          <w:rFonts w:ascii="Times New Roman" w:eastAsia="Times New Roman" w:hAnsi="Times New Roman" w:cs="Times New Roman"/>
          <w:b/>
          <w:bCs/>
          <w:color w:val="000000" w:themeColor="text1"/>
        </w:rPr>
        <w:t>V</w:t>
      </w:r>
      <w:r w:rsidRPr="00C84B19">
        <w:rPr>
          <w:rFonts w:ascii="Times New Roman" w:hAnsi="Times New Roman" w:cs="Times New Roman"/>
        </w:rPr>
        <w:t>[</w:t>
      </w:r>
      <w:proofErr w:type="gramEnd"/>
      <w:r w:rsidRPr="00C84B19">
        <w:rPr>
          <w:rFonts w:ascii="Times New Roman" w:hAnsi="Times New Roman" w:cs="Times New Roman"/>
        </w:rPr>
        <w:t>Lecture hrs – 9]</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Sequential Circuits-2: </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The sequential circuit model, Asynchronous counters, Design of simple synchronous sequential circuits such as counters (Design of modulo-N counter, Ring counter, twisted ring counter) and Shift registers</w:t>
      </w: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Applications: Design of 1010 sequence detector, Design of Digital Clock using Counters</w:t>
      </w:r>
    </w:p>
    <w:p w:rsidR="00D5356C" w:rsidRPr="00C84B19" w:rsidRDefault="00D5356C" w:rsidP="00D5356C">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lang w:val="fr-FR"/>
        </w:rPr>
        <w:t xml:space="preserve">UNIT – </w:t>
      </w:r>
      <w:proofErr w:type="gramStart"/>
      <w:r w:rsidRPr="00C84B19">
        <w:rPr>
          <w:rFonts w:ascii="Times New Roman" w:eastAsia="Times New Roman" w:hAnsi="Times New Roman" w:cs="Times New Roman"/>
          <w:b/>
          <w:bCs/>
          <w:color w:val="000000" w:themeColor="text1"/>
          <w:lang w:val="fr-FR"/>
        </w:rPr>
        <w:t>VI</w:t>
      </w:r>
      <w:r w:rsidRPr="00C84B19">
        <w:rPr>
          <w:rFonts w:ascii="Times New Roman" w:hAnsi="Times New Roman" w:cs="Times New Roman"/>
        </w:rPr>
        <w:t>[</w:t>
      </w:r>
      <w:proofErr w:type="gramEnd"/>
      <w:r w:rsidRPr="00C84B19">
        <w:rPr>
          <w:rFonts w:ascii="Times New Roman" w:hAnsi="Times New Roman" w:cs="Times New Roman"/>
        </w:rPr>
        <w:t>Lecture hrs – 9]</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lang w:val="fr-FR"/>
        </w:rPr>
        <w:t xml:space="preserve">Programmable </w:t>
      </w:r>
      <w:proofErr w:type="spellStart"/>
      <w:r w:rsidRPr="00C84B19">
        <w:rPr>
          <w:rFonts w:ascii="Times New Roman" w:eastAsia="Times New Roman" w:hAnsi="Times New Roman" w:cs="Times New Roman"/>
          <w:b/>
          <w:bCs/>
          <w:color w:val="000000" w:themeColor="text1"/>
          <w:lang w:val="fr-FR"/>
        </w:rPr>
        <w:t>LogicDevices</w:t>
      </w:r>
      <w:proofErr w:type="spellEnd"/>
      <w:r w:rsidRPr="00C84B19">
        <w:rPr>
          <w:rFonts w:ascii="Times New Roman" w:eastAsia="Times New Roman" w:hAnsi="Times New Roman" w:cs="Times New Roman"/>
          <w:b/>
          <w:bCs/>
          <w:color w:val="000000" w:themeColor="text1"/>
          <w:lang w:val="fr-FR"/>
        </w:rPr>
        <w:t>:</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Basic PLD’s-ROM, PROM, PLA, and PLD Realization of Switching functions using PLDs. Algorithmic State Machines: State machines and state diagrams.  </w:t>
      </w:r>
    </w:p>
    <w:p w:rsidR="00D5356C" w:rsidRPr="00C84B19" w:rsidRDefault="00D5356C" w:rsidP="00D5356C">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 xml:space="preserve">Applications: Design of a Weighing machine and Binary multiplier.  </w:t>
      </w: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Text Books:</w:t>
      </w:r>
    </w:p>
    <w:p w:rsidR="00D5356C" w:rsidRPr="00C84B19" w:rsidRDefault="00D5356C" w:rsidP="00D5356C">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[T1]. Morris </w:t>
      </w:r>
      <w:proofErr w:type="spellStart"/>
      <w:r w:rsidRPr="00C84B19">
        <w:rPr>
          <w:rFonts w:ascii="Times New Roman" w:eastAsia="Times New Roman" w:hAnsi="Times New Roman" w:cs="Times New Roman"/>
          <w:color w:val="000000" w:themeColor="text1"/>
        </w:rPr>
        <w:t>Mano-</w:t>
      </w:r>
      <w:proofErr w:type="gramStart"/>
      <w:r w:rsidRPr="00C84B19">
        <w:rPr>
          <w:rFonts w:ascii="Times New Roman" w:eastAsia="Times New Roman" w:hAnsi="Times New Roman" w:cs="Times New Roman"/>
          <w:color w:val="000000" w:themeColor="text1"/>
        </w:rPr>
        <w:t>,Digital</w:t>
      </w:r>
      <w:proofErr w:type="spellEnd"/>
      <w:proofErr w:type="gramEnd"/>
      <w:r w:rsidRPr="00C84B19">
        <w:rPr>
          <w:rFonts w:ascii="Times New Roman" w:eastAsia="Times New Roman" w:hAnsi="Times New Roman" w:cs="Times New Roman"/>
          <w:color w:val="000000" w:themeColor="text1"/>
        </w:rPr>
        <w:t xml:space="preserve"> design –PHI, 2nd Edition.</w:t>
      </w:r>
    </w:p>
    <w:p w:rsidR="00D5356C" w:rsidRPr="00C84B19" w:rsidRDefault="00D5356C" w:rsidP="00D5356C">
      <w:pPr>
        <w:spacing w:line="240" w:lineRule="auto"/>
        <w:ind w:left="990" w:hanging="63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[T2}. </w:t>
      </w:r>
      <w:proofErr w:type="spellStart"/>
      <w:r w:rsidRPr="00C84B19">
        <w:rPr>
          <w:rFonts w:ascii="Times New Roman" w:eastAsia="Times New Roman" w:hAnsi="Times New Roman" w:cs="Times New Roman"/>
          <w:color w:val="000000" w:themeColor="text1"/>
        </w:rPr>
        <w:t>ZviKohavi</w:t>
      </w:r>
      <w:proofErr w:type="spellEnd"/>
      <w:r w:rsidRPr="00C84B19">
        <w:rPr>
          <w:rFonts w:ascii="Times New Roman" w:eastAsia="Times New Roman" w:hAnsi="Times New Roman" w:cs="Times New Roman"/>
          <w:color w:val="000000" w:themeColor="text1"/>
        </w:rPr>
        <w:t xml:space="preserve"> and </w:t>
      </w:r>
      <w:proofErr w:type="spellStart"/>
      <w:r w:rsidRPr="00C84B19">
        <w:rPr>
          <w:rFonts w:ascii="Times New Roman" w:eastAsia="Times New Roman" w:hAnsi="Times New Roman" w:cs="Times New Roman"/>
          <w:color w:val="000000" w:themeColor="text1"/>
        </w:rPr>
        <w:t>Niraj</w:t>
      </w:r>
      <w:proofErr w:type="spellEnd"/>
      <w:r w:rsidRPr="00C84B19">
        <w:rPr>
          <w:rFonts w:ascii="Times New Roman" w:eastAsia="Times New Roman" w:hAnsi="Times New Roman" w:cs="Times New Roman"/>
          <w:color w:val="000000" w:themeColor="text1"/>
        </w:rPr>
        <w:t xml:space="preserve"> K </w:t>
      </w:r>
      <w:proofErr w:type="spellStart"/>
      <w:r w:rsidRPr="00C84B19">
        <w:rPr>
          <w:rFonts w:ascii="Times New Roman" w:eastAsia="Times New Roman" w:hAnsi="Times New Roman" w:cs="Times New Roman"/>
          <w:color w:val="000000" w:themeColor="text1"/>
        </w:rPr>
        <w:t>Jha</w:t>
      </w:r>
      <w:proofErr w:type="spellEnd"/>
      <w:r w:rsidRPr="00C84B19">
        <w:rPr>
          <w:rFonts w:ascii="Times New Roman" w:eastAsia="Times New Roman" w:hAnsi="Times New Roman" w:cs="Times New Roman"/>
          <w:color w:val="000000" w:themeColor="text1"/>
        </w:rPr>
        <w:t xml:space="preserve"> -Switching &amp; Finite Automata theory – Cambridge, 3rd Edition.</w:t>
      </w:r>
    </w:p>
    <w:p w:rsidR="00D5356C" w:rsidRPr="00C84B19" w:rsidRDefault="00D5356C" w:rsidP="00D5356C">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lastRenderedPageBreak/>
        <w:t>References:</w:t>
      </w:r>
    </w:p>
    <w:p w:rsidR="00D5356C" w:rsidRPr="00C84B19" w:rsidRDefault="00D5356C" w:rsidP="00D5356C">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[R1]. </w:t>
      </w:r>
      <w:proofErr w:type="gramStart"/>
      <w:r w:rsidRPr="00C84B19">
        <w:rPr>
          <w:rFonts w:ascii="Times New Roman" w:eastAsia="Times New Roman" w:hAnsi="Times New Roman" w:cs="Times New Roman"/>
          <w:color w:val="000000" w:themeColor="text1"/>
        </w:rPr>
        <w:t>Fletcher -An Engineering Approach to Digital Design – PHI.</w:t>
      </w:r>
      <w:proofErr w:type="gramEnd"/>
    </w:p>
    <w:p w:rsidR="00D5356C" w:rsidRPr="00C84B19" w:rsidRDefault="00D5356C" w:rsidP="00D5356C">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[R2]. Fundamentals of Logic Design, Roth, Kenny, Seventh Edition, Cengage Learning</w:t>
      </w:r>
    </w:p>
    <w:p w:rsidR="00D5356C" w:rsidRPr="00C84B19" w:rsidRDefault="00D5356C" w:rsidP="00D5356C">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[R3]. </w:t>
      </w:r>
      <w:proofErr w:type="spellStart"/>
      <w:r w:rsidRPr="00C84B19">
        <w:rPr>
          <w:rFonts w:ascii="Times New Roman" w:eastAsia="Times New Roman" w:hAnsi="Times New Roman" w:cs="Times New Roman"/>
          <w:color w:val="000000" w:themeColor="text1"/>
        </w:rPr>
        <w:t>R.P.Jain</w:t>
      </w:r>
      <w:proofErr w:type="spellEnd"/>
      <w:r w:rsidRPr="00C84B19">
        <w:rPr>
          <w:rFonts w:ascii="Times New Roman" w:eastAsia="Times New Roman" w:hAnsi="Times New Roman" w:cs="Times New Roman"/>
          <w:color w:val="000000" w:themeColor="text1"/>
        </w:rPr>
        <w:t>-Switching Theory and Logic Design- TMH Edition</w:t>
      </w:r>
      <w:proofErr w:type="gramStart"/>
      <w:r w:rsidRPr="00C84B19">
        <w:rPr>
          <w:rFonts w:ascii="Times New Roman" w:eastAsia="Times New Roman" w:hAnsi="Times New Roman" w:cs="Times New Roman"/>
          <w:color w:val="000000" w:themeColor="text1"/>
        </w:rPr>
        <w:t>,2003</w:t>
      </w:r>
      <w:proofErr w:type="gramEnd"/>
      <w:r w:rsidRPr="00C84B19">
        <w:rPr>
          <w:rFonts w:ascii="Times New Roman" w:eastAsia="Times New Roman" w:hAnsi="Times New Roman" w:cs="Times New Roman"/>
          <w:color w:val="000000" w:themeColor="text1"/>
        </w:rPr>
        <w:t>.</w:t>
      </w:r>
    </w:p>
    <w:p w:rsidR="00D5356C" w:rsidRPr="00C84B19" w:rsidRDefault="00D5356C" w:rsidP="00D5356C">
      <w:pPr>
        <w:autoSpaceDE w:val="0"/>
        <w:autoSpaceDN w:val="0"/>
        <w:adjustRightInd w:val="0"/>
        <w:spacing w:after="120"/>
        <w:ind w:firstLine="360"/>
        <w:contextualSpacing/>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[R4]. CVS </w:t>
      </w:r>
      <w:proofErr w:type="spellStart"/>
      <w:r w:rsidRPr="00C84B19">
        <w:rPr>
          <w:rFonts w:ascii="Times New Roman" w:eastAsia="Times New Roman" w:hAnsi="Times New Roman" w:cs="Times New Roman"/>
          <w:color w:val="000000" w:themeColor="text1"/>
        </w:rPr>
        <w:t>Rao</w:t>
      </w:r>
      <w:proofErr w:type="spellEnd"/>
      <w:r w:rsidRPr="00C84B19">
        <w:rPr>
          <w:rFonts w:ascii="Times New Roman" w:eastAsia="Times New Roman" w:hAnsi="Times New Roman" w:cs="Times New Roman"/>
          <w:color w:val="000000" w:themeColor="text1"/>
        </w:rPr>
        <w:t xml:space="preserve"> -Switching Theory and Logic Design –Pearson Education, 2005</w:t>
      </w:r>
    </w:p>
    <w:p w:rsidR="00D5356C" w:rsidRDefault="00D5356C" w:rsidP="00D5356C">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B008A3" w:rsidRPr="00C84B19" w:rsidTr="00D26E59">
        <w:tc>
          <w:tcPr>
            <w:tcW w:w="9576" w:type="dxa"/>
            <w:gridSpan w:val="7"/>
            <w:tcBorders>
              <w:top w:val="nil"/>
              <w:left w:val="nil"/>
              <w:bottom w:val="single" w:sz="4" w:space="0" w:color="auto"/>
              <w:right w:val="nil"/>
            </w:tcBorders>
          </w:tcPr>
          <w:p w:rsidR="00B008A3" w:rsidRPr="00C84B19" w:rsidRDefault="008206B6" w:rsidP="00B008A3">
            <w:pPr>
              <w:pStyle w:val="Title"/>
              <w:rPr>
                <w:sz w:val="22"/>
                <w:szCs w:val="22"/>
              </w:rPr>
            </w:pPr>
            <w:r w:rsidRPr="00FB632D">
              <w:rPr>
                <w:rFonts w:ascii="Times New Roman" w:hAnsi="Times New Roman" w:cs="Times New Roman"/>
                <w:color w:val="000000" w:themeColor="text1"/>
              </w:rPr>
              <w:lastRenderedPageBreak/>
              <w:br w:type="page"/>
            </w:r>
            <w:r w:rsidR="00B008A3" w:rsidRPr="00C84B19">
              <w:rPr>
                <w:caps/>
                <w:sz w:val="22"/>
                <w:szCs w:val="22"/>
              </w:rPr>
              <w:t>Sreenidhi Institute of Science and Technology</w:t>
            </w:r>
          </w:p>
          <w:p w:rsidR="00B008A3" w:rsidRPr="00C84B19" w:rsidRDefault="00B008A3" w:rsidP="00B008A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B008A3" w:rsidRPr="00C84B19" w:rsidRDefault="00B008A3" w:rsidP="00B008A3">
            <w:pPr>
              <w:suppressAutoHyphens/>
              <w:spacing w:after="0"/>
              <w:jc w:val="center"/>
              <w:outlineLvl w:val="0"/>
              <w:rPr>
                <w:rFonts w:ascii="Times New Roman" w:hAnsi="Times New Roman" w:cs="Times New Roman"/>
                <w:b/>
                <w:lang w:eastAsia="ar-SA"/>
              </w:rPr>
            </w:pPr>
          </w:p>
        </w:tc>
      </w:tr>
      <w:tr w:rsidR="00B008A3" w:rsidRPr="00C84B19" w:rsidTr="00D26E59">
        <w:tc>
          <w:tcPr>
            <w:tcW w:w="9576" w:type="dxa"/>
            <w:gridSpan w:val="7"/>
            <w:tcBorders>
              <w:top w:val="single" w:sz="4" w:space="0" w:color="auto"/>
            </w:tcBorders>
          </w:tcPr>
          <w:p w:rsidR="00B008A3" w:rsidRPr="00C84B19" w:rsidRDefault="00B008A3" w:rsidP="00B008A3">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B008A3" w:rsidRPr="00C84B19" w:rsidTr="00D26E59">
        <w:tc>
          <w:tcPr>
            <w:tcW w:w="1146" w:type="dxa"/>
          </w:tcPr>
          <w:p w:rsidR="00B008A3" w:rsidRPr="00C84B19" w:rsidRDefault="00B008A3" w:rsidP="00B008A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B008A3" w:rsidRPr="00C84B19" w:rsidRDefault="00B008A3" w:rsidP="00B008A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B008A3" w:rsidRPr="00C84B19" w:rsidRDefault="00B008A3" w:rsidP="00B008A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B008A3" w:rsidRPr="00C84B19" w:rsidTr="00D26E59">
        <w:trPr>
          <w:trHeight w:val="293"/>
        </w:trPr>
        <w:tc>
          <w:tcPr>
            <w:tcW w:w="1146" w:type="dxa"/>
            <w:vAlign w:val="center"/>
          </w:tcPr>
          <w:p w:rsidR="00B008A3" w:rsidRPr="00C84B19" w:rsidRDefault="00B008A3" w:rsidP="00B008A3">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B008A3" w:rsidRPr="00AD180F" w:rsidRDefault="00B008A3" w:rsidP="00B008A3">
            <w:pPr>
              <w:spacing w:after="0"/>
              <w:jc w:val="center"/>
              <w:rPr>
                <w:rFonts w:ascii="Times New Roman" w:hAnsi="Times New Roman" w:cs="Times New Roman"/>
              </w:rPr>
            </w:pPr>
            <w:r w:rsidRPr="00AD180F">
              <w:rPr>
                <w:rFonts w:ascii="Times New Roman" w:hAnsi="Times New Roman" w:cs="Times New Roman"/>
              </w:rPr>
              <w:t>9CC01</w:t>
            </w:r>
          </w:p>
        </w:tc>
        <w:tc>
          <w:tcPr>
            <w:tcW w:w="5217" w:type="dxa"/>
          </w:tcPr>
          <w:p w:rsidR="00B008A3" w:rsidRPr="00C84B19" w:rsidRDefault="00B008A3" w:rsidP="00B008A3">
            <w:pPr>
              <w:spacing w:after="0" w:line="240" w:lineRule="auto"/>
              <w:jc w:val="center"/>
              <w:rPr>
                <w:rFonts w:ascii="Times New Roman" w:hAnsi="Times New Roman" w:cs="Times New Roman"/>
                <w:color w:val="000000"/>
                <w:kern w:val="24"/>
              </w:rPr>
            </w:pPr>
            <w:r w:rsidRPr="00C84B19">
              <w:rPr>
                <w:rFonts w:ascii="Times New Roman" w:hAnsi="Times New Roman" w:cs="Times New Roman"/>
                <w:bCs/>
                <w:color w:val="000000"/>
                <w:kern w:val="24"/>
              </w:rPr>
              <w:t>Electronic Devices and Circuits</w:t>
            </w:r>
          </w:p>
        </w:tc>
        <w:tc>
          <w:tcPr>
            <w:tcW w:w="363"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3</w:t>
            </w:r>
          </w:p>
        </w:tc>
        <w:tc>
          <w:tcPr>
            <w:tcW w:w="419"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tcPr>
          <w:p w:rsidR="00B008A3" w:rsidRPr="00C84B19" w:rsidRDefault="00B008A3" w:rsidP="00B008A3">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3</w:t>
            </w:r>
          </w:p>
        </w:tc>
      </w:tr>
    </w:tbl>
    <w:p w:rsidR="00B008A3" w:rsidRPr="00C84B19" w:rsidRDefault="00B008A3" w:rsidP="00B008A3">
      <w:pPr>
        <w:pStyle w:val="Default"/>
        <w:spacing w:line="276" w:lineRule="auto"/>
        <w:jc w:val="both"/>
        <w:rPr>
          <w:rFonts w:ascii="Times New Roman" w:hAnsi="Times New Roman" w:cs="Times New Roman"/>
          <w:b/>
          <w:bCs/>
          <w:sz w:val="22"/>
          <w:szCs w:val="22"/>
        </w:rPr>
      </w:pPr>
    </w:p>
    <w:p w:rsidR="00B008A3" w:rsidRPr="00C84B19" w:rsidRDefault="00B008A3" w:rsidP="00B008A3">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Objectives</w:t>
      </w:r>
    </w:p>
    <w:p w:rsidR="00B008A3" w:rsidRPr="00C84B19" w:rsidRDefault="00B008A3" w:rsidP="00B008A3">
      <w:pPr>
        <w:pStyle w:val="Default"/>
        <w:widowControl/>
        <w:numPr>
          <w:ilvl w:val="0"/>
          <w:numId w:val="5"/>
        </w:numPr>
        <w:spacing w:line="276" w:lineRule="auto"/>
        <w:jc w:val="both"/>
        <w:rPr>
          <w:rFonts w:ascii="Times New Roman" w:hAnsi="Times New Roman" w:cs="Times New Roman"/>
          <w:b/>
          <w:bCs/>
          <w:sz w:val="22"/>
          <w:szCs w:val="22"/>
        </w:rPr>
      </w:pPr>
      <w:r w:rsidRPr="00C84B19">
        <w:rPr>
          <w:rFonts w:ascii="Times New Roman" w:hAnsi="Times New Roman" w:cs="Times New Roman"/>
          <w:iCs/>
          <w:sz w:val="22"/>
          <w:szCs w:val="22"/>
        </w:rPr>
        <w:t>To provide the learners a comprehensive understanding of electronic Components like Diodes, Transistors, Field Effect transistors and their applications.</w:t>
      </w:r>
    </w:p>
    <w:p w:rsidR="00B008A3" w:rsidRPr="00C84B19" w:rsidRDefault="00B008A3" w:rsidP="00B008A3">
      <w:pPr>
        <w:pStyle w:val="Default"/>
        <w:widowControl/>
        <w:numPr>
          <w:ilvl w:val="0"/>
          <w:numId w:val="5"/>
        </w:numPr>
        <w:spacing w:line="276" w:lineRule="auto"/>
        <w:jc w:val="both"/>
        <w:rPr>
          <w:rFonts w:ascii="Times New Roman" w:hAnsi="Times New Roman" w:cs="Times New Roman"/>
          <w:b/>
          <w:bCs/>
          <w:sz w:val="22"/>
          <w:szCs w:val="22"/>
        </w:rPr>
      </w:pPr>
      <w:r w:rsidRPr="00C84B19">
        <w:rPr>
          <w:rFonts w:ascii="Times New Roman" w:hAnsi="Times New Roman" w:cs="Times New Roman"/>
          <w:sz w:val="22"/>
          <w:szCs w:val="22"/>
        </w:rPr>
        <w:t>To maintain the right blend of theory and practice in analyzing</w:t>
      </w:r>
      <w:r>
        <w:rPr>
          <w:rFonts w:ascii="Times New Roman" w:hAnsi="Times New Roman" w:cs="Times New Roman"/>
          <w:sz w:val="22"/>
          <w:szCs w:val="22"/>
        </w:rPr>
        <w:t xml:space="preserve"> </w:t>
      </w:r>
      <w:r w:rsidRPr="00C84B19">
        <w:rPr>
          <w:rFonts w:ascii="Times New Roman" w:hAnsi="Times New Roman" w:cs="Times New Roman"/>
          <w:sz w:val="22"/>
          <w:szCs w:val="22"/>
        </w:rPr>
        <w:t>and designing of Amplifiers and Oscillators.</w:t>
      </w:r>
    </w:p>
    <w:p w:rsidR="00B008A3" w:rsidRPr="00C84B19" w:rsidRDefault="00B008A3" w:rsidP="00B008A3">
      <w:pPr>
        <w:pStyle w:val="Default"/>
        <w:spacing w:line="276" w:lineRule="auto"/>
        <w:jc w:val="both"/>
        <w:rPr>
          <w:rFonts w:ascii="Times New Roman" w:hAnsi="Times New Roman" w:cs="Times New Roman"/>
          <w:b/>
          <w:bCs/>
          <w:sz w:val="22"/>
          <w:szCs w:val="22"/>
        </w:rPr>
      </w:pPr>
    </w:p>
    <w:p w:rsidR="00B008A3" w:rsidRPr="00C84B19" w:rsidRDefault="00B008A3" w:rsidP="00B008A3">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Outcomes</w:t>
      </w:r>
    </w:p>
    <w:p w:rsidR="00B008A3" w:rsidRPr="00C84B19" w:rsidRDefault="00B008A3" w:rsidP="00B008A3">
      <w:pPr>
        <w:pStyle w:val="Default"/>
        <w:spacing w:line="276" w:lineRule="auto"/>
        <w:jc w:val="both"/>
        <w:rPr>
          <w:rFonts w:ascii="Times New Roman" w:hAnsi="Times New Roman" w:cs="Times New Roman"/>
          <w:sz w:val="22"/>
          <w:szCs w:val="22"/>
        </w:rPr>
      </w:pPr>
      <w:r w:rsidRPr="00C84B19">
        <w:rPr>
          <w:rFonts w:ascii="Times New Roman" w:hAnsi="Times New Roman" w:cs="Times New Roman"/>
          <w:b/>
          <w:bCs/>
          <w:sz w:val="22"/>
          <w:szCs w:val="22"/>
        </w:rPr>
        <w:t xml:space="preserve">After studying this course, the students will be able to </w:t>
      </w:r>
    </w:p>
    <w:p w:rsidR="00B008A3" w:rsidRPr="00C84B19" w:rsidRDefault="00B008A3" w:rsidP="00173C44">
      <w:pPr>
        <w:pStyle w:val="NormalWeb"/>
        <w:numPr>
          <w:ilvl w:val="0"/>
          <w:numId w:val="28"/>
        </w:numPr>
        <w:spacing w:before="0" w:beforeAutospacing="0" w:after="0" w:afterAutospacing="0" w:line="276" w:lineRule="auto"/>
        <w:ind w:left="1080" w:hanging="720"/>
        <w:jc w:val="both"/>
        <w:rPr>
          <w:sz w:val="22"/>
          <w:szCs w:val="22"/>
        </w:rPr>
      </w:pPr>
      <w:r w:rsidRPr="00C84B19">
        <w:rPr>
          <w:sz w:val="22"/>
          <w:szCs w:val="22"/>
        </w:rPr>
        <w:t xml:space="preserve">Demonstrate the concepts of </w:t>
      </w:r>
      <w:proofErr w:type="spellStart"/>
      <w:r w:rsidRPr="00C84B19">
        <w:rPr>
          <w:sz w:val="22"/>
          <w:szCs w:val="22"/>
        </w:rPr>
        <w:t>pn</w:t>
      </w:r>
      <w:proofErr w:type="spellEnd"/>
      <w:r w:rsidRPr="00C84B19">
        <w:rPr>
          <w:sz w:val="22"/>
          <w:szCs w:val="22"/>
        </w:rPr>
        <w:t xml:space="preserve"> Diode, Zener Diode, Bipolar Junction Transistor, Field Effect Transistor and their characteristics. </w:t>
      </w:r>
    </w:p>
    <w:p w:rsidR="00B008A3" w:rsidRPr="00C84B19" w:rsidRDefault="00B008A3" w:rsidP="00173C44">
      <w:pPr>
        <w:pStyle w:val="NormalWeb"/>
        <w:numPr>
          <w:ilvl w:val="0"/>
          <w:numId w:val="28"/>
        </w:numPr>
        <w:spacing w:before="0" w:beforeAutospacing="0" w:after="0" w:afterAutospacing="0" w:line="276" w:lineRule="auto"/>
        <w:ind w:left="1080" w:hanging="720"/>
        <w:jc w:val="both"/>
        <w:rPr>
          <w:sz w:val="22"/>
          <w:szCs w:val="22"/>
        </w:rPr>
      </w:pPr>
      <w:r w:rsidRPr="00C84B19">
        <w:rPr>
          <w:sz w:val="22"/>
          <w:szCs w:val="22"/>
        </w:rPr>
        <w:t>Design and Analyze the Amplifier circuits</w:t>
      </w:r>
      <w:r>
        <w:rPr>
          <w:sz w:val="22"/>
          <w:szCs w:val="22"/>
        </w:rPr>
        <w:t xml:space="preserve"> </w:t>
      </w:r>
      <w:r w:rsidRPr="00C84B19">
        <w:rPr>
          <w:sz w:val="22"/>
          <w:szCs w:val="22"/>
        </w:rPr>
        <w:t>using</w:t>
      </w:r>
      <w:r>
        <w:rPr>
          <w:sz w:val="22"/>
          <w:szCs w:val="22"/>
        </w:rPr>
        <w:t xml:space="preserve"> </w:t>
      </w:r>
      <w:r w:rsidRPr="00C84B19">
        <w:rPr>
          <w:sz w:val="22"/>
          <w:szCs w:val="22"/>
        </w:rPr>
        <w:t>BJT and FET.</w:t>
      </w:r>
    </w:p>
    <w:p w:rsidR="00B008A3" w:rsidRPr="00C84B19" w:rsidRDefault="00B008A3" w:rsidP="00173C44">
      <w:pPr>
        <w:pStyle w:val="NormalWeb"/>
        <w:numPr>
          <w:ilvl w:val="0"/>
          <w:numId w:val="28"/>
        </w:numPr>
        <w:spacing w:before="0" w:beforeAutospacing="0" w:after="0" w:afterAutospacing="0" w:line="276" w:lineRule="auto"/>
        <w:ind w:left="1080" w:hanging="720"/>
        <w:jc w:val="both"/>
        <w:rPr>
          <w:sz w:val="22"/>
          <w:szCs w:val="22"/>
        </w:rPr>
      </w:pPr>
      <w:r w:rsidRPr="00C84B19">
        <w:rPr>
          <w:sz w:val="22"/>
          <w:szCs w:val="22"/>
        </w:rPr>
        <w:t>Classify and characterize the Feed Back amplifiers and design various Oscillator circuits.</w:t>
      </w:r>
    </w:p>
    <w:p w:rsidR="00B008A3" w:rsidRPr="00C84B19" w:rsidRDefault="00B008A3" w:rsidP="00173C44">
      <w:pPr>
        <w:pStyle w:val="NormalWeb"/>
        <w:numPr>
          <w:ilvl w:val="0"/>
          <w:numId w:val="28"/>
        </w:numPr>
        <w:spacing w:before="0" w:beforeAutospacing="0" w:after="0" w:afterAutospacing="0" w:line="276" w:lineRule="auto"/>
        <w:ind w:left="1080" w:hanging="720"/>
        <w:jc w:val="both"/>
        <w:rPr>
          <w:sz w:val="22"/>
          <w:szCs w:val="22"/>
        </w:rPr>
      </w:pPr>
      <w:r w:rsidRPr="00C84B19">
        <w:rPr>
          <w:iCs/>
          <w:sz w:val="22"/>
          <w:szCs w:val="22"/>
        </w:rPr>
        <w:t>Understand the Basic regulator circuits and voltage multipliers.</w:t>
      </w:r>
    </w:p>
    <w:p w:rsidR="00B008A3" w:rsidRPr="00C84B19" w:rsidRDefault="00B008A3" w:rsidP="00B008A3">
      <w:pPr>
        <w:pStyle w:val="NormalWeb"/>
        <w:spacing w:before="0" w:beforeAutospacing="0" w:after="0" w:afterAutospacing="0" w:line="276" w:lineRule="auto"/>
        <w:ind w:left="360"/>
        <w:jc w:val="both"/>
        <w:rPr>
          <w:b/>
          <w:i/>
          <w:iCs/>
          <w:sz w:val="22"/>
          <w:szCs w:val="22"/>
          <w:u w:val="single"/>
        </w:rPr>
      </w:pPr>
    </w:p>
    <w:tbl>
      <w:tblPr>
        <w:tblpPr w:leftFromText="180" w:rightFromText="180" w:vertAnchor="text" w:horzAnchor="page" w:tblpXSpec="center" w:tblpY="208"/>
        <w:tblOverlap w:val="neve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2721"/>
        <w:gridCol w:w="472"/>
        <w:gridCol w:w="472"/>
        <w:gridCol w:w="472"/>
        <w:gridCol w:w="472"/>
        <w:gridCol w:w="472"/>
        <w:gridCol w:w="472"/>
        <w:gridCol w:w="472"/>
        <w:gridCol w:w="472"/>
        <w:gridCol w:w="472"/>
        <w:gridCol w:w="472"/>
        <w:gridCol w:w="472"/>
        <w:gridCol w:w="472"/>
        <w:gridCol w:w="583"/>
        <w:gridCol w:w="583"/>
        <w:gridCol w:w="583"/>
      </w:tblGrid>
      <w:tr w:rsidR="00B008A3" w:rsidRPr="00D4668B" w:rsidTr="00D26E59">
        <w:trPr>
          <w:trHeight w:val="155"/>
        </w:trPr>
        <w:tc>
          <w:tcPr>
            <w:tcW w:w="594"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b/>
                <w:sz w:val="16"/>
                <w:szCs w:val="20"/>
              </w:rPr>
            </w:pPr>
            <w:r w:rsidRPr="00D4668B">
              <w:rPr>
                <w:rFonts w:ascii="Times New Roman" w:eastAsia="SimSun" w:hAnsi="Times New Roman" w:cs="Times New Roman"/>
                <w:b/>
                <w:sz w:val="16"/>
                <w:szCs w:val="20"/>
              </w:rPr>
              <w:t>CO</w:t>
            </w:r>
          </w:p>
        </w:tc>
        <w:tc>
          <w:tcPr>
            <w:tcW w:w="2721" w:type="dxa"/>
            <w:shd w:val="clear" w:color="auto" w:fill="FBD5B5"/>
            <w:vAlign w:val="center"/>
          </w:tcPr>
          <w:p w:rsidR="00B008A3" w:rsidRPr="00D4668B" w:rsidRDefault="00B008A3" w:rsidP="00B008A3">
            <w:pPr>
              <w:spacing w:after="0" w:line="25" w:lineRule="atLeast"/>
              <w:jc w:val="both"/>
              <w:rPr>
                <w:rFonts w:ascii="Times New Roman" w:eastAsia="SimSun" w:hAnsi="Times New Roman" w:cs="Times New Roman"/>
                <w:b/>
                <w:bCs/>
                <w:sz w:val="16"/>
                <w:szCs w:val="20"/>
              </w:rPr>
            </w:pPr>
            <w:r w:rsidRPr="00D4668B">
              <w:rPr>
                <w:rFonts w:ascii="Times New Roman" w:eastAsia="SimSun" w:hAnsi="Times New Roman" w:cs="Times New Roman"/>
                <w:b/>
                <w:bCs/>
                <w:sz w:val="16"/>
                <w:szCs w:val="20"/>
              </w:rPr>
              <w:t>Electronic Devices and Circuits (</w:t>
            </w:r>
            <w:r w:rsidRPr="00D4668B">
              <w:rPr>
                <w:rFonts w:ascii="Times New Roman" w:hAnsi="Times New Roman" w:cs="Times New Roman"/>
                <w:b/>
                <w:sz w:val="16"/>
                <w:szCs w:val="20"/>
              </w:rPr>
              <w:t>8CC01</w:t>
            </w:r>
            <w:r w:rsidRPr="00D4668B">
              <w:rPr>
                <w:rFonts w:ascii="Times New Roman" w:eastAsia="SimSun" w:hAnsi="Times New Roman" w:cs="Times New Roman"/>
                <w:b/>
                <w:bCs/>
                <w:sz w:val="16"/>
                <w:szCs w:val="20"/>
              </w:rPr>
              <w:t>)</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2</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3</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4</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5</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6</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7</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8</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9</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10</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11</w:t>
            </w:r>
          </w:p>
        </w:tc>
        <w:tc>
          <w:tcPr>
            <w:tcW w:w="472"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12</w:t>
            </w:r>
          </w:p>
        </w:tc>
        <w:tc>
          <w:tcPr>
            <w:tcW w:w="583"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PSO 1</w:t>
            </w:r>
          </w:p>
        </w:tc>
        <w:tc>
          <w:tcPr>
            <w:tcW w:w="583"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PSO 2</w:t>
            </w:r>
          </w:p>
        </w:tc>
        <w:tc>
          <w:tcPr>
            <w:tcW w:w="583" w:type="dxa"/>
            <w:shd w:val="clear" w:color="auto" w:fill="FBD5B5"/>
            <w:noWrap/>
            <w:vAlign w:val="center"/>
          </w:tcPr>
          <w:p w:rsidR="00B008A3" w:rsidRPr="00D4668B" w:rsidRDefault="00B008A3" w:rsidP="00B008A3">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PSO 3</w:t>
            </w:r>
          </w:p>
        </w:tc>
      </w:tr>
      <w:tr w:rsidR="00B008A3" w:rsidRPr="00D4668B" w:rsidTr="00D26E59">
        <w:trPr>
          <w:trHeight w:val="155"/>
        </w:trPr>
        <w:tc>
          <w:tcPr>
            <w:tcW w:w="594" w:type="dxa"/>
            <w:noWrap/>
            <w:vAlign w:val="center"/>
          </w:tcPr>
          <w:p w:rsidR="00B008A3" w:rsidRPr="00D4668B" w:rsidRDefault="00B008A3" w:rsidP="00B008A3">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CO1</w:t>
            </w:r>
          </w:p>
        </w:tc>
        <w:tc>
          <w:tcPr>
            <w:tcW w:w="2721" w:type="dxa"/>
            <w:vAlign w:val="center"/>
          </w:tcPr>
          <w:p w:rsidR="00B008A3" w:rsidRPr="00D4668B" w:rsidRDefault="00B008A3" w:rsidP="00B008A3">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Understand the operation of semiconductor diode</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3</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r>
      <w:tr w:rsidR="00B008A3" w:rsidRPr="00D4668B" w:rsidTr="00D26E59">
        <w:trPr>
          <w:trHeight w:val="155"/>
        </w:trPr>
        <w:tc>
          <w:tcPr>
            <w:tcW w:w="594" w:type="dxa"/>
            <w:noWrap/>
            <w:vAlign w:val="center"/>
          </w:tcPr>
          <w:p w:rsidR="00B008A3" w:rsidRPr="00D4668B" w:rsidRDefault="00B008A3" w:rsidP="00B008A3">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CO2</w:t>
            </w:r>
          </w:p>
        </w:tc>
        <w:tc>
          <w:tcPr>
            <w:tcW w:w="2721" w:type="dxa"/>
            <w:vAlign w:val="center"/>
          </w:tcPr>
          <w:p w:rsidR="00B008A3" w:rsidRPr="00D4668B" w:rsidRDefault="00B008A3" w:rsidP="00B008A3">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Understand the Fundamentals of BJT operation,</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r>
      <w:tr w:rsidR="00B008A3" w:rsidRPr="00D4668B" w:rsidTr="00D26E59">
        <w:trPr>
          <w:trHeight w:val="310"/>
        </w:trPr>
        <w:tc>
          <w:tcPr>
            <w:tcW w:w="594" w:type="dxa"/>
            <w:noWrap/>
            <w:vAlign w:val="center"/>
          </w:tcPr>
          <w:p w:rsidR="00B008A3" w:rsidRPr="00D4668B" w:rsidRDefault="00B008A3" w:rsidP="00B008A3">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CO3</w:t>
            </w:r>
          </w:p>
        </w:tc>
        <w:tc>
          <w:tcPr>
            <w:tcW w:w="2721" w:type="dxa"/>
            <w:vAlign w:val="center"/>
          </w:tcPr>
          <w:p w:rsidR="00B008A3" w:rsidRPr="00D4668B" w:rsidRDefault="00B008A3" w:rsidP="00B008A3">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 xml:space="preserve">Understand the Fundamentals of SCR, JFET </w:t>
            </w:r>
            <w:proofErr w:type="gramStart"/>
            <w:r w:rsidRPr="00D4668B">
              <w:rPr>
                <w:rFonts w:ascii="Times New Roman" w:hAnsi="Times New Roman" w:cs="Times New Roman"/>
                <w:sz w:val="20"/>
                <w:szCs w:val="20"/>
              </w:rPr>
              <w:t xml:space="preserve">operation </w:t>
            </w:r>
            <w:r w:rsidRPr="00D4668B">
              <w:rPr>
                <w:rFonts w:ascii="Times New Roman" w:eastAsia="SimSun" w:hAnsi="Times New Roman" w:cs="Times New Roman"/>
                <w:sz w:val="20"/>
                <w:szCs w:val="20"/>
              </w:rPr>
              <w:t>.</w:t>
            </w:r>
            <w:proofErr w:type="gramEnd"/>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3</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r>
      <w:tr w:rsidR="00B008A3" w:rsidRPr="00D4668B" w:rsidTr="00D26E59">
        <w:trPr>
          <w:trHeight w:val="310"/>
        </w:trPr>
        <w:tc>
          <w:tcPr>
            <w:tcW w:w="594" w:type="dxa"/>
            <w:noWrap/>
            <w:vAlign w:val="center"/>
          </w:tcPr>
          <w:p w:rsidR="00B008A3" w:rsidRPr="00D4668B" w:rsidRDefault="00B008A3" w:rsidP="00B008A3">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CO4</w:t>
            </w:r>
          </w:p>
        </w:tc>
        <w:tc>
          <w:tcPr>
            <w:tcW w:w="2721" w:type="dxa"/>
            <w:vAlign w:val="center"/>
          </w:tcPr>
          <w:p w:rsidR="00B008A3" w:rsidRPr="00D4668B" w:rsidRDefault="00B008A3" w:rsidP="00B008A3">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Understand the Analysis and design of Amplifier and Oscillators</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r>
      <w:tr w:rsidR="00B008A3" w:rsidRPr="00D4668B" w:rsidTr="00D26E59">
        <w:trPr>
          <w:trHeight w:val="310"/>
        </w:trPr>
        <w:tc>
          <w:tcPr>
            <w:tcW w:w="594" w:type="dxa"/>
            <w:noWrap/>
            <w:vAlign w:val="center"/>
          </w:tcPr>
          <w:p w:rsidR="00B008A3" w:rsidRPr="00D4668B" w:rsidRDefault="00B008A3" w:rsidP="00B008A3">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CO5</w:t>
            </w:r>
          </w:p>
        </w:tc>
        <w:tc>
          <w:tcPr>
            <w:tcW w:w="2721" w:type="dxa"/>
            <w:vAlign w:val="center"/>
          </w:tcPr>
          <w:p w:rsidR="00B008A3" w:rsidRPr="00D4668B" w:rsidRDefault="00B008A3" w:rsidP="00B008A3">
            <w:pPr>
              <w:pStyle w:val="ListParagraph"/>
              <w:autoSpaceDE w:val="0"/>
              <w:autoSpaceDN w:val="0"/>
              <w:adjustRightInd w:val="0"/>
              <w:ind w:left="0"/>
              <w:jc w:val="both"/>
              <w:rPr>
                <w:sz w:val="20"/>
                <w:szCs w:val="20"/>
              </w:rPr>
            </w:pPr>
            <w:r w:rsidRPr="00D4668B">
              <w:rPr>
                <w:sz w:val="20"/>
                <w:szCs w:val="20"/>
              </w:rPr>
              <w:t xml:space="preserve">Understand the Basic regulator circuits and voltage multipliers. </w:t>
            </w:r>
          </w:p>
          <w:p w:rsidR="00B008A3" w:rsidRPr="00D4668B" w:rsidRDefault="00B008A3" w:rsidP="00B008A3">
            <w:pPr>
              <w:spacing w:after="0" w:line="25" w:lineRule="atLeast"/>
              <w:jc w:val="both"/>
              <w:rPr>
                <w:rFonts w:ascii="Times New Roman" w:eastAsia="SimSun" w:hAnsi="Times New Roman" w:cs="Times New Roman"/>
                <w:sz w:val="20"/>
                <w:szCs w:val="20"/>
              </w:rPr>
            </w:pPr>
            <w:r w:rsidRPr="00D4668B">
              <w:rPr>
                <w:rFonts w:ascii="Times New Roman" w:eastAsia="SimSun" w:hAnsi="Times New Roman" w:cs="Times New Roman"/>
                <w:sz w:val="20"/>
                <w:szCs w:val="20"/>
              </w:rPr>
              <w:t>.</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3</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r>
      <w:tr w:rsidR="00B008A3" w:rsidRPr="00D4668B" w:rsidTr="00D26E59">
        <w:trPr>
          <w:trHeight w:val="155"/>
        </w:trPr>
        <w:tc>
          <w:tcPr>
            <w:tcW w:w="594" w:type="dxa"/>
            <w:noWrap/>
            <w:vAlign w:val="center"/>
          </w:tcPr>
          <w:p w:rsidR="00B008A3" w:rsidRPr="00D4668B" w:rsidRDefault="00B008A3" w:rsidP="00B008A3">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CO6</w:t>
            </w:r>
          </w:p>
        </w:tc>
        <w:tc>
          <w:tcPr>
            <w:tcW w:w="2721" w:type="dxa"/>
            <w:vAlign w:val="center"/>
          </w:tcPr>
          <w:p w:rsidR="00B008A3" w:rsidRPr="00D4668B" w:rsidRDefault="00B008A3" w:rsidP="00B008A3">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Explore the various number systems</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r>
      <w:tr w:rsidR="00B008A3" w:rsidRPr="00D4668B" w:rsidTr="00D26E59">
        <w:trPr>
          <w:trHeight w:val="588"/>
        </w:trPr>
        <w:tc>
          <w:tcPr>
            <w:tcW w:w="594" w:type="dxa"/>
            <w:noWrap/>
            <w:vAlign w:val="center"/>
          </w:tcPr>
          <w:p w:rsidR="00B008A3" w:rsidRPr="00D4668B" w:rsidRDefault="00B008A3" w:rsidP="00B008A3">
            <w:pPr>
              <w:spacing w:after="0" w:line="25" w:lineRule="atLeast"/>
              <w:jc w:val="center"/>
              <w:rPr>
                <w:rFonts w:ascii="Times New Roman" w:eastAsia="SimSun" w:hAnsi="Times New Roman" w:cs="Times New Roman"/>
                <w:b/>
                <w:sz w:val="20"/>
                <w:szCs w:val="20"/>
              </w:rPr>
            </w:pPr>
            <w:r w:rsidRPr="00D4668B">
              <w:rPr>
                <w:rFonts w:ascii="Times New Roman" w:eastAsia="SimSun" w:hAnsi="Times New Roman" w:cs="Times New Roman"/>
                <w:b/>
                <w:bCs/>
                <w:sz w:val="20"/>
                <w:szCs w:val="20"/>
              </w:rPr>
              <w:t>CO</w:t>
            </w:r>
          </w:p>
        </w:tc>
        <w:tc>
          <w:tcPr>
            <w:tcW w:w="2721" w:type="dxa"/>
            <w:vAlign w:val="center"/>
          </w:tcPr>
          <w:p w:rsidR="00B008A3" w:rsidRPr="00D4668B" w:rsidRDefault="00B008A3" w:rsidP="00B008A3">
            <w:pPr>
              <w:spacing w:after="0" w:line="25" w:lineRule="atLeast"/>
              <w:jc w:val="both"/>
              <w:rPr>
                <w:rFonts w:ascii="Times New Roman" w:eastAsia="SimSun" w:hAnsi="Times New Roman" w:cs="Times New Roman"/>
                <w:sz w:val="20"/>
                <w:szCs w:val="20"/>
              </w:rPr>
            </w:pPr>
            <w:r w:rsidRPr="00D4668B">
              <w:rPr>
                <w:rFonts w:ascii="Times New Roman" w:eastAsia="SimSun" w:hAnsi="Times New Roman" w:cs="Times New Roman"/>
                <w:sz w:val="20"/>
                <w:szCs w:val="20"/>
              </w:rPr>
              <w:t>Overall</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472"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c>
          <w:tcPr>
            <w:tcW w:w="583" w:type="dxa"/>
            <w:noWrap/>
            <w:vAlign w:val="center"/>
          </w:tcPr>
          <w:p w:rsidR="00B008A3" w:rsidRPr="00D4668B" w:rsidRDefault="00B008A3" w:rsidP="00B008A3">
            <w:pPr>
              <w:spacing w:after="0" w:line="25" w:lineRule="atLeast"/>
              <w:jc w:val="center"/>
              <w:rPr>
                <w:rFonts w:ascii="Times New Roman" w:eastAsia="SimSun" w:hAnsi="Times New Roman" w:cs="Times New Roman"/>
                <w:sz w:val="20"/>
                <w:szCs w:val="20"/>
              </w:rPr>
            </w:pPr>
          </w:p>
        </w:tc>
      </w:tr>
    </w:tbl>
    <w:p w:rsidR="00B008A3" w:rsidRPr="00C84B19" w:rsidRDefault="00B008A3" w:rsidP="00B008A3">
      <w:pPr>
        <w:pStyle w:val="NormalWeb"/>
        <w:spacing w:before="0" w:beforeAutospacing="0" w:after="0" w:afterAutospacing="0" w:line="276" w:lineRule="auto"/>
        <w:jc w:val="both"/>
        <w:rPr>
          <w:i/>
          <w:iCs/>
          <w:sz w:val="22"/>
          <w:szCs w:val="22"/>
        </w:rPr>
      </w:pPr>
    </w:p>
    <w:p w:rsidR="00B008A3" w:rsidRPr="00C84B19" w:rsidRDefault="00B008A3" w:rsidP="00B008A3">
      <w:pPr>
        <w:spacing w:line="240" w:lineRule="auto"/>
        <w:jc w:val="both"/>
        <w:outlineLvl w:val="0"/>
        <w:rPr>
          <w:rFonts w:ascii="Times New Roman" w:hAnsi="Times New Roman" w:cs="Times New Roman"/>
          <w:b/>
        </w:rPr>
      </w:pPr>
      <w:r w:rsidRPr="00C84B19">
        <w:rPr>
          <w:rFonts w:ascii="Times New Roman" w:hAnsi="Times New Roman" w:cs="Times New Roman"/>
          <w:b/>
        </w:rPr>
        <w:t xml:space="preserve">UNIT-I </w:t>
      </w:r>
    </w:p>
    <w:p w:rsidR="00B008A3" w:rsidRPr="00C84B19" w:rsidRDefault="00B008A3" w:rsidP="00B008A3">
      <w:pPr>
        <w:spacing w:after="0" w:line="240" w:lineRule="auto"/>
        <w:jc w:val="both"/>
        <w:outlineLvl w:val="0"/>
        <w:rPr>
          <w:rFonts w:ascii="Times New Roman" w:hAnsi="Times New Roman" w:cs="Times New Roman"/>
        </w:rPr>
      </w:pPr>
      <w:r w:rsidRPr="00C84B19">
        <w:rPr>
          <w:rFonts w:ascii="Times New Roman" w:hAnsi="Times New Roman" w:cs="Times New Roman"/>
          <w:b/>
        </w:rPr>
        <w:t>PN JUNCTION DIODE: [CO1</w:t>
      </w:r>
      <w:proofErr w:type="gramStart"/>
      <w:r w:rsidRPr="00C84B19">
        <w:rPr>
          <w:rFonts w:ascii="Times New Roman" w:hAnsi="Times New Roman" w:cs="Times New Roman"/>
          <w:b/>
        </w:rPr>
        <w:t>]</w:t>
      </w:r>
      <w:r w:rsidRPr="00C84B19">
        <w:rPr>
          <w:rFonts w:ascii="Times New Roman" w:hAnsi="Times New Roman" w:cs="Times New Roman"/>
        </w:rPr>
        <w:t>[</w:t>
      </w:r>
      <w:proofErr w:type="gramEnd"/>
      <w:r w:rsidRPr="00C84B19">
        <w:rPr>
          <w:rFonts w:ascii="Times New Roman" w:hAnsi="Times New Roman" w:cs="Times New Roman"/>
        </w:rPr>
        <w:t>T1][Lecture hrs – 10]</w:t>
      </w:r>
    </w:p>
    <w:p w:rsidR="00B008A3" w:rsidRPr="00C84B19" w:rsidRDefault="00B008A3" w:rsidP="00B008A3">
      <w:pPr>
        <w:spacing w:after="0" w:line="240" w:lineRule="auto"/>
        <w:jc w:val="both"/>
        <w:outlineLvl w:val="0"/>
        <w:rPr>
          <w:rFonts w:ascii="Times New Roman" w:hAnsi="Times New Roman" w:cs="Times New Roman"/>
        </w:rPr>
      </w:pPr>
      <w:proofErr w:type="gramStart"/>
      <w:r w:rsidRPr="00C84B19">
        <w:rPr>
          <w:rFonts w:ascii="Times New Roman" w:hAnsi="Times New Roman" w:cs="Times New Roman"/>
        </w:rPr>
        <w:t xml:space="preserve">P-N Junction diode characteristics and applications under forward &amp; reverse </w:t>
      </w:r>
      <w:proofErr w:type="spellStart"/>
      <w:r w:rsidRPr="00C84B19">
        <w:rPr>
          <w:rFonts w:ascii="Times New Roman" w:hAnsi="Times New Roman" w:cs="Times New Roman"/>
        </w:rPr>
        <w:t>bias.Transition</w:t>
      </w:r>
      <w:proofErr w:type="spellEnd"/>
      <w:r w:rsidRPr="00C84B19">
        <w:rPr>
          <w:rFonts w:ascii="Times New Roman" w:hAnsi="Times New Roman" w:cs="Times New Roman"/>
        </w:rPr>
        <w:t xml:space="preserve"> capacitance and Diffusion capacitance.</w:t>
      </w:r>
      <w:proofErr w:type="gramEnd"/>
      <w:r w:rsidRPr="00C84B19">
        <w:rPr>
          <w:rFonts w:ascii="Times New Roman" w:hAnsi="Times New Roman" w:cs="Times New Roman"/>
        </w:rPr>
        <w:t xml:space="preserve"> Break down of junctions (Avalanche Break Down and Zener Break down). </w:t>
      </w:r>
      <w:proofErr w:type="gramStart"/>
      <w:r w:rsidRPr="00C84B19">
        <w:rPr>
          <w:rFonts w:ascii="Times New Roman" w:hAnsi="Times New Roman" w:cs="Times New Roman"/>
        </w:rPr>
        <w:t>Zener Diode Characteristics.</w:t>
      </w:r>
      <w:proofErr w:type="gramEnd"/>
    </w:p>
    <w:p w:rsidR="00B008A3" w:rsidRPr="00C84B19" w:rsidRDefault="00B008A3" w:rsidP="00B008A3">
      <w:pPr>
        <w:spacing w:line="240" w:lineRule="auto"/>
        <w:jc w:val="both"/>
        <w:rPr>
          <w:rFonts w:ascii="Times New Roman" w:hAnsi="Times New Roman" w:cs="Times New Roman"/>
        </w:rPr>
      </w:pPr>
      <w:r w:rsidRPr="00C84B19">
        <w:rPr>
          <w:rFonts w:ascii="Times New Roman" w:hAnsi="Times New Roman" w:cs="Times New Roman"/>
        </w:rPr>
        <w:t xml:space="preserve">P-N   junction diode as a </w:t>
      </w:r>
      <w:proofErr w:type="gramStart"/>
      <w:r w:rsidRPr="00C84B19">
        <w:rPr>
          <w:rFonts w:ascii="Times New Roman" w:hAnsi="Times New Roman" w:cs="Times New Roman"/>
        </w:rPr>
        <w:t>Rectifier :Half</w:t>
      </w:r>
      <w:proofErr w:type="gramEnd"/>
      <w:r w:rsidRPr="00C84B19">
        <w:rPr>
          <w:rFonts w:ascii="Times New Roman" w:hAnsi="Times New Roman" w:cs="Times New Roman"/>
        </w:rPr>
        <w:t xml:space="preserve"> wave Rectifier, Full wave Rectifier, Bridge Rectifier, Analysis of Rectifier circuits without and with filters (Inductor and Capacitor Filters ).</w:t>
      </w:r>
    </w:p>
    <w:p w:rsidR="00B008A3" w:rsidRPr="00C84B19" w:rsidRDefault="00B008A3" w:rsidP="00B008A3">
      <w:pPr>
        <w:spacing w:line="240" w:lineRule="auto"/>
        <w:jc w:val="both"/>
        <w:rPr>
          <w:rFonts w:ascii="Times New Roman" w:hAnsi="Times New Roman" w:cs="Times New Roman"/>
          <w:b/>
        </w:rPr>
      </w:pPr>
      <w:r w:rsidRPr="00C84B19">
        <w:rPr>
          <w:rFonts w:ascii="Times New Roman" w:hAnsi="Times New Roman" w:cs="Times New Roman"/>
          <w:b/>
        </w:rPr>
        <w:lastRenderedPageBreak/>
        <w:t xml:space="preserve">UNIT- II </w:t>
      </w:r>
    </w:p>
    <w:p w:rsidR="00B008A3" w:rsidRPr="00C84B19" w:rsidRDefault="00B008A3" w:rsidP="00B008A3">
      <w:pPr>
        <w:spacing w:after="0"/>
        <w:jc w:val="both"/>
        <w:rPr>
          <w:rFonts w:ascii="Times New Roman" w:hAnsi="Times New Roman" w:cs="Times New Roman"/>
        </w:rPr>
      </w:pPr>
      <w:r w:rsidRPr="00C84B19">
        <w:rPr>
          <w:rFonts w:ascii="Times New Roman" w:hAnsi="Times New Roman" w:cs="Times New Roman"/>
          <w:b/>
        </w:rPr>
        <w:t>BIPOLAR JUNCTION TRANSISTOR</w:t>
      </w:r>
      <w:proofErr w:type="gramStart"/>
      <w:r w:rsidRPr="00C84B19">
        <w:rPr>
          <w:rFonts w:ascii="Times New Roman" w:hAnsi="Times New Roman" w:cs="Times New Roman"/>
          <w:b/>
        </w:rPr>
        <w:t>:[</w:t>
      </w:r>
      <w:proofErr w:type="gramEnd"/>
      <w:r w:rsidRPr="00C84B19">
        <w:rPr>
          <w:rFonts w:ascii="Times New Roman" w:hAnsi="Times New Roman" w:cs="Times New Roman"/>
          <w:b/>
        </w:rPr>
        <w:t>CO1]</w:t>
      </w:r>
      <w:r w:rsidRPr="00C84B19">
        <w:rPr>
          <w:rFonts w:ascii="Times New Roman" w:hAnsi="Times New Roman" w:cs="Times New Roman"/>
        </w:rPr>
        <w:t>[T1][Lecture hrs – 10]</w:t>
      </w:r>
    </w:p>
    <w:p w:rsidR="00B008A3" w:rsidRPr="00C84B19" w:rsidRDefault="00B008A3" w:rsidP="00B008A3">
      <w:pPr>
        <w:spacing w:after="0"/>
        <w:jc w:val="both"/>
        <w:rPr>
          <w:rFonts w:ascii="Times New Roman" w:hAnsi="Times New Roman" w:cs="Times New Roman"/>
          <w:b/>
        </w:rPr>
      </w:pPr>
      <w:r w:rsidRPr="00C84B19">
        <w:rPr>
          <w:rFonts w:ascii="Times New Roman" w:hAnsi="Times New Roman" w:cs="Times New Roman"/>
        </w:rPr>
        <w:t xml:space="preserve">Fundamentals of BJT&amp; Operation, Minority carrier profiles. </w:t>
      </w:r>
      <w:proofErr w:type="gramStart"/>
      <w:r w:rsidRPr="00C84B19">
        <w:rPr>
          <w:rFonts w:ascii="Times New Roman" w:hAnsi="Times New Roman" w:cs="Times New Roman"/>
        </w:rPr>
        <w:t xml:space="preserve">I/P and O/P Characteristics CB, CE and CC </w:t>
      </w:r>
      <w:proofErr w:type="spellStart"/>
      <w:r w:rsidRPr="00C84B19">
        <w:rPr>
          <w:rFonts w:ascii="Times New Roman" w:hAnsi="Times New Roman" w:cs="Times New Roman"/>
        </w:rPr>
        <w:t>configurations.Transistor</w:t>
      </w:r>
      <w:proofErr w:type="spellEnd"/>
      <w:r w:rsidRPr="00C84B19">
        <w:rPr>
          <w:rFonts w:ascii="Times New Roman" w:hAnsi="Times New Roman" w:cs="Times New Roman"/>
        </w:rPr>
        <w:t xml:space="preserve"> as a switch.</w:t>
      </w:r>
      <w:proofErr w:type="gramEnd"/>
      <w:r w:rsidRPr="00C84B19">
        <w:rPr>
          <w:rFonts w:ascii="Times New Roman" w:hAnsi="Times New Roman" w:cs="Times New Roman"/>
        </w:rPr>
        <w:t xml:space="preserve"> Switching characteristics (Rise time, </w:t>
      </w:r>
      <w:proofErr w:type="gramStart"/>
      <w:r w:rsidRPr="00C84B19">
        <w:rPr>
          <w:rFonts w:ascii="Times New Roman" w:hAnsi="Times New Roman" w:cs="Times New Roman"/>
        </w:rPr>
        <w:t>Fall</w:t>
      </w:r>
      <w:proofErr w:type="gramEnd"/>
      <w:r w:rsidRPr="00C84B19">
        <w:rPr>
          <w:rFonts w:ascii="Times New Roman" w:hAnsi="Times New Roman" w:cs="Times New Roman"/>
        </w:rPr>
        <w:t xml:space="preserve"> time, Delay Time and Storage time), Design of   transistor as switch. Problems on transistor switch. </w:t>
      </w:r>
      <w:proofErr w:type="gramStart"/>
      <w:r w:rsidRPr="00C84B19">
        <w:rPr>
          <w:rFonts w:ascii="Times New Roman" w:hAnsi="Times New Roman" w:cs="Times New Roman"/>
        </w:rPr>
        <w:t>BJT Biasing Methods &amp; Stabilization.</w:t>
      </w:r>
      <w:proofErr w:type="gramEnd"/>
      <w:r w:rsidRPr="00C84B19">
        <w:rPr>
          <w:rFonts w:ascii="Times New Roman" w:hAnsi="Times New Roman" w:cs="Times New Roman"/>
        </w:rPr>
        <w:t xml:space="preserve"> - Fixed Bias,   Collector to Base Bias, Voltage Divider Bias and Problems, Concept of Thermal runway in BJT. </w:t>
      </w:r>
    </w:p>
    <w:p w:rsidR="00B008A3" w:rsidRPr="00C84B19" w:rsidRDefault="00B008A3" w:rsidP="00B008A3">
      <w:pPr>
        <w:spacing w:after="0" w:line="240" w:lineRule="auto"/>
        <w:jc w:val="both"/>
        <w:outlineLvl w:val="0"/>
        <w:rPr>
          <w:rFonts w:ascii="Times New Roman" w:hAnsi="Times New Roman" w:cs="Times New Roman"/>
          <w:b/>
        </w:rPr>
      </w:pPr>
    </w:p>
    <w:p w:rsidR="00B008A3" w:rsidRPr="00C84B19" w:rsidRDefault="00B008A3" w:rsidP="00B008A3">
      <w:pPr>
        <w:rPr>
          <w:rFonts w:ascii="Times New Roman" w:hAnsi="Times New Roman" w:cs="Times New Roman"/>
          <w:b/>
        </w:rPr>
      </w:pPr>
      <w:r w:rsidRPr="00C84B19">
        <w:rPr>
          <w:rFonts w:ascii="Times New Roman" w:hAnsi="Times New Roman" w:cs="Times New Roman"/>
          <w:b/>
        </w:rPr>
        <w:t>UNIT-III</w:t>
      </w:r>
    </w:p>
    <w:p w:rsidR="00B008A3" w:rsidRPr="00C84B19" w:rsidRDefault="00B008A3" w:rsidP="00B008A3">
      <w:pPr>
        <w:spacing w:after="0" w:line="240" w:lineRule="auto"/>
        <w:jc w:val="both"/>
        <w:outlineLvl w:val="0"/>
        <w:rPr>
          <w:rFonts w:ascii="Times New Roman" w:hAnsi="Times New Roman" w:cs="Times New Roman"/>
          <w:b/>
        </w:rPr>
      </w:pPr>
      <w:r w:rsidRPr="00C84B19">
        <w:rPr>
          <w:rFonts w:ascii="Times New Roman" w:hAnsi="Times New Roman" w:cs="Times New Roman"/>
          <w:b/>
        </w:rPr>
        <w:t>Small signal &amp; High frequency analysis of BJT</w:t>
      </w:r>
      <w:proofErr w:type="gramStart"/>
      <w:r w:rsidRPr="00C84B19">
        <w:rPr>
          <w:rFonts w:ascii="Times New Roman" w:hAnsi="Times New Roman" w:cs="Times New Roman"/>
          <w:b/>
        </w:rPr>
        <w:t>:[</w:t>
      </w:r>
      <w:proofErr w:type="gramEnd"/>
      <w:r w:rsidRPr="00C84B19">
        <w:rPr>
          <w:rFonts w:ascii="Times New Roman" w:hAnsi="Times New Roman" w:cs="Times New Roman"/>
          <w:b/>
        </w:rPr>
        <w:t>CO2]</w:t>
      </w:r>
      <w:r w:rsidRPr="00C84B19">
        <w:rPr>
          <w:rFonts w:ascii="Times New Roman" w:hAnsi="Times New Roman" w:cs="Times New Roman"/>
        </w:rPr>
        <w:t>[T1][Lecture hrs – 8]</w:t>
      </w:r>
    </w:p>
    <w:p w:rsidR="00B008A3" w:rsidRPr="00C84B19" w:rsidRDefault="00B008A3" w:rsidP="00B008A3">
      <w:pPr>
        <w:spacing w:after="0" w:line="240" w:lineRule="auto"/>
        <w:jc w:val="both"/>
        <w:rPr>
          <w:rFonts w:ascii="Times New Roman" w:hAnsi="Times New Roman" w:cs="Times New Roman"/>
          <w:bCs/>
        </w:rPr>
      </w:pPr>
      <w:proofErr w:type="gramStart"/>
      <w:r w:rsidRPr="00C84B19">
        <w:rPr>
          <w:rFonts w:ascii="Times New Roman" w:hAnsi="Times New Roman" w:cs="Times New Roman"/>
        </w:rPr>
        <w:t>Small signal Low frequency Model of BJT, h-parameter representation – Exact analysis of .CE Amplifier-.Approximate analysis of CE, CB and CC Amplifiers.</w:t>
      </w:r>
      <w:proofErr w:type="gramEnd"/>
      <w:r w:rsidRPr="00C84B19">
        <w:rPr>
          <w:rFonts w:ascii="Times New Roman" w:hAnsi="Times New Roman" w:cs="Times New Roman"/>
        </w:rPr>
        <w:t xml:space="preserve"> Concept of Multistage amplifier - N-stage cascaded amplifier, equivalent circuits, Frequency response of single &amp; two stage RC coupled Amplifier,</w:t>
      </w:r>
      <w:r w:rsidRPr="00C84B19">
        <w:rPr>
          <w:rFonts w:ascii="Times New Roman" w:hAnsi="Times New Roman" w:cs="Times New Roman"/>
          <w:bCs/>
        </w:rPr>
        <w:t xml:space="preserve"> Analysis at Low and High frequencies.</w:t>
      </w:r>
    </w:p>
    <w:p w:rsidR="00B008A3" w:rsidRPr="00C84B19" w:rsidRDefault="00B008A3" w:rsidP="00B008A3">
      <w:pPr>
        <w:spacing w:after="0" w:line="240" w:lineRule="auto"/>
        <w:jc w:val="both"/>
        <w:rPr>
          <w:rFonts w:ascii="Times New Roman" w:hAnsi="Times New Roman" w:cs="Times New Roman"/>
          <w:bCs/>
        </w:rPr>
      </w:pPr>
      <w:r w:rsidRPr="00C84B19">
        <w:rPr>
          <w:rFonts w:ascii="Times New Roman" w:hAnsi="Times New Roman" w:cs="Times New Roman"/>
        </w:rPr>
        <w:t xml:space="preserve">Hybrid π model – relationship between high frequency  parameters and h- parameters, β cut off Frequency (common Emitter short circuit Current gain),  Millers Theorem. </w:t>
      </w:r>
    </w:p>
    <w:p w:rsidR="00B008A3" w:rsidRPr="00C84B19" w:rsidRDefault="00B008A3" w:rsidP="00B008A3">
      <w:pPr>
        <w:spacing w:after="0" w:line="240" w:lineRule="auto"/>
        <w:jc w:val="both"/>
        <w:outlineLvl w:val="0"/>
        <w:rPr>
          <w:rFonts w:ascii="Times New Roman" w:hAnsi="Times New Roman" w:cs="Times New Roman"/>
          <w:b/>
        </w:rPr>
      </w:pPr>
    </w:p>
    <w:p w:rsidR="00B008A3" w:rsidRPr="00C84B19" w:rsidRDefault="00B008A3" w:rsidP="00B008A3">
      <w:pPr>
        <w:spacing w:line="240" w:lineRule="auto"/>
        <w:jc w:val="both"/>
        <w:outlineLvl w:val="0"/>
        <w:rPr>
          <w:rFonts w:ascii="Times New Roman" w:hAnsi="Times New Roman" w:cs="Times New Roman"/>
          <w:b/>
        </w:rPr>
      </w:pPr>
      <w:r w:rsidRPr="00C84B19">
        <w:rPr>
          <w:rFonts w:ascii="Times New Roman" w:hAnsi="Times New Roman" w:cs="Times New Roman"/>
          <w:b/>
        </w:rPr>
        <w:t>UNIT-IV</w:t>
      </w:r>
    </w:p>
    <w:p w:rsidR="00B008A3" w:rsidRPr="00C84B19" w:rsidRDefault="00B008A3" w:rsidP="00B008A3">
      <w:pPr>
        <w:spacing w:after="0" w:line="240" w:lineRule="auto"/>
        <w:jc w:val="both"/>
        <w:outlineLvl w:val="0"/>
        <w:rPr>
          <w:rFonts w:ascii="Times New Roman" w:hAnsi="Times New Roman" w:cs="Times New Roman"/>
        </w:rPr>
      </w:pPr>
      <w:r w:rsidRPr="00C84B19">
        <w:rPr>
          <w:rFonts w:ascii="Times New Roman" w:hAnsi="Times New Roman" w:cs="Times New Roman"/>
          <w:b/>
        </w:rPr>
        <w:t>FIELD EFFECT TRANSISTOR</w:t>
      </w:r>
      <w:proofErr w:type="gramStart"/>
      <w:r w:rsidRPr="00C84B19">
        <w:rPr>
          <w:rFonts w:ascii="Times New Roman" w:hAnsi="Times New Roman" w:cs="Times New Roman"/>
          <w:b/>
        </w:rPr>
        <w:t>:[</w:t>
      </w:r>
      <w:proofErr w:type="gramEnd"/>
      <w:r w:rsidRPr="00C84B19">
        <w:rPr>
          <w:rFonts w:ascii="Times New Roman" w:hAnsi="Times New Roman" w:cs="Times New Roman"/>
          <w:b/>
        </w:rPr>
        <w:t>CO1][CO2]</w:t>
      </w:r>
      <w:r w:rsidRPr="00C84B19">
        <w:rPr>
          <w:rFonts w:ascii="Times New Roman" w:hAnsi="Times New Roman" w:cs="Times New Roman"/>
        </w:rPr>
        <w:t>[T1] [Lecture hrs – 9]</w:t>
      </w:r>
    </w:p>
    <w:p w:rsidR="00B008A3" w:rsidRPr="00C84B19" w:rsidRDefault="00B008A3" w:rsidP="00B008A3">
      <w:pPr>
        <w:spacing w:after="0" w:line="240" w:lineRule="auto"/>
        <w:jc w:val="both"/>
        <w:rPr>
          <w:rFonts w:ascii="Times New Roman" w:hAnsi="Times New Roman" w:cs="Times New Roman"/>
        </w:rPr>
      </w:pPr>
      <w:r w:rsidRPr="00C84B19">
        <w:rPr>
          <w:rFonts w:ascii="Times New Roman" w:hAnsi="Times New Roman" w:cs="Times New Roman"/>
        </w:rPr>
        <w:t xml:space="preserve">Construction &amp; Working   of JFET, JFET characteristics,  FET Parameters, Construction &amp; Working of MOSFET, MOSFET characteristics,(Enhancement and depletion mode); Comparison of JFET &amp; MOSFET </w:t>
      </w:r>
    </w:p>
    <w:p w:rsidR="00B008A3" w:rsidRPr="00C84B19" w:rsidRDefault="00B008A3" w:rsidP="00B008A3">
      <w:pPr>
        <w:spacing w:after="0" w:line="240" w:lineRule="auto"/>
        <w:jc w:val="both"/>
        <w:rPr>
          <w:rFonts w:ascii="Times New Roman" w:hAnsi="Times New Roman" w:cs="Times New Roman"/>
        </w:rPr>
      </w:pPr>
      <w:proofErr w:type="gramStart"/>
      <w:r w:rsidRPr="00C84B19">
        <w:rPr>
          <w:rFonts w:ascii="Times New Roman" w:hAnsi="Times New Roman" w:cs="Times New Roman"/>
        </w:rPr>
        <w:t>Biasing  of</w:t>
      </w:r>
      <w:proofErr w:type="gramEnd"/>
      <w:r w:rsidRPr="00C84B19">
        <w:rPr>
          <w:rFonts w:ascii="Times New Roman" w:hAnsi="Times New Roman" w:cs="Times New Roman"/>
        </w:rPr>
        <w:t xml:space="preserve"> JFET - Self bias and fixed bias. Small signal Analysis of common source, common drain and common gate amplifier configurations </w:t>
      </w:r>
    </w:p>
    <w:p w:rsidR="00B008A3" w:rsidRPr="00C84B19" w:rsidRDefault="00B008A3" w:rsidP="00B008A3">
      <w:pPr>
        <w:spacing w:line="240" w:lineRule="auto"/>
        <w:jc w:val="both"/>
        <w:outlineLvl w:val="0"/>
        <w:rPr>
          <w:rFonts w:ascii="Times New Roman" w:hAnsi="Times New Roman" w:cs="Times New Roman"/>
          <w:b/>
        </w:rPr>
      </w:pPr>
    </w:p>
    <w:p w:rsidR="00B008A3" w:rsidRPr="00C84B19" w:rsidRDefault="00B008A3" w:rsidP="00B008A3">
      <w:pPr>
        <w:spacing w:line="240" w:lineRule="auto"/>
        <w:jc w:val="both"/>
        <w:outlineLvl w:val="0"/>
        <w:rPr>
          <w:rFonts w:ascii="Times New Roman" w:hAnsi="Times New Roman" w:cs="Times New Roman"/>
        </w:rPr>
      </w:pPr>
      <w:r w:rsidRPr="00C84B19">
        <w:rPr>
          <w:rFonts w:ascii="Times New Roman" w:hAnsi="Times New Roman" w:cs="Times New Roman"/>
          <w:b/>
        </w:rPr>
        <w:t>UNIT- V [CO3]</w:t>
      </w:r>
      <w:r w:rsidRPr="00C84B19">
        <w:rPr>
          <w:rFonts w:ascii="Times New Roman" w:hAnsi="Times New Roman" w:cs="Times New Roman"/>
        </w:rPr>
        <w:t xml:space="preserve"> [T1</w:t>
      </w:r>
      <w:proofErr w:type="gramStart"/>
      <w:r w:rsidRPr="00C84B19">
        <w:rPr>
          <w:rFonts w:ascii="Times New Roman" w:hAnsi="Times New Roman" w:cs="Times New Roman"/>
        </w:rPr>
        <w:t>][</w:t>
      </w:r>
      <w:proofErr w:type="gramEnd"/>
      <w:r w:rsidRPr="00C84B19">
        <w:rPr>
          <w:rFonts w:ascii="Times New Roman" w:hAnsi="Times New Roman" w:cs="Times New Roman"/>
        </w:rPr>
        <w:t>Lecture hrs – 8]</w:t>
      </w:r>
    </w:p>
    <w:p w:rsidR="00B008A3" w:rsidRPr="00C84B19" w:rsidRDefault="00B008A3" w:rsidP="00B008A3">
      <w:pPr>
        <w:spacing w:after="0" w:line="240" w:lineRule="auto"/>
        <w:jc w:val="both"/>
        <w:outlineLvl w:val="0"/>
        <w:rPr>
          <w:rFonts w:ascii="Times New Roman" w:hAnsi="Times New Roman" w:cs="Times New Roman"/>
          <w:b/>
          <w:bCs/>
          <w:caps/>
          <w:kern w:val="24"/>
        </w:rPr>
      </w:pPr>
      <w:r w:rsidRPr="00C84B19">
        <w:rPr>
          <w:rFonts w:ascii="Times New Roman" w:hAnsi="Times New Roman" w:cs="Times New Roman"/>
          <w:b/>
          <w:bCs/>
          <w:caps/>
          <w:kern w:val="24"/>
        </w:rPr>
        <w:t>FEED BACK AMPLIFIERS</w:t>
      </w:r>
    </w:p>
    <w:p w:rsidR="00B008A3" w:rsidRPr="00C84B19" w:rsidRDefault="00B008A3" w:rsidP="00B008A3">
      <w:pPr>
        <w:spacing w:after="0" w:line="240" w:lineRule="auto"/>
        <w:jc w:val="both"/>
        <w:rPr>
          <w:rFonts w:ascii="Times New Roman" w:hAnsi="Times New Roman" w:cs="Times New Roman"/>
          <w:b/>
          <w:bCs/>
          <w:caps/>
          <w:kern w:val="24"/>
        </w:rPr>
      </w:pPr>
      <w:r w:rsidRPr="00C84B19">
        <w:rPr>
          <w:rFonts w:ascii="Times New Roman" w:hAnsi="Times New Roman" w:cs="Times New Roman"/>
          <w:kern w:val="24"/>
        </w:rPr>
        <w:t>Fundamentals-classification- Characteristics of feedback Amplifier effect of feedback in voltage series, voltage shunt, current series and current shunt amplifiers. Problems</w:t>
      </w:r>
    </w:p>
    <w:p w:rsidR="00B008A3" w:rsidRPr="00C84B19" w:rsidRDefault="00B008A3" w:rsidP="00B008A3">
      <w:pPr>
        <w:spacing w:line="240" w:lineRule="auto"/>
        <w:jc w:val="both"/>
        <w:outlineLvl w:val="0"/>
        <w:rPr>
          <w:rFonts w:ascii="Times New Roman" w:hAnsi="Times New Roman" w:cs="Times New Roman"/>
          <w:b/>
          <w:bCs/>
          <w:caps/>
          <w:kern w:val="24"/>
        </w:rPr>
      </w:pPr>
    </w:p>
    <w:p w:rsidR="00B008A3" w:rsidRPr="00C84B19" w:rsidRDefault="00B008A3" w:rsidP="00B008A3">
      <w:pPr>
        <w:spacing w:after="0" w:line="240" w:lineRule="auto"/>
        <w:jc w:val="both"/>
        <w:outlineLvl w:val="0"/>
        <w:rPr>
          <w:rFonts w:ascii="Times New Roman" w:hAnsi="Times New Roman" w:cs="Times New Roman"/>
          <w:bCs/>
          <w:kern w:val="24"/>
        </w:rPr>
      </w:pPr>
      <w:r w:rsidRPr="00C84B19">
        <w:rPr>
          <w:rFonts w:ascii="Times New Roman" w:hAnsi="Times New Roman" w:cs="Times New Roman"/>
          <w:b/>
          <w:bCs/>
          <w:caps/>
          <w:kern w:val="24"/>
        </w:rPr>
        <w:t>OSCILLATORS</w:t>
      </w:r>
    </w:p>
    <w:p w:rsidR="00B008A3" w:rsidRPr="00C84B19" w:rsidRDefault="00B008A3" w:rsidP="00B008A3">
      <w:pPr>
        <w:spacing w:after="0" w:line="240" w:lineRule="auto"/>
        <w:jc w:val="both"/>
        <w:rPr>
          <w:rFonts w:ascii="Times New Roman" w:hAnsi="Times New Roman" w:cs="Times New Roman"/>
          <w:bCs/>
          <w:kern w:val="24"/>
        </w:rPr>
      </w:pPr>
      <w:proofErr w:type="gramStart"/>
      <w:r w:rsidRPr="00C84B19">
        <w:rPr>
          <w:rFonts w:ascii="Times New Roman" w:hAnsi="Times New Roman" w:cs="Times New Roman"/>
          <w:bCs/>
          <w:kern w:val="24"/>
        </w:rPr>
        <w:t>Classification  of</w:t>
      </w:r>
      <w:proofErr w:type="gramEnd"/>
      <w:r w:rsidRPr="00C84B19">
        <w:rPr>
          <w:rFonts w:ascii="Times New Roman" w:hAnsi="Times New Roman" w:cs="Times New Roman"/>
          <w:bCs/>
          <w:kern w:val="24"/>
        </w:rPr>
        <w:t xml:space="preserve">   Oscillators. </w:t>
      </w:r>
      <w:proofErr w:type="gramStart"/>
      <w:r w:rsidRPr="00C84B19">
        <w:rPr>
          <w:rFonts w:ascii="Times New Roman" w:hAnsi="Times New Roman" w:cs="Times New Roman"/>
          <w:bCs/>
          <w:kern w:val="24"/>
        </w:rPr>
        <w:t>Condition  for</w:t>
      </w:r>
      <w:proofErr w:type="gramEnd"/>
      <w:r w:rsidRPr="00C84B19">
        <w:rPr>
          <w:rFonts w:ascii="Times New Roman" w:hAnsi="Times New Roman" w:cs="Times New Roman"/>
          <w:bCs/>
          <w:kern w:val="24"/>
        </w:rPr>
        <w:t xml:space="preserve"> Oscillations.   RC Phase </w:t>
      </w:r>
      <w:proofErr w:type="gramStart"/>
      <w:r w:rsidRPr="00C84B19">
        <w:rPr>
          <w:rFonts w:ascii="Times New Roman" w:hAnsi="Times New Roman" w:cs="Times New Roman"/>
          <w:bCs/>
          <w:kern w:val="24"/>
        </w:rPr>
        <w:t>shift  Oscillator</w:t>
      </w:r>
      <w:proofErr w:type="gramEnd"/>
      <w:r w:rsidRPr="00C84B19">
        <w:rPr>
          <w:rFonts w:ascii="Times New Roman" w:hAnsi="Times New Roman" w:cs="Times New Roman"/>
          <w:bCs/>
          <w:kern w:val="24"/>
        </w:rPr>
        <w:t xml:space="preserve"> , </w:t>
      </w:r>
      <w:proofErr w:type="spellStart"/>
      <w:r w:rsidRPr="00C84B19">
        <w:rPr>
          <w:rFonts w:ascii="Times New Roman" w:hAnsi="Times New Roman" w:cs="Times New Roman"/>
          <w:bCs/>
          <w:kern w:val="24"/>
        </w:rPr>
        <w:t>Wein</w:t>
      </w:r>
      <w:proofErr w:type="spellEnd"/>
      <w:r w:rsidRPr="00C84B19">
        <w:rPr>
          <w:rFonts w:ascii="Times New Roman" w:hAnsi="Times New Roman" w:cs="Times New Roman"/>
          <w:bCs/>
          <w:kern w:val="24"/>
        </w:rPr>
        <w:t xml:space="preserve"> bridge oscillator- Hartley oscillator, </w:t>
      </w:r>
      <w:proofErr w:type="spellStart"/>
      <w:r w:rsidRPr="00C84B19">
        <w:rPr>
          <w:rFonts w:ascii="Times New Roman" w:hAnsi="Times New Roman" w:cs="Times New Roman"/>
          <w:bCs/>
          <w:kern w:val="24"/>
        </w:rPr>
        <w:t>Colpitts</w:t>
      </w:r>
      <w:proofErr w:type="spellEnd"/>
      <w:r w:rsidRPr="00C84B19">
        <w:rPr>
          <w:rFonts w:ascii="Times New Roman" w:hAnsi="Times New Roman" w:cs="Times New Roman"/>
          <w:bCs/>
          <w:kern w:val="24"/>
        </w:rPr>
        <w:t xml:space="preserve"> oscillator, Quartz crystal Oscillator,  </w:t>
      </w:r>
    </w:p>
    <w:p w:rsidR="00B008A3" w:rsidRPr="00C84B19" w:rsidRDefault="00B008A3" w:rsidP="00B008A3">
      <w:pPr>
        <w:keepLines/>
        <w:widowControl w:val="0"/>
        <w:spacing w:line="240" w:lineRule="auto"/>
        <w:jc w:val="both"/>
        <w:outlineLvl w:val="0"/>
        <w:rPr>
          <w:rFonts w:ascii="Times New Roman" w:hAnsi="Times New Roman" w:cs="Times New Roman"/>
          <w:b/>
        </w:rPr>
      </w:pPr>
      <w:r w:rsidRPr="00C84B19">
        <w:rPr>
          <w:rFonts w:ascii="Times New Roman" w:hAnsi="Times New Roman" w:cs="Times New Roman"/>
          <w:b/>
        </w:rPr>
        <w:t>UNIT-VI</w:t>
      </w:r>
    </w:p>
    <w:p w:rsidR="00B008A3" w:rsidRPr="00C84B19" w:rsidRDefault="00B008A3" w:rsidP="00B008A3">
      <w:pPr>
        <w:spacing w:line="240" w:lineRule="auto"/>
        <w:jc w:val="both"/>
        <w:outlineLvl w:val="0"/>
        <w:rPr>
          <w:rFonts w:ascii="Times New Roman" w:hAnsi="Times New Roman" w:cs="Times New Roman"/>
        </w:rPr>
      </w:pPr>
      <w:r w:rsidRPr="00C84B19">
        <w:rPr>
          <w:rFonts w:ascii="Times New Roman" w:hAnsi="Times New Roman" w:cs="Times New Roman"/>
          <w:b/>
        </w:rPr>
        <w:t>VOLTAGE REGULATORS</w:t>
      </w:r>
      <w:proofErr w:type="gramStart"/>
      <w:r w:rsidRPr="00C84B19">
        <w:rPr>
          <w:rFonts w:ascii="Times New Roman" w:hAnsi="Times New Roman" w:cs="Times New Roman"/>
          <w:b/>
        </w:rPr>
        <w:t>:[</w:t>
      </w:r>
      <w:proofErr w:type="gramEnd"/>
      <w:r w:rsidRPr="00C84B19">
        <w:rPr>
          <w:rFonts w:ascii="Times New Roman" w:hAnsi="Times New Roman" w:cs="Times New Roman"/>
          <w:b/>
        </w:rPr>
        <w:t>CO4]</w:t>
      </w:r>
      <w:r w:rsidRPr="00C84B19">
        <w:rPr>
          <w:rFonts w:ascii="Times New Roman" w:hAnsi="Times New Roman" w:cs="Times New Roman"/>
        </w:rPr>
        <w:t>[T1][T2][Lecture hrs – 9]</w:t>
      </w:r>
    </w:p>
    <w:p w:rsidR="00B008A3" w:rsidRPr="00C84B19" w:rsidRDefault="00B008A3" w:rsidP="00B008A3">
      <w:pPr>
        <w:keepLines/>
        <w:widowControl w:val="0"/>
        <w:spacing w:line="240" w:lineRule="auto"/>
        <w:jc w:val="both"/>
        <w:rPr>
          <w:rFonts w:ascii="Times New Roman" w:hAnsi="Times New Roman" w:cs="Times New Roman"/>
        </w:rPr>
      </w:pPr>
      <w:r w:rsidRPr="00C84B19">
        <w:rPr>
          <w:rFonts w:ascii="Times New Roman" w:hAnsi="Times New Roman" w:cs="Times New Roman"/>
        </w:rPr>
        <w:t xml:space="preserve">Classification of Voltage Regulators - Basic regulator circuit: Zener, Transistor Based: Shunt and Series Voltage regulators. Protection Circuits: Current limiting, Short circuit protection. </w:t>
      </w:r>
      <w:proofErr w:type="gramStart"/>
      <w:r w:rsidRPr="00C84B19">
        <w:rPr>
          <w:rFonts w:ascii="Times New Roman" w:hAnsi="Times New Roman" w:cs="Times New Roman"/>
        </w:rPr>
        <w:t>Specifications of Voltage regulator, Voltage multipliers.</w:t>
      </w:r>
      <w:proofErr w:type="gramEnd"/>
      <w:r w:rsidRPr="00C84B19">
        <w:rPr>
          <w:rFonts w:ascii="Times New Roman" w:hAnsi="Times New Roman" w:cs="Times New Roman"/>
        </w:rPr>
        <w:t xml:space="preserve"> Switching Regulators – (boost up, step down (buck</w:t>
      </w:r>
      <w:proofErr w:type="gramStart"/>
      <w:r w:rsidRPr="00C84B19">
        <w:rPr>
          <w:rFonts w:ascii="Times New Roman" w:hAnsi="Times New Roman" w:cs="Times New Roman"/>
        </w:rPr>
        <w:t>)  &amp;</w:t>
      </w:r>
      <w:proofErr w:type="gramEnd"/>
      <w:r w:rsidRPr="00C84B19">
        <w:rPr>
          <w:rFonts w:ascii="Times New Roman" w:hAnsi="Times New Roman" w:cs="Times New Roman"/>
        </w:rPr>
        <w:t>Flyback)</w:t>
      </w:r>
    </w:p>
    <w:p w:rsidR="00B008A3" w:rsidRPr="00C84B19" w:rsidRDefault="00B008A3" w:rsidP="00B008A3">
      <w:pPr>
        <w:rPr>
          <w:rStyle w:val="Emphasis"/>
          <w:rFonts w:ascii="Times New Roman" w:eastAsia="Batang" w:hAnsi="Times New Roman"/>
          <w:b w:val="0"/>
          <w:bCs w:val="0"/>
          <w:color w:val="555555"/>
          <w:bdr w:val="none" w:sz="0" w:space="0" w:color="auto" w:frame="1"/>
          <w:lang w:eastAsia="ko-KR"/>
        </w:rPr>
      </w:pPr>
    </w:p>
    <w:p w:rsidR="00B008A3" w:rsidRDefault="00B008A3" w:rsidP="00B008A3">
      <w:pPr>
        <w:rPr>
          <w:rStyle w:val="Emphasis"/>
          <w:rFonts w:ascii="Times New Roman" w:eastAsia="Batang" w:hAnsi="Times New Roman"/>
          <w:b w:val="0"/>
          <w:bCs w:val="0"/>
          <w:i/>
          <w:color w:val="555555"/>
          <w:bdr w:val="none" w:sz="0" w:space="0" w:color="auto" w:frame="1"/>
          <w:lang w:eastAsia="ko-KR"/>
        </w:rPr>
      </w:pPr>
      <w:r>
        <w:rPr>
          <w:rStyle w:val="Emphasis"/>
          <w:b w:val="0"/>
          <w:bCs w:val="0"/>
          <w:i/>
          <w:color w:val="555555"/>
          <w:bdr w:val="none" w:sz="0" w:space="0" w:color="auto" w:frame="1"/>
        </w:rPr>
        <w:br w:type="page"/>
      </w:r>
    </w:p>
    <w:p w:rsidR="00B008A3" w:rsidRPr="00C84B19" w:rsidRDefault="00B008A3" w:rsidP="00B008A3">
      <w:pPr>
        <w:pStyle w:val="NormalWeb"/>
        <w:spacing w:before="0" w:beforeAutospacing="0" w:after="0" w:afterAutospacing="0" w:line="276" w:lineRule="auto"/>
        <w:jc w:val="both"/>
        <w:rPr>
          <w:rStyle w:val="Emphasis"/>
          <w:b w:val="0"/>
          <w:bCs w:val="0"/>
          <w:i/>
          <w:sz w:val="22"/>
          <w:szCs w:val="22"/>
          <w:bdr w:val="none" w:sz="0" w:space="0" w:color="auto" w:frame="1"/>
        </w:rPr>
      </w:pPr>
      <w:r w:rsidRPr="00C84B19">
        <w:rPr>
          <w:rStyle w:val="Emphasis"/>
          <w:b w:val="0"/>
          <w:bCs w:val="0"/>
          <w:i/>
          <w:color w:val="555555"/>
          <w:sz w:val="22"/>
          <w:szCs w:val="22"/>
          <w:bdr w:val="none" w:sz="0" w:space="0" w:color="auto" w:frame="1"/>
        </w:rPr>
        <w:lastRenderedPageBreak/>
        <w:t> </w:t>
      </w:r>
      <w:r w:rsidRPr="00C84B19">
        <w:rPr>
          <w:rStyle w:val="Emphasis"/>
          <w:b w:val="0"/>
          <w:bCs w:val="0"/>
          <w:i/>
          <w:sz w:val="22"/>
          <w:szCs w:val="22"/>
          <w:bdr w:val="none" w:sz="0" w:space="0" w:color="auto" w:frame="1"/>
        </w:rPr>
        <w:t>Text Books</w:t>
      </w:r>
    </w:p>
    <w:p w:rsidR="00B008A3" w:rsidRPr="00C84B19" w:rsidRDefault="00B008A3" w:rsidP="00B008A3">
      <w:pPr>
        <w:pStyle w:val="Default"/>
        <w:widowControl/>
        <w:ind w:left="1530" w:hanging="810"/>
        <w:jc w:val="both"/>
        <w:rPr>
          <w:rFonts w:ascii="Times New Roman" w:eastAsia="Times New Roman" w:hAnsi="Times New Roman" w:cs="Times New Roman"/>
          <w:color w:val="auto"/>
          <w:sz w:val="22"/>
          <w:szCs w:val="22"/>
        </w:rPr>
      </w:pPr>
      <w:r w:rsidRPr="00C84B19">
        <w:rPr>
          <w:rFonts w:ascii="Times New Roman" w:eastAsia="Times New Roman" w:hAnsi="Times New Roman" w:cs="Times New Roman"/>
          <w:color w:val="auto"/>
          <w:sz w:val="22"/>
          <w:szCs w:val="22"/>
        </w:rPr>
        <w:t xml:space="preserve">[T1]Electronic Devices and </w:t>
      </w:r>
      <w:proofErr w:type="spellStart"/>
      <w:r w:rsidRPr="00C84B19">
        <w:rPr>
          <w:rFonts w:ascii="Times New Roman" w:eastAsia="Times New Roman" w:hAnsi="Times New Roman" w:cs="Times New Roman"/>
          <w:color w:val="auto"/>
          <w:sz w:val="22"/>
          <w:szCs w:val="22"/>
        </w:rPr>
        <w:t>Crcuits-J.Millman</w:t>
      </w:r>
      <w:proofErr w:type="spellEnd"/>
      <w:r w:rsidRPr="00C84B19">
        <w:rPr>
          <w:rFonts w:ascii="Times New Roman" w:eastAsia="Times New Roman" w:hAnsi="Times New Roman" w:cs="Times New Roman"/>
          <w:color w:val="auto"/>
          <w:sz w:val="22"/>
          <w:szCs w:val="22"/>
        </w:rPr>
        <w:t xml:space="preserve">, </w:t>
      </w:r>
      <w:proofErr w:type="spellStart"/>
      <w:r w:rsidRPr="00C84B19">
        <w:rPr>
          <w:rFonts w:ascii="Times New Roman" w:eastAsia="Times New Roman" w:hAnsi="Times New Roman" w:cs="Times New Roman"/>
          <w:color w:val="auto"/>
          <w:sz w:val="22"/>
          <w:szCs w:val="22"/>
        </w:rPr>
        <w:t>C.C.Halkias</w:t>
      </w:r>
      <w:proofErr w:type="spellEnd"/>
      <w:r w:rsidRPr="00C84B19">
        <w:rPr>
          <w:rFonts w:ascii="Times New Roman" w:eastAsia="Times New Roman" w:hAnsi="Times New Roman" w:cs="Times New Roman"/>
          <w:color w:val="auto"/>
          <w:sz w:val="22"/>
          <w:szCs w:val="22"/>
        </w:rPr>
        <w:t xml:space="preserve"> and </w:t>
      </w:r>
      <w:proofErr w:type="spellStart"/>
      <w:r w:rsidRPr="00C84B19">
        <w:rPr>
          <w:rFonts w:ascii="Times New Roman" w:eastAsia="Times New Roman" w:hAnsi="Times New Roman" w:cs="Times New Roman"/>
          <w:color w:val="auto"/>
          <w:sz w:val="22"/>
          <w:szCs w:val="22"/>
        </w:rPr>
        <w:t>satyabrathajit</w:t>
      </w:r>
      <w:proofErr w:type="spellEnd"/>
      <w:r w:rsidRPr="00C84B19">
        <w:rPr>
          <w:rFonts w:ascii="Times New Roman" w:eastAsia="Times New Roman" w:hAnsi="Times New Roman" w:cs="Times New Roman"/>
          <w:color w:val="auto"/>
          <w:sz w:val="22"/>
          <w:szCs w:val="22"/>
        </w:rPr>
        <w:t xml:space="preserve"> Tata McGraw Hill</w:t>
      </w:r>
      <w:proofErr w:type="gramStart"/>
      <w:r w:rsidRPr="00C84B19">
        <w:rPr>
          <w:rFonts w:ascii="Times New Roman" w:eastAsia="Times New Roman" w:hAnsi="Times New Roman" w:cs="Times New Roman"/>
          <w:color w:val="auto"/>
          <w:sz w:val="22"/>
          <w:szCs w:val="22"/>
        </w:rPr>
        <w:t>,2</w:t>
      </w:r>
      <w:proofErr w:type="gramEnd"/>
      <w:r w:rsidRPr="00C84B19">
        <w:rPr>
          <w:rFonts w:ascii="Times New Roman" w:eastAsia="Times New Roman" w:hAnsi="Times New Roman" w:cs="Times New Roman"/>
          <w:color w:val="auto"/>
          <w:sz w:val="22"/>
          <w:szCs w:val="22"/>
        </w:rPr>
        <w:t xml:space="preserve"> Ed. 2007</w:t>
      </w:r>
    </w:p>
    <w:p w:rsidR="00B008A3" w:rsidRPr="00C84B19" w:rsidRDefault="00B008A3" w:rsidP="00B008A3">
      <w:pPr>
        <w:pStyle w:val="Default"/>
        <w:widowControl/>
        <w:ind w:left="1530" w:hanging="810"/>
        <w:jc w:val="both"/>
        <w:rPr>
          <w:rFonts w:ascii="Times New Roman" w:eastAsia="Times New Roman" w:hAnsi="Times New Roman" w:cs="Times New Roman"/>
          <w:color w:val="auto"/>
          <w:sz w:val="22"/>
          <w:szCs w:val="22"/>
        </w:rPr>
      </w:pPr>
      <w:r w:rsidRPr="00C84B19">
        <w:rPr>
          <w:rFonts w:ascii="Times New Roman" w:eastAsia="Times New Roman" w:hAnsi="Times New Roman" w:cs="Times New Roman"/>
          <w:color w:val="auto"/>
          <w:sz w:val="22"/>
          <w:szCs w:val="22"/>
        </w:rPr>
        <w:t>[T2]</w:t>
      </w:r>
      <w:proofErr w:type="gramStart"/>
      <w:r w:rsidRPr="00C84B19">
        <w:rPr>
          <w:rFonts w:ascii="Times New Roman" w:eastAsia="Times New Roman" w:hAnsi="Times New Roman" w:cs="Times New Roman"/>
          <w:color w:val="auto"/>
          <w:sz w:val="22"/>
          <w:szCs w:val="22"/>
        </w:rPr>
        <w:t>Electronic Devices AND Circuits-</w:t>
      </w:r>
      <w:proofErr w:type="spellStart"/>
      <w:r w:rsidRPr="00C84B19">
        <w:rPr>
          <w:rFonts w:ascii="Times New Roman" w:eastAsia="Times New Roman" w:hAnsi="Times New Roman" w:cs="Times New Roman"/>
          <w:color w:val="auto"/>
          <w:sz w:val="22"/>
          <w:szCs w:val="22"/>
        </w:rPr>
        <w:t>R.L.Boylestad&amp;LouisNashelsky</w:t>
      </w:r>
      <w:proofErr w:type="spellEnd"/>
      <w:r w:rsidRPr="00C84B19">
        <w:rPr>
          <w:rFonts w:ascii="Times New Roman" w:eastAsia="Times New Roman" w:hAnsi="Times New Roman" w:cs="Times New Roman"/>
          <w:color w:val="auto"/>
          <w:sz w:val="22"/>
          <w:szCs w:val="22"/>
        </w:rPr>
        <w:t>, Pearson/Prentice Hall, 9th edition, 2006.</w:t>
      </w:r>
      <w:proofErr w:type="gramEnd"/>
    </w:p>
    <w:p w:rsidR="00B008A3" w:rsidRPr="00C84B19" w:rsidRDefault="00B008A3" w:rsidP="00B008A3">
      <w:pPr>
        <w:pStyle w:val="Default"/>
        <w:widowControl/>
        <w:ind w:left="720"/>
        <w:jc w:val="both"/>
        <w:rPr>
          <w:rFonts w:ascii="Times New Roman" w:eastAsia="Times New Roman" w:hAnsi="Times New Roman" w:cs="Times New Roman"/>
          <w:color w:val="auto"/>
          <w:sz w:val="22"/>
          <w:szCs w:val="22"/>
        </w:rPr>
      </w:pPr>
    </w:p>
    <w:p w:rsidR="00B008A3" w:rsidRPr="00C84B19" w:rsidRDefault="00B008A3" w:rsidP="00B008A3">
      <w:pPr>
        <w:pStyle w:val="NormalWeb"/>
        <w:spacing w:before="0" w:beforeAutospacing="0" w:after="0" w:afterAutospacing="0" w:line="276" w:lineRule="auto"/>
        <w:jc w:val="both"/>
        <w:rPr>
          <w:b/>
          <w:sz w:val="22"/>
          <w:szCs w:val="22"/>
        </w:rPr>
      </w:pPr>
      <w:r w:rsidRPr="00C84B19">
        <w:rPr>
          <w:b/>
          <w:sz w:val="22"/>
          <w:szCs w:val="22"/>
        </w:rPr>
        <w:t>References</w:t>
      </w:r>
    </w:p>
    <w:p w:rsidR="00B008A3" w:rsidRPr="00C84B19" w:rsidRDefault="00B008A3" w:rsidP="00B008A3">
      <w:pPr>
        <w:pStyle w:val="Default"/>
        <w:ind w:left="720"/>
        <w:jc w:val="both"/>
        <w:rPr>
          <w:rFonts w:ascii="Times New Roman" w:eastAsia="Times New Roman" w:hAnsi="Times New Roman" w:cs="Times New Roman"/>
          <w:color w:val="auto"/>
          <w:sz w:val="22"/>
          <w:szCs w:val="22"/>
        </w:rPr>
      </w:pPr>
      <w:r w:rsidRPr="00C84B19">
        <w:rPr>
          <w:rFonts w:ascii="Times New Roman" w:eastAsia="Times New Roman" w:hAnsi="Times New Roman" w:cs="Times New Roman"/>
          <w:color w:val="auto"/>
          <w:sz w:val="22"/>
          <w:szCs w:val="22"/>
        </w:rPr>
        <w:t>[R1]Electronic circuit analysis-</w:t>
      </w:r>
      <w:proofErr w:type="spellStart"/>
      <w:r w:rsidRPr="00C84B19">
        <w:rPr>
          <w:rFonts w:ascii="Times New Roman" w:eastAsia="Times New Roman" w:hAnsi="Times New Roman" w:cs="Times New Roman"/>
          <w:color w:val="auto"/>
          <w:sz w:val="22"/>
          <w:szCs w:val="22"/>
        </w:rPr>
        <w:t>K.Lal</w:t>
      </w:r>
      <w:proofErr w:type="spellEnd"/>
      <w:r w:rsidRPr="00C84B19">
        <w:rPr>
          <w:rFonts w:ascii="Times New Roman" w:eastAsia="Times New Roman" w:hAnsi="Times New Roman" w:cs="Times New Roman"/>
          <w:color w:val="auto"/>
          <w:sz w:val="22"/>
          <w:szCs w:val="22"/>
        </w:rPr>
        <w:t xml:space="preserve"> Kisshore</w:t>
      </w:r>
      <w:proofErr w:type="gramStart"/>
      <w:r w:rsidRPr="00C84B19">
        <w:rPr>
          <w:rFonts w:ascii="Times New Roman" w:eastAsia="Times New Roman" w:hAnsi="Times New Roman" w:cs="Times New Roman"/>
          <w:color w:val="auto"/>
          <w:sz w:val="22"/>
          <w:szCs w:val="22"/>
        </w:rPr>
        <w:t>,2004,BSP</w:t>
      </w:r>
      <w:proofErr w:type="gramEnd"/>
    </w:p>
    <w:p w:rsidR="00B008A3" w:rsidRPr="00C84B19" w:rsidRDefault="00B008A3" w:rsidP="00B008A3">
      <w:pPr>
        <w:pStyle w:val="ListParagraph"/>
        <w:ind w:left="1530" w:hanging="810"/>
        <w:jc w:val="both"/>
      </w:pPr>
      <w:r w:rsidRPr="00C84B19">
        <w:t xml:space="preserve">[R2] Electronic Devices and Circuits by </w:t>
      </w:r>
      <w:proofErr w:type="spellStart"/>
      <w:r w:rsidRPr="00C84B19">
        <w:t>S.Salivahanan</w:t>
      </w:r>
      <w:proofErr w:type="spellEnd"/>
      <w:r w:rsidRPr="00C84B19">
        <w:t xml:space="preserve"> and </w:t>
      </w:r>
      <w:proofErr w:type="spellStart"/>
      <w:r w:rsidRPr="00C84B19">
        <w:t>N.Suresh</w:t>
      </w:r>
      <w:proofErr w:type="spellEnd"/>
      <w:r w:rsidRPr="00C84B19">
        <w:t xml:space="preserve"> Kumar, Tata McGraw Hill Publications</w:t>
      </w:r>
    </w:p>
    <w:p w:rsidR="00B008A3" w:rsidRPr="00C84B19" w:rsidRDefault="00B008A3" w:rsidP="00B008A3">
      <w:pPr>
        <w:pStyle w:val="ListParagraph"/>
        <w:jc w:val="both"/>
      </w:pPr>
      <w:r w:rsidRPr="00C84B19">
        <w:t xml:space="preserve">[R3] Electronic Devices and </w:t>
      </w:r>
      <w:proofErr w:type="spellStart"/>
      <w:r w:rsidRPr="00C84B19">
        <w:t>Crcuits</w:t>
      </w:r>
      <w:proofErr w:type="spellEnd"/>
      <w:r w:rsidRPr="00C84B19">
        <w:t xml:space="preserve"> by </w:t>
      </w:r>
      <w:proofErr w:type="spellStart"/>
      <w:r w:rsidRPr="00C84B19">
        <w:t>SanjeevGuptha</w:t>
      </w:r>
      <w:proofErr w:type="gramStart"/>
      <w:r w:rsidRPr="00C84B19">
        <w:t>,DhapatRai</w:t>
      </w:r>
      <w:proofErr w:type="spellEnd"/>
      <w:proofErr w:type="gramEnd"/>
      <w:r w:rsidRPr="00C84B19">
        <w:t xml:space="preserve"> Publications.</w:t>
      </w:r>
    </w:p>
    <w:p w:rsidR="00B008A3" w:rsidRPr="00C84B19" w:rsidRDefault="00B008A3" w:rsidP="00B008A3">
      <w:pPr>
        <w:pStyle w:val="ListParagraph"/>
        <w:jc w:val="both"/>
      </w:pPr>
      <w:r w:rsidRPr="00C84B19">
        <w:t xml:space="preserve">[R4] Electronic Devices and Circuits – </w:t>
      </w:r>
      <w:proofErr w:type="spellStart"/>
      <w:r w:rsidRPr="00C84B19">
        <w:t>K.LalKishore</w:t>
      </w:r>
      <w:proofErr w:type="spellEnd"/>
      <w:r w:rsidRPr="00C84B19">
        <w:t>, 2 ed., 2005, BSP</w:t>
      </w:r>
    </w:p>
    <w:p w:rsidR="00B008A3" w:rsidRDefault="00B008A3" w:rsidP="00B008A3">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p w:rsidR="009726A7" w:rsidRDefault="009726A7" w:rsidP="00930A73">
      <w:pPr>
        <w:spacing w:after="0" w:line="240" w:lineRule="auto"/>
        <w:jc w:val="center"/>
        <w:rPr>
          <w:rFonts w:ascii="Times New Roman" w:hAnsi="Times New Roman" w:cs="Times New Roman"/>
          <w:b/>
          <w:bCs/>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9726A7" w:rsidRPr="00C84B19" w:rsidTr="00D26E59">
        <w:tc>
          <w:tcPr>
            <w:tcW w:w="9576" w:type="dxa"/>
            <w:gridSpan w:val="7"/>
            <w:tcBorders>
              <w:top w:val="nil"/>
              <w:left w:val="nil"/>
              <w:bottom w:val="single" w:sz="4" w:space="0" w:color="auto"/>
              <w:right w:val="nil"/>
            </w:tcBorders>
          </w:tcPr>
          <w:p w:rsidR="00566A17" w:rsidRDefault="00566A17" w:rsidP="00D26E59">
            <w:pPr>
              <w:pStyle w:val="Title"/>
              <w:rPr>
                <w:caps/>
                <w:sz w:val="22"/>
                <w:szCs w:val="22"/>
              </w:rPr>
            </w:pPr>
          </w:p>
          <w:p w:rsidR="009726A7" w:rsidRPr="00C84B19" w:rsidRDefault="009726A7" w:rsidP="00D26E59">
            <w:pPr>
              <w:pStyle w:val="Title"/>
              <w:rPr>
                <w:sz w:val="22"/>
                <w:szCs w:val="22"/>
              </w:rPr>
            </w:pPr>
            <w:r w:rsidRPr="00C84B19">
              <w:rPr>
                <w:caps/>
                <w:sz w:val="22"/>
                <w:szCs w:val="22"/>
              </w:rPr>
              <w:t>Sreenidhi Institute of Science and Technology</w:t>
            </w:r>
          </w:p>
          <w:p w:rsidR="009726A7" w:rsidRPr="00C84B19" w:rsidRDefault="009726A7"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726A7" w:rsidRPr="00C84B19" w:rsidRDefault="009726A7" w:rsidP="00D26E59">
            <w:pPr>
              <w:suppressAutoHyphens/>
              <w:spacing w:after="0"/>
              <w:jc w:val="center"/>
              <w:outlineLvl w:val="0"/>
              <w:rPr>
                <w:rFonts w:ascii="Times New Roman" w:hAnsi="Times New Roman" w:cs="Times New Roman"/>
                <w:b/>
                <w:lang w:eastAsia="ar-SA"/>
              </w:rPr>
            </w:pPr>
          </w:p>
        </w:tc>
      </w:tr>
      <w:tr w:rsidR="009726A7" w:rsidRPr="00C84B19" w:rsidTr="00D26E59">
        <w:tc>
          <w:tcPr>
            <w:tcW w:w="9576" w:type="dxa"/>
            <w:gridSpan w:val="7"/>
            <w:tcBorders>
              <w:top w:val="single" w:sz="4" w:space="0" w:color="auto"/>
            </w:tcBorders>
          </w:tcPr>
          <w:p w:rsidR="009726A7" w:rsidRPr="00C84B19" w:rsidRDefault="009726A7"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726A7" w:rsidRPr="00C84B19" w:rsidTr="00D26E59">
        <w:tc>
          <w:tcPr>
            <w:tcW w:w="1146" w:type="dxa"/>
          </w:tcPr>
          <w:p w:rsidR="009726A7" w:rsidRPr="00C84B19" w:rsidRDefault="009726A7"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9726A7" w:rsidRPr="00C84B19" w:rsidRDefault="009726A7"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9726A7" w:rsidRPr="00C84B19" w:rsidRDefault="009726A7"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726A7" w:rsidRPr="00C84B19" w:rsidRDefault="009726A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9726A7" w:rsidRPr="00C84B19" w:rsidRDefault="009726A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9726A7" w:rsidRPr="00C84B19" w:rsidRDefault="009726A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9726A7" w:rsidRPr="00C84B19" w:rsidRDefault="009726A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9726A7" w:rsidRPr="00C84B19" w:rsidTr="00D26E59">
        <w:trPr>
          <w:trHeight w:val="293"/>
        </w:trPr>
        <w:tc>
          <w:tcPr>
            <w:tcW w:w="1146" w:type="dxa"/>
            <w:vAlign w:val="center"/>
          </w:tcPr>
          <w:p w:rsidR="009726A7" w:rsidRPr="00C84B19" w:rsidRDefault="009726A7"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9726A7" w:rsidRPr="00AD180F" w:rsidRDefault="009726A7" w:rsidP="00D26E59">
            <w:pPr>
              <w:spacing w:after="0"/>
              <w:jc w:val="center"/>
              <w:rPr>
                <w:rFonts w:ascii="Times New Roman" w:hAnsi="Times New Roman" w:cs="Times New Roman"/>
              </w:rPr>
            </w:pPr>
            <w:r>
              <w:rPr>
                <w:rFonts w:ascii="Times New Roman" w:hAnsi="Times New Roman" w:cs="Times New Roman"/>
                <w:b/>
                <w:bCs/>
                <w:color w:val="000000"/>
                <w:sz w:val="20"/>
                <w:szCs w:val="20"/>
                <w:lang w:val="fr-FR"/>
              </w:rPr>
              <w:t>9A3</w:t>
            </w:r>
            <w:r w:rsidRPr="000208DE">
              <w:rPr>
                <w:rFonts w:ascii="Times New Roman" w:hAnsi="Times New Roman" w:cs="Times New Roman"/>
                <w:b/>
                <w:bCs/>
                <w:color w:val="000000"/>
                <w:sz w:val="20"/>
                <w:szCs w:val="20"/>
                <w:lang w:val="fr-FR"/>
              </w:rPr>
              <w:t>12</w:t>
            </w:r>
            <w:r w:rsidRPr="000208DE">
              <w:rPr>
                <w:rFonts w:ascii="Times New Roman" w:hAnsi="Times New Roman" w:cs="Times New Roman"/>
                <w:b/>
                <w:bCs/>
                <w:sz w:val="20"/>
                <w:szCs w:val="20"/>
                <w:lang w:val="fr-FR"/>
              </w:rPr>
              <w:t xml:space="preserve">  </w:t>
            </w:r>
          </w:p>
        </w:tc>
        <w:tc>
          <w:tcPr>
            <w:tcW w:w="5217" w:type="dxa"/>
          </w:tcPr>
          <w:p w:rsidR="009726A7" w:rsidRPr="000208DE" w:rsidRDefault="009726A7" w:rsidP="009726A7">
            <w:pPr>
              <w:spacing w:after="0" w:line="240" w:lineRule="auto"/>
              <w:rPr>
                <w:rFonts w:ascii="Times New Roman" w:hAnsi="Times New Roman" w:cs="Times New Roman"/>
                <w:b/>
                <w:bCs/>
                <w:sz w:val="20"/>
                <w:szCs w:val="20"/>
                <w:lang w:val="fr-FR"/>
              </w:rPr>
            </w:pPr>
            <w:r w:rsidRPr="000208DE">
              <w:rPr>
                <w:rFonts w:ascii="Times New Roman" w:hAnsi="Times New Roman" w:cs="Times New Roman"/>
                <w:b/>
                <w:bCs/>
                <w:color w:val="000000"/>
                <w:sz w:val="20"/>
                <w:szCs w:val="20"/>
                <w:lang w:val="fr-FR"/>
              </w:rPr>
              <w:t>MEASUREMENTS &amp; INSTRUMENTATION</w:t>
            </w:r>
          </w:p>
          <w:p w:rsidR="009726A7" w:rsidRPr="00C84B19" w:rsidRDefault="009726A7" w:rsidP="00D26E59">
            <w:pPr>
              <w:spacing w:after="0" w:line="240" w:lineRule="auto"/>
              <w:jc w:val="center"/>
              <w:rPr>
                <w:rFonts w:ascii="Times New Roman" w:hAnsi="Times New Roman" w:cs="Times New Roman"/>
                <w:color w:val="000000"/>
                <w:kern w:val="24"/>
              </w:rPr>
            </w:pPr>
          </w:p>
        </w:tc>
        <w:tc>
          <w:tcPr>
            <w:tcW w:w="363" w:type="dxa"/>
          </w:tcPr>
          <w:p w:rsidR="009726A7" w:rsidRPr="00C84B19" w:rsidRDefault="009726A7" w:rsidP="00D26E59">
            <w:pPr>
              <w:suppressAutoHyphens/>
              <w:spacing w:after="0"/>
              <w:rPr>
                <w:rFonts w:ascii="Times New Roman" w:hAnsi="Times New Roman" w:cs="Times New Roman"/>
                <w:bCs/>
                <w:lang w:eastAsia="ar-SA"/>
              </w:rPr>
            </w:pPr>
            <w:r>
              <w:rPr>
                <w:rFonts w:ascii="Times New Roman" w:hAnsi="Times New Roman" w:cs="Times New Roman"/>
                <w:bCs/>
                <w:lang w:eastAsia="ar-SA"/>
              </w:rPr>
              <w:t>2</w:t>
            </w:r>
          </w:p>
        </w:tc>
        <w:tc>
          <w:tcPr>
            <w:tcW w:w="419" w:type="dxa"/>
          </w:tcPr>
          <w:p w:rsidR="009726A7" w:rsidRPr="00C84B19" w:rsidRDefault="009726A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tcPr>
          <w:p w:rsidR="009726A7" w:rsidRPr="00C84B19" w:rsidRDefault="009726A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tcPr>
          <w:p w:rsidR="009726A7" w:rsidRPr="00C84B19" w:rsidRDefault="009726A7" w:rsidP="00D26E59">
            <w:pPr>
              <w:suppressAutoHyphens/>
              <w:spacing w:after="0"/>
              <w:rPr>
                <w:rFonts w:ascii="Times New Roman" w:hAnsi="Times New Roman" w:cs="Times New Roman"/>
                <w:bCs/>
                <w:lang w:eastAsia="ar-SA"/>
              </w:rPr>
            </w:pPr>
            <w:r>
              <w:rPr>
                <w:rFonts w:ascii="Times New Roman" w:hAnsi="Times New Roman" w:cs="Times New Roman"/>
                <w:bCs/>
                <w:lang w:eastAsia="ar-SA"/>
              </w:rPr>
              <w:t>2</w:t>
            </w:r>
          </w:p>
        </w:tc>
      </w:tr>
    </w:tbl>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Course Objective:</w:t>
      </w:r>
    </w:p>
    <w:p w:rsidR="00930A73" w:rsidRPr="00882238" w:rsidRDefault="00930A73" w:rsidP="00930A73">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color w:val="000000"/>
          <w:sz w:val="20"/>
          <w:szCs w:val="20"/>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 electrical transducers</w:t>
      </w:r>
      <w:r w:rsidRPr="00882238">
        <w:rPr>
          <w:rFonts w:ascii="Times New Roman" w:hAnsi="Times New Roman" w:cs="Times New Roman"/>
          <w:sz w:val="20"/>
          <w:szCs w:val="20"/>
        </w:rPr>
        <w:t>. It introduces the different signal analyzers and oscilloscopes.</w:t>
      </w:r>
    </w:p>
    <w:p w:rsidR="00930A73" w:rsidRPr="00882238" w:rsidRDefault="00930A73" w:rsidP="00930A73">
      <w:pPr>
        <w:spacing w:after="0" w:line="240" w:lineRule="auto"/>
        <w:rPr>
          <w:rFonts w:ascii="Times New Roman" w:hAnsi="Times New Roman" w:cs="Times New Roman"/>
          <w:b/>
          <w:sz w:val="20"/>
          <w:szCs w:val="20"/>
        </w:rPr>
      </w:pPr>
    </w:p>
    <w:p w:rsidR="00930A73" w:rsidRPr="00882238" w:rsidRDefault="00930A73" w:rsidP="00930A73">
      <w:pPr>
        <w:spacing w:after="0" w:line="240" w:lineRule="auto"/>
        <w:rPr>
          <w:rFonts w:ascii="Times New Roman" w:hAnsi="Times New Roman" w:cs="Times New Roman"/>
          <w:b/>
          <w:sz w:val="20"/>
          <w:szCs w:val="20"/>
        </w:rPr>
      </w:pPr>
      <w:r w:rsidRPr="00882238">
        <w:rPr>
          <w:rFonts w:ascii="Times New Roman" w:hAnsi="Times New Roman" w:cs="Times New Roman"/>
          <w:b/>
          <w:sz w:val="20"/>
          <w:szCs w:val="20"/>
        </w:rPr>
        <w:t xml:space="preserve">Course Outcomes: </w:t>
      </w:r>
      <w:r w:rsidRPr="00882238">
        <w:rPr>
          <w:rFonts w:ascii="Times New Roman" w:hAnsi="Times New Roman" w:cs="Times New Roman"/>
          <w:sz w:val="20"/>
          <w:szCs w:val="20"/>
        </w:rPr>
        <w:t>The student should be able to</w:t>
      </w:r>
    </w:p>
    <w:p w:rsidR="00930A73" w:rsidRPr="00882238" w:rsidRDefault="00930A73" w:rsidP="005C32D8">
      <w:pPr>
        <w:pStyle w:val="ListParagraph"/>
        <w:numPr>
          <w:ilvl w:val="0"/>
          <w:numId w:val="10"/>
        </w:numPr>
        <w:suppressAutoHyphens/>
        <w:ind w:left="360"/>
        <w:jc w:val="both"/>
        <w:rPr>
          <w:sz w:val="20"/>
        </w:rPr>
      </w:pPr>
      <w:r w:rsidRPr="00882238">
        <w:rPr>
          <w:sz w:val="20"/>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930A73" w:rsidRPr="00882238" w:rsidRDefault="00930A73" w:rsidP="005C32D8">
      <w:pPr>
        <w:pStyle w:val="ListParagraph"/>
        <w:numPr>
          <w:ilvl w:val="0"/>
          <w:numId w:val="10"/>
        </w:numPr>
        <w:suppressAutoHyphens/>
        <w:ind w:left="360"/>
        <w:jc w:val="both"/>
        <w:rPr>
          <w:sz w:val="20"/>
        </w:rPr>
      </w:pPr>
      <w:r w:rsidRPr="00882238">
        <w:rPr>
          <w:sz w:val="20"/>
        </w:rPr>
        <w:t>Demonstrates the knowledge of Potential and Current transformers; the errors in them and the effect of having an open/short in the secondary circuits; Understand the principle of operation of Dynamometer and Moving-iron type of Power factor meters.</w:t>
      </w:r>
    </w:p>
    <w:p w:rsidR="00930A73" w:rsidRPr="00882238" w:rsidRDefault="00930A73" w:rsidP="005C32D8">
      <w:pPr>
        <w:pStyle w:val="ListParagraph"/>
        <w:numPr>
          <w:ilvl w:val="0"/>
          <w:numId w:val="10"/>
        </w:numPr>
        <w:suppressAutoHyphens/>
        <w:ind w:left="360"/>
        <w:jc w:val="both"/>
        <w:rPr>
          <w:sz w:val="20"/>
        </w:rPr>
      </w:pPr>
      <w:r w:rsidRPr="00882238">
        <w:rPr>
          <w:sz w:val="20"/>
        </w:rPr>
        <w:t xml:space="preserve">Comprehends the principle of operation of dynamometer type of Wattmeter and Induction type of Energy meter; use the wattmeter to measure the Active and Reactive power and demonstrates the ability to extend the range of them. </w:t>
      </w:r>
    </w:p>
    <w:p w:rsidR="00930A73" w:rsidRPr="00882238" w:rsidRDefault="00930A73" w:rsidP="005C32D8">
      <w:pPr>
        <w:pStyle w:val="ListParagraph"/>
        <w:numPr>
          <w:ilvl w:val="0"/>
          <w:numId w:val="10"/>
        </w:numPr>
        <w:suppressAutoHyphens/>
        <w:ind w:left="360"/>
        <w:jc w:val="both"/>
        <w:rPr>
          <w:sz w:val="20"/>
        </w:rPr>
      </w:pPr>
      <w:r w:rsidRPr="00882238">
        <w:rPr>
          <w:sz w:val="20"/>
        </w:rPr>
        <w:t>Identify and use different techniques of measurement of Resistance, Inductance and Capacitance values.</w:t>
      </w:r>
    </w:p>
    <w:p w:rsidR="00930A73" w:rsidRPr="00882238" w:rsidRDefault="00930A73" w:rsidP="005C32D8">
      <w:pPr>
        <w:pStyle w:val="ListParagraph"/>
        <w:numPr>
          <w:ilvl w:val="0"/>
          <w:numId w:val="10"/>
        </w:numPr>
        <w:suppressAutoHyphens/>
        <w:autoSpaceDE w:val="0"/>
        <w:autoSpaceDN w:val="0"/>
        <w:adjustRightInd w:val="0"/>
        <w:ind w:left="360"/>
        <w:jc w:val="both"/>
        <w:rPr>
          <w:sz w:val="20"/>
        </w:rPr>
      </w:pPr>
      <w:r w:rsidRPr="00882238">
        <w:rPr>
          <w:sz w:val="20"/>
        </w:rPr>
        <w:t xml:space="preserve">Understand the principle of operation of Different type of digital voltmeters, wave analyzers, spectrum analyzers and Cathode ray Oscilloscope. </w:t>
      </w:r>
    </w:p>
    <w:p w:rsidR="00930A73" w:rsidRDefault="00930A73" w:rsidP="005C32D8">
      <w:pPr>
        <w:pStyle w:val="ListParagraph"/>
        <w:numPr>
          <w:ilvl w:val="0"/>
          <w:numId w:val="10"/>
        </w:numPr>
        <w:suppressAutoHyphens/>
        <w:autoSpaceDE w:val="0"/>
        <w:autoSpaceDN w:val="0"/>
        <w:adjustRightInd w:val="0"/>
        <w:ind w:left="360"/>
        <w:jc w:val="both"/>
        <w:rPr>
          <w:sz w:val="20"/>
        </w:rPr>
      </w:pPr>
      <w:r w:rsidRPr="00882238">
        <w:rPr>
          <w:sz w:val="20"/>
        </w:rPr>
        <w:t>Demonstrates the ability in characterizing the different types of transducers and uses them to measure Strain, Gauge Sensitivity, Displacement, Velocity, Acceleration, Force, Torque and Temperature.</w:t>
      </w:r>
    </w:p>
    <w:p w:rsidR="00930A73" w:rsidRDefault="00930A73" w:rsidP="00930A73">
      <w:pPr>
        <w:suppressAutoHyphens/>
        <w:autoSpaceDE w:val="0"/>
        <w:autoSpaceDN w:val="0"/>
        <w:adjustRightInd w:val="0"/>
        <w:spacing w:after="0" w:line="240" w:lineRule="auto"/>
        <w:contextualSpacing/>
        <w:jc w:val="both"/>
        <w:rPr>
          <w:rFonts w:ascii="Times New Roman" w:hAnsi="Times New Roman"/>
          <w:sz w:val="20"/>
        </w:rPr>
      </w:pPr>
    </w:p>
    <w:p w:rsidR="00930A73" w:rsidRPr="00637FAA" w:rsidRDefault="00930A73" w:rsidP="00930A73">
      <w:pPr>
        <w:jc w:val="center"/>
        <w:rPr>
          <w:rFonts w:ascii="Times New Roman" w:hAnsi="Times New Roman" w:cs="Times New Roman"/>
          <w:sz w:val="18"/>
          <w:szCs w:val="18"/>
        </w:rPr>
      </w:pPr>
      <w:r w:rsidRPr="00637FAA">
        <w:rPr>
          <w:rFonts w:ascii="Times New Roman" w:hAnsi="Times New Roman" w:cs="Times New Roman"/>
          <w:b/>
          <w:sz w:val="18"/>
          <w:szCs w:val="18"/>
        </w:rPr>
        <w:t>CO-PO MAPPING TABLE (Overall Course Mapping)</w:t>
      </w:r>
    </w:p>
    <w:tbl>
      <w:tblPr>
        <w:tblStyle w:val="TableGrid"/>
        <w:tblW w:w="5611" w:type="pct"/>
        <w:jc w:val="center"/>
        <w:tblLook w:val="04A0"/>
      </w:tblPr>
      <w:tblGrid>
        <w:gridCol w:w="1477"/>
        <w:gridCol w:w="620"/>
        <w:gridCol w:w="668"/>
        <w:gridCol w:w="667"/>
        <w:gridCol w:w="667"/>
        <w:gridCol w:w="667"/>
        <w:gridCol w:w="666"/>
        <w:gridCol w:w="666"/>
        <w:gridCol w:w="666"/>
        <w:gridCol w:w="666"/>
        <w:gridCol w:w="710"/>
        <w:gridCol w:w="710"/>
        <w:gridCol w:w="708"/>
        <w:gridCol w:w="657"/>
        <w:gridCol w:w="657"/>
      </w:tblGrid>
      <w:tr w:rsidR="00930A73" w:rsidRPr="00637FAA" w:rsidTr="00732E94">
        <w:trPr>
          <w:trHeight w:val="582"/>
          <w:jc w:val="center"/>
        </w:trPr>
        <w:tc>
          <w:tcPr>
            <w:tcW w:w="695" w:type="pct"/>
            <w:vAlign w:val="center"/>
          </w:tcPr>
          <w:p w:rsidR="00930A73" w:rsidRPr="00637FAA" w:rsidRDefault="00930A73" w:rsidP="00732E94">
            <w:pPr>
              <w:jc w:val="center"/>
              <w:rPr>
                <w:rFonts w:ascii="Times New Roman" w:hAnsi="Times New Roman" w:cs="Times New Roman"/>
                <w:b/>
                <w:sz w:val="18"/>
                <w:szCs w:val="18"/>
              </w:rPr>
            </w:pPr>
            <w:r w:rsidRPr="00637FAA">
              <w:rPr>
                <w:rFonts w:ascii="Times New Roman" w:hAnsi="Times New Roman" w:cs="Times New Roman"/>
                <w:b/>
                <w:sz w:val="18"/>
                <w:szCs w:val="18"/>
              </w:rPr>
              <w:t>Course Name/ PO</w:t>
            </w:r>
          </w:p>
        </w:tc>
        <w:tc>
          <w:tcPr>
            <w:tcW w:w="284"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64"/>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PO1</w:t>
            </w:r>
          </w:p>
        </w:tc>
        <w:tc>
          <w:tcPr>
            <w:tcW w:w="307"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2"/>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PO2</w:t>
            </w:r>
          </w:p>
        </w:tc>
        <w:tc>
          <w:tcPr>
            <w:tcW w:w="307"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1"/>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PO3</w:t>
            </w:r>
          </w:p>
        </w:tc>
        <w:tc>
          <w:tcPr>
            <w:tcW w:w="307"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1"/>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PO4</w:t>
            </w:r>
          </w:p>
        </w:tc>
        <w:tc>
          <w:tcPr>
            <w:tcW w:w="307"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1"/>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PO5</w:t>
            </w:r>
          </w:p>
        </w:tc>
        <w:tc>
          <w:tcPr>
            <w:tcW w:w="306"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0"/>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PO6</w:t>
            </w:r>
          </w:p>
        </w:tc>
        <w:tc>
          <w:tcPr>
            <w:tcW w:w="306"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0"/>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PO7</w:t>
            </w:r>
          </w:p>
        </w:tc>
        <w:tc>
          <w:tcPr>
            <w:tcW w:w="306"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0"/>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PO8</w:t>
            </w:r>
          </w:p>
        </w:tc>
        <w:tc>
          <w:tcPr>
            <w:tcW w:w="306"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110"/>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PO9</w:t>
            </w:r>
          </w:p>
        </w:tc>
        <w:tc>
          <w:tcPr>
            <w:tcW w:w="328"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64"/>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PO10</w:t>
            </w:r>
          </w:p>
        </w:tc>
        <w:tc>
          <w:tcPr>
            <w:tcW w:w="328"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64"/>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PO11</w:t>
            </w:r>
          </w:p>
        </w:tc>
        <w:tc>
          <w:tcPr>
            <w:tcW w:w="327" w:type="pct"/>
            <w:vAlign w:val="center"/>
          </w:tcPr>
          <w:p w:rsidR="00930A73" w:rsidRPr="00637FAA" w:rsidRDefault="00930A73" w:rsidP="00732E94">
            <w:pPr>
              <w:spacing w:before="2"/>
              <w:jc w:val="center"/>
              <w:rPr>
                <w:rFonts w:ascii="Times New Roman" w:hAnsi="Times New Roman" w:cs="Times New Roman"/>
                <w:b/>
                <w:color w:val="222222"/>
                <w:sz w:val="18"/>
                <w:szCs w:val="18"/>
              </w:rPr>
            </w:pPr>
          </w:p>
          <w:p w:rsidR="00930A73" w:rsidRPr="00637FAA" w:rsidRDefault="00930A73" w:rsidP="00732E94">
            <w:pPr>
              <w:ind w:left="62"/>
              <w:jc w:val="center"/>
              <w:rPr>
                <w:rFonts w:ascii="Times New Roman" w:hAnsi="Times New Roman" w:cs="Times New Roman"/>
                <w:b/>
                <w:color w:val="222222"/>
                <w:sz w:val="18"/>
                <w:szCs w:val="18"/>
              </w:rPr>
            </w:pPr>
            <w:r w:rsidRPr="00637FAA">
              <w:rPr>
                <w:rFonts w:ascii="Times New Roman" w:hAnsi="Times New Roman" w:cs="Times New Roman"/>
                <w:b/>
                <w:bCs/>
                <w:color w:val="222222"/>
                <w:sz w:val="18"/>
                <w:szCs w:val="18"/>
              </w:rPr>
              <w:t>PO12</w:t>
            </w:r>
          </w:p>
        </w:tc>
        <w:tc>
          <w:tcPr>
            <w:tcW w:w="294" w:type="pct"/>
          </w:tcPr>
          <w:p w:rsidR="00930A73" w:rsidRPr="00637FAA" w:rsidRDefault="00930A73" w:rsidP="00732E94">
            <w:pPr>
              <w:spacing w:before="2"/>
              <w:jc w:val="center"/>
              <w:rPr>
                <w:rFonts w:ascii="Times New Roman" w:hAnsi="Times New Roman" w:cs="Times New Roman"/>
                <w:b/>
                <w:color w:val="222222"/>
                <w:sz w:val="18"/>
                <w:szCs w:val="18"/>
              </w:rPr>
            </w:pPr>
            <w:r w:rsidRPr="00637FAA">
              <w:rPr>
                <w:rFonts w:ascii="Times New Roman" w:hAnsi="Times New Roman" w:cs="Times New Roman"/>
                <w:b/>
                <w:color w:val="222222"/>
                <w:sz w:val="18"/>
                <w:szCs w:val="18"/>
              </w:rPr>
              <w:t>PSO1</w:t>
            </w:r>
          </w:p>
        </w:tc>
        <w:tc>
          <w:tcPr>
            <w:tcW w:w="294" w:type="pct"/>
          </w:tcPr>
          <w:p w:rsidR="00930A73" w:rsidRPr="00637FAA" w:rsidRDefault="00930A73" w:rsidP="00732E94">
            <w:pPr>
              <w:spacing w:before="2"/>
              <w:jc w:val="center"/>
              <w:rPr>
                <w:rFonts w:ascii="Times New Roman" w:hAnsi="Times New Roman" w:cs="Times New Roman"/>
                <w:b/>
                <w:color w:val="222222"/>
                <w:sz w:val="18"/>
                <w:szCs w:val="18"/>
              </w:rPr>
            </w:pPr>
            <w:r w:rsidRPr="00637FAA">
              <w:rPr>
                <w:rFonts w:ascii="Times New Roman" w:hAnsi="Times New Roman" w:cs="Times New Roman"/>
                <w:b/>
                <w:color w:val="222222"/>
                <w:sz w:val="18"/>
                <w:szCs w:val="18"/>
              </w:rPr>
              <w:t>PSO2</w:t>
            </w:r>
          </w:p>
        </w:tc>
      </w:tr>
      <w:tr w:rsidR="00930A73" w:rsidRPr="00637FAA" w:rsidTr="00732E94">
        <w:trPr>
          <w:trHeight w:val="396"/>
          <w:jc w:val="center"/>
        </w:trPr>
        <w:tc>
          <w:tcPr>
            <w:tcW w:w="695" w:type="pct"/>
            <w:vAlign w:val="center"/>
          </w:tcPr>
          <w:p w:rsidR="00930A73" w:rsidRPr="00637FAA" w:rsidRDefault="00930A73" w:rsidP="00732E94">
            <w:pPr>
              <w:jc w:val="center"/>
              <w:rPr>
                <w:rFonts w:ascii="Times New Roman" w:hAnsi="Times New Roman" w:cs="Times New Roman"/>
                <w:b/>
                <w:sz w:val="18"/>
                <w:szCs w:val="18"/>
              </w:rPr>
            </w:pPr>
            <w:r w:rsidRPr="00637FAA">
              <w:rPr>
                <w:rFonts w:ascii="Times New Roman" w:hAnsi="Times New Roman" w:cs="Times New Roman"/>
                <w:b/>
                <w:sz w:val="18"/>
                <w:szCs w:val="18"/>
              </w:rPr>
              <w:t xml:space="preserve">Measurements &amp; Instrumentation (M&amp;I) </w:t>
            </w:r>
          </w:p>
        </w:tc>
        <w:tc>
          <w:tcPr>
            <w:tcW w:w="284" w:type="pct"/>
            <w:vAlign w:val="center"/>
          </w:tcPr>
          <w:p w:rsidR="00930A73" w:rsidRPr="00637FAA" w:rsidRDefault="00930A73" w:rsidP="00732E94">
            <w:pPr>
              <w:jc w:val="center"/>
              <w:rPr>
                <w:rFonts w:ascii="Times New Roman" w:hAnsi="Times New Roman" w:cs="Times New Roman"/>
                <w:sz w:val="18"/>
                <w:szCs w:val="18"/>
              </w:rPr>
            </w:pPr>
          </w:p>
        </w:tc>
        <w:tc>
          <w:tcPr>
            <w:tcW w:w="307" w:type="pct"/>
            <w:vAlign w:val="center"/>
          </w:tcPr>
          <w:p w:rsidR="00930A73" w:rsidRPr="00637FAA" w:rsidRDefault="00930A73" w:rsidP="00732E94">
            <w:pPr>
              <w:jc w:val="center"/>
              <w:rPr>
                <w:rFonts w:ascii="Times New Roman" w:hAnsi="Times New Roman" w:cs="Times New Roman"/>
                <w:sz w:val="18"/>
                <w:szCs w:val="18"/>
              </w:rPr>
            </w:pPr>
          </w:p>
        </w:tc>
        <w:tc>
          <w:tcPr>
            <w:tcW w:w="307" w:type="pct"/>
            <w:vAlign w:val="center"/>
          </w:tcPr>
          <w:p w:rsidR="00930A73" w:rsidRPr="00637FAA" w:rsidRDefault="00930A73" w:rsidP="00732E94">
            <w:pPr>
              <w:jc w:val="center"/>
              <w:rPr>
                <w:rFonts w:ascii="Times New Roman" w:hAnsi="Times New Roman" w:cs="Times New Roman"/>
                <w:sz w:val="18"/>
                <w:szCs w:val="18"/>
              </w:rPr>
            </w:pPr>
          </w:p>
        </w:tc>
        <w:tc>
          <w:tcPr>
            <w:tcW w:w="307" w:type="pct"/>
            <w:vAlign w:val="center"/>
          </w:tcPr>
          <w:p w:rsidR="00930A73" w:rsidRPr="00637FAA" w:rsidRDefault="00930A73" w:rsidP="00732E94">
            <w:pPr>
              <w:jc w:val="center"/>
              <w:rPr>
                <w:rFonts w:ascii="Times New Roman" w:hAnsi="Times New Roman" w:cs="Times New Roman"/>
                <w:sz w:val="18"/>
                <w:szCs w:val="18"/>
              </w:rPr>
            </w:pPr>
          </w:p>
        </w:tc>
        <w:tc>
          <w:tcPr>
            <w:tcW w:w="307" w:type="pct"/>
            <w:vAlign w:val="center"/>
          </w:tcPr>
          <w:p w:rsidR="00930A73" w:rsidRPr="00637FAA" w:rsidRDefault="00930A73" w:rsidP="00732E94">
            <w:pPr>
              <w:jc w:val="center"/>
              <w:rPr>
                <w:rFonts w:ascii="Times New Roman" w:hAnsi="Times New Roman" w:cs="Times New Roman"/>
                <w:sz w:val="18"/>
                <w:szCs w:val="18"/>
              </w:rPr>
            </w:pPr>
          </w:p>
        </w:tc>
        <w:tc>
          <w:tcPr>
            <w:tcW w:w="306" w:type="pct"/>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X</w:t>
            </w:r>
          </w:p>
        </w:tc>
        <w:tc>
          <w:tcPr>
            <w:tcW w:w="306" w:type="pct"/>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X</w:t>
            </w:r>
          </w:p>
        </w:tc>
        <w:tc>
          <w:tcPr>
            <w:tcW w:w="306" w:type="pct"/>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X</w:t>
            </w:r>
          </w:p>
        </w:tc>
        <w:tc>
          <w:tcPr>
            <w:tcW w:w="306" w:type="pct"/>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X</w:t>
            </w:r>
          </w:p>
        </w:tc>
        <w:tc>
          <w:tcPr>
            <w:tcW w:w="328" w:type="pct"/>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X</w:t>
            </w:r>
          </w:p>
        </w:tc>
        <w:tc>
          <w:tcPr>
            <w:tcW w:w="328" w:type="pct"/>
            <w:vAlign w:val="center"/>
          </w:tcPr>
          <w:p w:rsidR="00930A73" w:rsidRPr="00637FAA" w:rsidRDefault="00930A73" w:rsidP="00732E94">
            <w:pPr>
              <w:jc w:val="center"/>
              <w:rPr>
                <w:rFonts w:ascii="Times New Roman" w:hAnsi="Times New Roman" w:cs="Times New Roman"/>
                <w:sz w:val="18"/>
                <w:szCs w:val="18"/>
              </w:rPr>
            </w:pPr>
          </w:p>
        </w:tc>
        <w:tc>
          <w:tcPr>
            <w:tcW w:w="327" w:type="pct"/>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X</w:t>
            </w:r>
          </w:p>
        </w:tc>
        <w:tc>
          <w:tcPr>
            <w:tcW w:w="294" w:type="pct"/>
          </w:tcPr>
          <w:p w:rsidR="00930A73" w:rsidRPr="00637FAA" w:rsidRDefault="00930A73" w:rsidP="00732E94">
            <w:pPr>
              <w:jc w:val="center"/>
              <w:rPr>
                <w:rFonts w:ascii="Times New Roman" w:hAnsi="Times New Roman" w:cs="Times New Roman"/>
                <w:sz w:val="18"/>
                <w:szCs w:val="18"/>
              </w:rPr>
            </w:pPr>
          </w:p>
        </w:tc>
        <w:tc>
          <w:tcPr>
            <w:tcW w:w="294" w:type="pct"/>
          </w:tcPr>
          <w:p w:rsidR="00930A73" w:rsidRPr="00637FAA" w:rsidRDefault="00930A73" w:rsidP="00732E94">
            <w:pPr>
              <w:jc w:val="center"/>
              <w:rPr>
                <w:rFonts w:ascii="Times New Roman" w:hAnsi="Times New Roman" w:cs="Times New Roman"/>
                <w:sz w:val="18"/>
                <w:szCs w:val="18"/>
              </w:rPr>
            </w:pPr>
          </w:p>
        </w:tc>
      </w:tr>
    </w:tbl>
    <w:p w:rsidR="00930A73" w:rsidRPr="00637FAA" w:rsidRDefault="00930A73" w:rsidP="00930A73">
      <w:pPr>
        <w:jc w:val="center"/>
        <w:rPr>
          <w:rFonts w:ascii="Times New Roman" w:hAnsi="Times New Roman" w:cs="Times New Roman"/>
          <w:b/>
          <w:sz w:val="18"/>
          <w:szCs w:val="18"/>
          <w:u w:val="single"/>
        </w:rPr>
      </w:pPr>
      <w:r w:rsidRPr="00637FAA">
        <w:rPr>
          <w:rFonts w:ascii="Times New Roman" w:hAnsi="Times New Roman" w:cs="Times New Roman"/>
          <w:b/>
          <w:sz w:val="18"/>
          <w:szCs w:val="18"/>
          <w:u w:val="single"/>
        </w:rPr>
        <w:t>COURSE (UNIT WISE) OUTCOME MAPPING WITH POS</w:t>
      </w:r>
    </w:p>
    <w:tbl>
      <w:tblPr>
        <w:tblW w:w="10498" w:type="dxa"/>
        <w:jc w:val="center"/>
        <w:tblInd w:w="846" w:type="dxa"/>
        <w:shd w:val="clear" w:color="auto" w:fill="FFFFFF"/>
        <w:tblCellMar>
          <w:left w:w="0" w:type="dxa"/>
          <w:right w:w="0" w:type="dxa"/>
        </w:tblCellMar>
        <w:tblLook w:val="04A0"/>
      </w:tblPr>
      <w:tblGrid>
        <w:gridCol w:w="963"/>
        <w:gridCol w:w="1261"/>
        <w:gridCol w:w="519"/>
        <w:gridCol w:w="566"/>
        <w:gridCol w:w="579"/>
        <w:gridCol w:w="579"/>
        <w:gridCol w:w="579"/>
        <w:gridCol w:w="579"/>
        <w:gridCol w:w="579"/>
        <w:gridCol w:w="579"/>
        <w:gridCol w:w="579"/>
        <w:gridCol w:w="629"/>
        <w:gridCol w:w="629"/>
        <w:gridCol w:w="626"/>
        <w:gridCol w:w="626"/>
        <w:gridCol w:w="626"/>
      </w:tblGrid>
      <w:tr w:rsidR="00930A73" w:rsidRPr="00637FAA" w:rsidTr="00732E94">
        <w:trPr>
          <w:trHeight w:val="335"/>
          <w:jc w:val="center"/>
        </w:trPr>
        <w:tc>
          <w:tcPr>
            <w:tcW w:w="9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30A73" w:rsidRPr="00637FAA" w:rsidRDefault="00930A73" w:rsidP="00732E94">
            <w:pPr>
              <w:ind w:left="10" w:right="7"/>
              <w:jc w:val="center"/>
              <w:rPr>
                <w:rFonts w:ascii="Times New Roman" w:hAnsi="Times New Roman" w:cs="Times New Roman"/>
                <w:b/>
                <w:bCs/>
                <w:color w:val="222222"/>
                <w:sz w:val="18"/>
                <w:szCs w:val="18"/>
              </w:rPr>
            </w:pPr>
            <w:r w:rsidRPr="00637FAA">
              <w:rPr>
                <w:rFonts w:ascii="Times New Roman" w:hAnsi="Times New Roman" w:cs="Times New Roman"/>
                <w:b/>
                <w:bCs/>
                <w:color w:val="222222"/>
                <w:sz w:val="18"/>
                <w:szCs w:val="18"/>
              </w:rPr>
              <w:t xml:space="preserve"> CO </w:t>
            </w:r>
          </w:p>
          <w:p w:rsidR="00930A73" w:rsidRPr="00637FAA" w:rsidRDefault="00930A73" w:rsidP="00732E94">
            <w:pPr>
              <w:ind w:left="10" w:right="7"/>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(Unit Wise)</w:t>
            </w:r>
          </w:p>
        </w:tc>
        <w:tc>
          <w:tcPr>
            <w:tcW w:w="1261"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ind w:left="76"/>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Statement</w:t>
            </w:r>
          </w:p>
        </w:tc>
        <w:tc>
          <w:tcPr>
            <w:tcW w:w="51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64"/>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PO1</w:t>
            </w:r>
          </w:p>
        </w:tc>
        <w:tc>
          <w:tcPr>
            <w:tcW w:w="566"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2"/>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PO2</w:t>
            </w:r>
          </w:p>
        </w:tc>
        <w:tc>
          <w:tcPr>
            <w:tcW w:w="57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1"/>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PO3</w:t>
            </w:r>
          </w:p>
        </w:tc>
        <w:tc>
          <w:tcPr>
            <w:tcW w:w="57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1"/>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PO4</w:t>
            </w:r>
          </w:p>
        </w:tc>
        <w:tc>
          <w:tcPr>
            <w:tcW w:w="57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1"/>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PO5</w:t>
            </w:r>
          </w:p>
        </w:tc>
        <w:tc>
          <w:tcPr>
            <w:tcW w:w="57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0"/>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PO6</w:t>
            </w:r>
          </w:p>
        </w:tc>
        <w:tc>
          <w:tcPr>
            <w:tcW w:w="57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0"/>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PO7</w:t>
            </w:r>
          </w:p>
        </w:tc>
        <w:tc>
          <w:tcPr>
            <w:tcW w:w="57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0"/>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PO8</w:t>
            </w:r>
          </w:p>
        </w:tc>
        <w:tc>
          <w:tcPr>
            <w:tcW w:w="57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110"/>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PO9</w:t>
            </w:r>
          </w:p>
        </w:tc>
        <w:tc>
          <w:tcPr>
            <w:tcW w:w="62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64"/>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PO10</w:t>
            </w:r>
          </w:p>
        </w:tc>
        <w:tc>
          <w:tcPr>
            <w:tcW w:w="629"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64"/>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PO11</w:t>
            </w:r>
          </w:p>
        </w:tc>
        <w:tc>
          <w:tcPr>
            <w:tcW w:w="626" w:type="dxa"/>
            <w:tcBorders>
              <w:top w:val="single" w:sz="8" w:space="0" w:color="000000"/>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p>
          <w:p w:rsidR="00930A73" w:rsidRPr="00637FAA" w:rsidRDefault="00930A73" w:rsidP="00732E94">
            <w:pPr>
              <w:ind w:left="62"/>
              <w:jc w:val="center"/>
              <w:rPr>
                <w:rFonts w:ascii="Times New Roman" w:hAnsi="Times New Roman" w:cs="Times New Roman"/>
                <w:color w:val="222222"/>
                <w:sz w:val="18"/>
                <w:szCs w:val="18"/>
              </w:rPr>
            </w:pPr>
            <w:r w:rsidRPr="00637FAA">
              <w:rPr>
                <w:rFonts w:ascii="Times New Roman" w:hAnsi="Times New Roman" w:cs="Times New Roman"/>
                <w:b/>
                <w:bCs/>
                <w:color w:val="222222"/>
                <w:sz w:val="18"/>
                <w:szCs w:val="18"/>
              </w:rPr>
              <w:t>PO12</w:t>
            </w:r>
          </w:p>
        </w:tc>
        <w:tc>
          <w:tcPr>
            <w:tcW w:w="626" w:type="dxa"/>
            <w:tcBorders>
              <w:top w:val="single" w:sz="8" w:space="0" w:color="000000"/>
              <w:left w:val="nil"/>
              <w:bottom w:val="single" w:sz="8" w:space="0" w:color="000000"/>
              <w:right w:val="single" w:sz="8" w:space="0" w:color="000000"/>
            </w:tcBorders>
            <w:shd w:val="clear" w:color="auto" w:fill="FFFFFF"/>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PSO 1</w:t>
            </w:r>
          </w:p>
        </w:tc>
        <w:tc>
          <w:tcPr>
            <w:tcW w:w="626" w:type="dxa"/>
            <w:tcBorders>
              <w:top w:val="single" w:sz="8" w:space="0" w:color="000000"/>
              <w:left w:val="nil"/>
              <w:bottom w:val="single" w:sz="8" w:space="0" w:color="000000"/>
              <w:right w:val="single" w:sz="8" w:space="0" w:color="000000"/>
            </w:tcBorders>
            <w:shd w:val="clear" w:color="auto" w:fill="FFFFFF"/>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PSO2</w:t>
            </w:r>
          </w:p>
        </w:tc>
      </w:tr>
      <w:tr w:rsidR="00930A73" w:rsidRPr="00637FAA" w:rsidTr="00732E94">
        <w:trPr>
          <w:trHeight w:val="336"/>
          <w:jc w:val="center"/>
        </w:trPr>
        <w:tc>
          <w:tcPr>
            <w:tcW w:w="963" w:type="dxa"/>
            <w:tcBorders>
              <w:top w:val="nil"/>
              <w:left w:val="single" w:sz="8" w:space="0" w:color="000000"/>
              <w:bottom w:val="single" w:sz="8" w:space="0" w:color="000000"/>
              <w:right w:val="single" w:sz="8" w:space="0" w:color="000000"/>
            </w:tcBorders>
            <w:shd w:val="clear" w:color="auto" w:fill="FFFFFF"/>
            <w:vAlign w:val="center"/>
            <w:hideMark/>
          </w:tcPr>
          <w:p w:rsidR="00930A73" w:rsidRPr="00637FAA" w:rsidRDefault="00930A73" w:rsidP="00732E94">
            <w:pPr>
              <w:ind w:left="13" w:right="7"/>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Unit – 1</w:t>
            </w:r>
          </w:p>
        </w:tc>
        <w:tc>
          <w:tcPr>
            <w:tcW w:w="1261"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CO-1</w:t>
            </w:r>
          </w:p>
        </w:tc>
        <w:tc>
          <w:tcPr>
            <w:tcW w:w="51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3</w:t>
            </w:r>
          </w:p>
        </w:tc>
        <w:tc>
          <w:tcPr>
            <w:tcW w:w="56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r>
      <w:tr w:rsidR="00930A73" w:rsidRPr="00637FAA" w:rsidTr="00732E94">
        <w:trPr>
          <w:trHeight w:val="335"/>
          <w:jc w:val="center"/>
        </w:trPr>
        <w:tc>
          <w:tcPr>
            <w:tcW w:w="963" w:type="dxa"/>
            <w:tcBorders>
              <w:top w:val="nil"/>
              <w:left w:val="single" w:sz="8" w:space="0" w:color="000000"/>
              <w:bottom w:val="single" w:sz="8" w:space="0" w:color="000000"/>
              <w:right w:val="single" w:sz="8" w:space="0" w:color="000000"/>
            </w:tcBorders>
            <w:shd w:val="clear" w:color="auto" w:fill="FFFFFF"/>
            <w:vAlign w:val="center"/>
            <w:hideMark/>
          </w:tcPr>
          <w:p w:rsidR="00930A73" w:rsidRPr="00637FAA" w:rsidRDefault="00930A73" w:rsidP="00732E94">
            <w:pPr>
              <w:ind w:right="7"/>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Unit – 2</w:t>
            </w:r>
          </w:p>
        </w:tc>
        <w:tc>
          <w:tcPr>
            <w:tcW w:w="1261" w:type="dxa"/>
            <w:tcBorders>
              <w:top w:val="nil"/>
              <w:left w:val="nil"/>
              <w:bottom w:val="single" w:sz="8" w:space="0" w:color="000000"/>
              <w:right w:val="single" w:sz="8" w:space="0" w:color="000000"/>
            </w:tcBorders>
            <w:shd w:val="clear" w:color="auto" w:fill="FFFFFF"/>
            <w:hideMark/>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CO-2</w:t>
            </w:r>
          </w:p>
        </w:tc>
        <w:tc>
          <w:tcPr>
            <w:tcW w:w="51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3</w:t>
            </w:r>
          </w:p>
        </w:tc>
        <w:tc>
          <w:tcPr>
            <w:tcW w:w="56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r>
      <w:tr w:rsidR="00930A73" w:rsidRPr="00637FAA" w:rsidTr="00732E94">
        <w:trPr>
          <w:trHeight w:val="335"/>
          <w:jc w:val="center"/>
        </w:trPr>
        <w:tc>
          <w:tcPr>
            <w:tcW w:w="963" w:type="dxa"/>
            <w:tcBorders>
              <w:top w:val="nil"/>
              <w:left w:val="single" w:sz="8" w:space="0" w:color="000000"/>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Unit – 3</w:t>
            </w:r>
          </w:p>
        </w:tc>
        <w:tc>
          <w:tcPr>
            <w:tcW w:w="1261" w:type="dxa"/>
            <w:tcBorders>
              <w:top w:val="nil"/>
              <w:left w:val="nil"/>
              <w:bottom w:val="single" w:sz="8" w:space="0" w:color="000000"/>
              <w:right w:val="single" w:sz="8" w:space="0" w:color="000000"/>
            </w:tcBorders>
            <w:shd w:val="clear" w:color="auto" w:fill="FFFFFF"/>
            <w:hideMark/>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CO-3</w:t>
            </w:r>
          </w:p>
        </w:tc>
        <w:tc>
          <w:tcPr>
            <w:tcW w:w="51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3</w:t>
            </w:r>
          </w:p>
        </w:tc>
        <w:tc>
          <w:tcPr>
            <w:tcW w:w="56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r>
      <w:tr w:rsidR="00930A73" w:rsidRPr="00637FAA" w:rsidTr="00732E94">
        <w:trPr>
          <w:trHeight w:val="340"/>
          <w:jc w:val="center"/>
        </w:trPr>
        <w:tc>
          <w:tcPr>
            <w:tcW w:w="963" w:type="dxa"/>
            <w:tcBorders>
              <w:top w:val="nil"/>
              <w:left w:val="single" w:sz="8" w:space="0" w:color="000000"/>
              <w:bottom w:val="single" w:sz="8" w:space="0" w:color="000000"/>
              <w:right w:val="single" w:sz="8" w:space="0" w:color="000000"/>
            </w:tcBorders>
            <w:shd w:val="clear" w:color="auto" w:fill="FFFFFF"/>
            <w:vAlign w:val="center"/>
            <w:hideMark/>
          </w:tcPr>
          <w:p w:rsidR="00930A73" w:rsidRPr="00637FAA" w:rsidRDefault="00930A73" w:rsidP="00732E94">
            <w:pPr>
              <w:ind w:left="12" w:right="7"/>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Unit – 4</w:t>
            </w:r>
          </w:p>
        </w:tc>
        <w:tc>
          <w:tcPr>
            <w:tcW w:w="1261" w:type="dxa"/>
            <w:tcBorders>
              <w:top w:val="nil"/>
              <w:left w:val="nil"/>
              <w:bottom w:val="single" w:sz="8" w:space="0" w:color="000000"/>
              <w:right w:val="single" w:sz="8" w:space="0" w:color="000000"/>
            </w:tcBorders>
            <w:shd w:val="clear" w:color="auto" w:fill="FFFFFF"/>
            <w:hideMark/>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CO-4</w:t>
            </w:r>
          </w:p>
        </w:tc>
        <w:tc>
          <w:tcPr>
            <w:tcW w:w="51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3</w:t>
            </w:r>
          </w:p>
        </w:tc>
        <w:tc>
          <w:tcPr>
            <w:tcW w:w="56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r>
      <w:tr w:rsidR="00930A73" w:rsidRPr="00637FAA" w:rsidTr="00732E94">
        <w:trPr>
          <w:trHeight w:val="340"/>
          <w:jc w:val="center"/>
        </w:trPr>
        <w:tc>
          <w:tcPr>
            <w:tcW w:w="963" w:type="dxa"/>
            <w:tcBorders>
              <w:top w:val="nil"/>
              <w:left w:val="single" w:sz="8" w:space="0" w:color="000000"/>
              <w:bottom w:val="single" w:sz="8" w:space="0" w:color="000000"/>
              <w:right w:val="single" w:sz="8" w:space="0" w:color="000000"/>
            </w:tcBorders>
            <w:shd w:val="clear" w:color="auto" w:fill="FFFFFF"/>
            <w:vAlign w:val="center"/>
            <w:hideMark/>
          </w:tcPr>
          <w:p w:rsidR="00930A73" w:rsidRPr="00637FAA" w:rsidRDefault="00930A73" w:rsidP="00732E94">
            <w:pPr>
              <w:ind w:left="12" w:right="7"/>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Unit – 5</w:t>
            </w:r>
          </w:p>
        </w:tc>
        <w:tc>
          <w:tcPr>
            <w:tcW w:w="1261" w:type="dxa"/>
            <w:tcBorders>
              <w:top w:val="nil"/>
              <w:left w:val="nil"/>
              <w:bottom w:val="single" w:sz="8" w:space="0" w:color="000000"/>
              <w:right w:val="single" w:sz="8" w:space="0" w:color="000000"/>
            </w:tcBorders>
            <w:shd w:val="clear" w:color="auto" w:fill="FFFFFF"/>
            <w:hideMark/>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CO-5</w:t>
            </w:r>
          </w:p>
        </w:tc>
        <w:tc>
          <w:tcPr>
            <w:tcW w:w="51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3</w:t>
            </w:r>
          </w:p>
        </w:tc>
        <w:tc>
          <w:tcPr>
            <w:tcW w:w="56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r>
      <w:tr w:rsidR="00930A73" w:rsidRPr="00637FAA" w:rsidTr="00732E94">
        <w:trPr>
          <w:trHeight w:val="340"/>
          <w:jc w:val="center"/>
        </w:trPr>
        <w:tc>
          <w:tcPr>
            <w:tcW w:w="963" w:type="dxa"/>
            <w:tcBorders>
              <w:top w:val="nil"/>
              <w:left w:val="single" w:sz="8" w:space="0" w:color="000000"/>
              <w:bottom w:val="single" w:sz="8" w:space="0" w:color="000000"/>
              <w:right w:val="single" w:sz="8" w:space="0" w:color="000000"/>
            </w:tcBorders>
            <w:shd w:val="clear" w:color="auto" w:fill="FFFFFF"/>
            <w:vAlign w:val="center"/>
            <w:hideMark/>
          </w:tcPr>
          <w:p w:rsidR="00930A73" w:rsidRPr="00637FAA" w:rsidRDefault="00930A73" w:rsidP="00732E94">
            <w:pPr>
              <w:ind w:left="12" w:right="7"/>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Unit – 6</w:t>
            </w:r>
          </w:p>
        </w:tc>
        <w:tc>
          <w:tcPr>
            <w:tcW w:w="1261" w:type="dxa"/>
            <w:tcBorders>
              <w:top w:val="nil"/>
              <w:left w:val="nil"/>
              <w:bottom w:val="single" w:sz="8" w:space="0" w:color="000000"/>
              <w:right w:val="single" w:sz="8" w:space="0" w:color="000000"/>
            </w:tcBorders>
            <w:shd w:val="clear" w:color="auto" w:fill="FFFFFF"/>
            <w:hideMark/>
          </w:tcPr>
          <w:p w:rsidR="00930A73" w:rsidRPr="00637FAA" w:rsidRDefault="00930A73" w:rsidP="00732E94">
            <w:pPr>
              <w:jc w:val="center"/>
              <w:rPr>
                <w:rFonts w:ascii="Times New Roman" w:hAnsi="Times New Roman" w:cs="Times New Roman"/>
                <w:color w:val="222222"/>
                <w:sz w:val="18"/>
                <w:szCs w:val="18"/>
              </w:rPr>
            </w:pPr>
            <w:r w:rsidRPr="00637FAA">
              <w:rPr>
                <w:rFonts w:ascii="Times New Roman" w:hAnsi="Times New Roman" w:cs="Times New Roman"/>
                <w:color w:val="222222"/>
                <w:sz w:val="18"/>
                <w:szCs w:val="18"/>
              </w:rPr>
              <w:t>CO-6</w:t>
            </w:r>
          </w:p>
        </w:tc>
        <w:tc>
          <w:tcPr>
            <w:tcW w:w="51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3</w:t>
            </w:r>
          </w:p>
        </w:tc>
        <w:tc>
          <w:tcPr>
            <w:tcW w:w="56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2</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57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1</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9"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hideMark/>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c>
          <w:tcPr>
            <w:tcW w:w="626" w:type="dxa"/>
            <w:tcBorders>
              <w:top w:val="nil"/>
              <w:left w:val="nil"/>
              <w:bottom w:val="single" w:sz="8" w:space="0" w:color="000000"/>
              <w:right w:val="single" w:sz="8" w:space="0" w:color="000000"/>
            </w:tcBorders>
            <w:shd w:val="clear" w:color="auto" w:fill="FFFFFF"/>
            <w:vAlign w:val="center"/>
          </w:tcPr>
          <w:p w:rsidR="00930A73" w:rsidRPr="00637FAA" w:rsidRDefault="00930A73" w:rsidP="00732E94">
            <w:pPr>
              <w:jc w:val="center"/>
              <w:rPr>
                <w:rFonts w:ascii="Times New Roman" w:hAnsi="Times New Roman" w:cs="Times New Roman"/>
                <w:sz w:val="18"/>
                <w:szCs w:val="18"/>
              </w:rPr>
            </w:pPr>
            <w:r w:rsidRPr="00637FAA">
              <w:rPr>
                <w:rFonts w:ascii="Times New Roman" w:hAnsi="Times New Roman" w:cs="Times New Roman"/>
                <w:sz w:val="18"/>
                <w:szCs w:val="18"/>
              </w:rPr>
              <w:t> </w:t>
            </w:r>
          </w:p>
        </w:tc>
      </w:tr>
    </w:tbl>
    <w:p w:rsidR="00930A73" w:rsidRPr="00637FAA" w:rsidRDefault="00930A73" w:rsidP="00930A73">
      <w:pPr>
        <w:jc w:val="both"/>
        <w:rPr>
          <w:rFonts w:ascii="Times New Roman" w:hAnsi="Times New Roman" w:cs="Times New Roman"/>
          <w:sz w:val="18"/>
          <w:szCs w:val="18"/>
        </w:rPr>
      </w:pPr>
      <w:r w:rsidRPr="00637FAA">
        <w:rPr>
          <w:rFonts w:ascii="Times New Roman" w:hAnsi="Times New Roman" w:cs="Times New Roman"/>
          <w:b/>
          <w:sz w:val="18"/>
          <w:szCs w:val="18"/>
        </w:rPr>
        <w:lastRenderedPageBreak/>
        <w:t>NOTE:</w:t>
      </w:r>
      <w:r w:rsidRPr="00637FAA">
        <w:rPr>
          <w:rFonts w:ascii="Times New Roman" w:hAnsi="Times New Roman" w:cs="Times New Roman"/>
          <w:sz w:val="18"/>
          <w:szCs w:val="18"/>
        </w:rPr>
        <w:t xml:space="preserve"> L, M, H </w:t>
      </w:r>
      <w:proofErr w:type="gramStart"/>
      <w:r w:rsidRPr="00637FAA">
        <w:rPr>
          <w:rFonts w:ascii="Times New Roman" w:hAnsi="Times New Roman" w:cs="Times New Roman"/>
          <w:sz w:val="18"/>
          <w:szCs w:val="18"/>
        </w:rPr>
        <w:t>are</w:t>
      </w:r>
      <w:proofErr w:type="gramEnd"/>
      <w:r w:rsidRPr="00637FAA">
        <w:rPr>
          <w:rFonts w:ascii="Times New Roman" w:hAnsi="Times New Roman" w:cs="Times New Roman"/>
          <w:sz w:val="18"/>
          <w:szCs w:val="18"/>
        </w:rPr>
        <w:t xml:space="preserve"> the Low, Medium and High Levels of contribution</w:t>
      </w: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UNIT-I MEASURING INSTRUMENTS- INSTRUMENT TRANSFORMERS:</w:t>
      </w:r>
    </w:p>
    <w:p w:rsidR="00930A73" w:rsidRPr="00882238" w:rsidRDefault="00930A73" w:rsidP="00930A73">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p>
    <w:p w:rsidR="00930A73"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p>
    <w:p w:rsidR="00930A73"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p>
    <w:p w:rsidR="00930A73" w:rsidRPr="00882238" w:rsidRDefault="00930A73" w:rsidP="00930A73">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b/>
          <w:bCs/>
          <w:color w:val="000000"/>
          <w:sz w:val="20"/>
          <w:szCs w:val="20"/>
        </w:rPr>
        <w:t>UNIT –II: INSTRUMENT TRANSFORMERS</w:t>
      </w:r>
      <w:r w:rsidRPr="00882238">
        <w:rPr>
          <w:rFonts w:ascii="Times New Roman" w:hAnsi="Times New Roman" w:cs="Times New Roman"/>
          <w:color w:val="000000"/>
          <w:sz w:val="20"/>
          <w:szCs w:val="20"/>
        </w:rPr>
        <w:t xml:space="preserve"> </w:t>
      </w:r>
    </w:p>
    <w:p w:rsidR="00930A73" w:rsidRPr="00882238" w:rsidRDefault="00930A73" w:rsidP="00930A73">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Introduction, advantages, burden of instrument transformer, Current Transformer - errors in current transformer, Effect of secondary open circuit, Potential transformer- errors in potential transformer, </w:t>
      </w:r>
      <w:proofErr w:type="gramStart"/>
      <w:r w:rsidRPr="00882238">
        <w:rPr>
          <w:rFonts w:ascii="Times New Roman" w:hAnsi="Times New Roman" w:cs="Times New Roman"/>
          <w:color w:val="000000"/>
          <w:sz w:val="20"/>
          <w:szCs w:val="20"/>
        </w:rPr>
        <w:t>Testing</w:t>
      </w:r>
      <w:proofErr w:type="gramEnd"/>
      <w:r w:rsidRPr="00882238">
        <w:rPr>
          <w:rFonts w:ascii="Times New Roman" w:hAnsi="Times New Roman" w:cs="Times New Roman"/>
          <w:color w:val="000000"/>
          <w:sz w:val="20"/>
          <w:szCs w:val="20"/>
        </w:rPr>
        <w:t xml:space="preserve"> of current transformers with </w:t>
      </w:r>
      <w:proofErr w:type="spellStart"/>
      <w:r w:rsidRPr="00882238">
        <w:rPr>
          <w:rFonts w:ascii="Times New Roman" w:hAnsi="Times New Roman" w:cs="Times New Roman"/>
          <w:color w:val="000000"/>
          <w:sz w:val="20"/>
          <w:szCs w:val="20"/>
        </w:rPr>
        <w:t>silsbee’s</w:t>
      </w:r>
      <w:proofErr w:type="spellEnd"/>
      <w:r w:rsidRPr="00882238">
        <w:rPr>
          <w:rFonts w:ascii="Times New Roman" w:hAnsi="Times New Roman" w:cs="Times New Roman"/>
          <w:color w:val="000000"/>
          <w:sz w:val="20"/>
          <w:szCs w:val="20"/>
        </w:rPr>
        <w:t xml:space="preserve"> method.  </w:t>
      </w:r>
    </w:p>
    <w:p w:rsidR="00930A73" w:rsidRPr="00882238" w:rsidRDefault="00930A73" w:rsidP="00930A73">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 Power Factor Meters: Type of P.F. Meters, Dynamometer and Moving iron type, 1- ph and 3-ph meters.</w:t>
      </w: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UNIT –III MEASUREMENT OF POWER&amp; ENERGY:</w:t>
      </w:r>
    </w:p>
    <w:p w:rsidR="00930A73" w:rsidRPr="00882238" w:rsidRDefault="00930A73" w:rsidP="00930A73">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  Testing by phantom loading, Three phase energy meter .</w:t>
      </w: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UNIT - IV MEASUREMENT OF RESISTANCE - MAGNETIC MEASUREMENTS- A.C. BRIDGES:</w:t>
      </w: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sz w:val="20"/>
          <w:szCs w:val="20"/>
        </w:rPr>
      </w:pPr>
      <w:proofErr w:type="gramStart"/>
      <w:r w:rsidRPr="00882238">
        <w:rPr>
          <w:rFonts w:ascii="Times New Roman" w:hAnsi="Times New Roman" w:cs="Times New Roman"/>
          <w:color w:val="000000"/>
          <w:sz w:val="20"/>
          <w:szCs w:val="20"/>
        </w:rPr>
        <w:t>Principle and operation of D.C. Crompton’s potentiometer, Standardization, Measurement of unknown resistance, current, voltage.</w:t>
      </w:r>
      <w:proofErr w:type="gramEnd"/>
      <w:r w:rsidRPr="00882238">
        <w:rPr>
          <w:rFonts w:ascii="Times New Roman" w:hAnsi="Times New Roman" w:cs="Times New Roman"/>
          <w:color w:val="000000"/>
          <w:sz w:val="20"/>
          <w:szCs w:val="20"/>
        </w:rPr>
        <w:t xml:space="preserve"> Method of measuring low- Medium and High resistance, sensitivity of </w:t>
      </w:r>
      <w:proofErr w:type="spellStart"/>
      <w:r w:rsidRPr="00882238">
        <w:rPr>
          <w:rFonts w:ascii="Times New Roman" w:hAnsi="Times New Roman" w:cs="Times New Roman"/>
          <w:color w:val="000000"/>
          <w:sz w:val="20"/>
          <w:szCs w:val="20"/>
        </w:rPr>
        <w:t>Wheatstone’s</w:t>
      </w:r>
      <w:proofErr w:type="spellEnd"/>
      <w:r w:rsidRPr="00882238">
        <w:rPr>
          <w:rFonts w:ascii="Times New Roman" w:hAnsi="Times New Roman" w:cs="Times New Roman"/>
          <w:color w:val="000000"/>
          <w:sz w:val="20"/>
          <w:szCs w:val="20"/>
        </w:rPr>
        <w:t xml:space="preserve"> bridge,  Carey Foster’s bridge, Kelvin’s double bridge for measuring low resistance,  Measurement of high resistance, loss of charge method, Measurement of inductance,  Quality Factor,  Maxwell’s bridge, Hay’s bridge, Anderson’s bridge, </w:t>
      </w:r>
      <w:proofErr w:type="spellStart"/>
      <w:r w:rsidRPr="00882238">
        <w:rPr>
          <w:rFonts w:ascii="Times New Roman" w:hAnsi="Times New Roman" w:cs="Times New Roman"/>
          <w:color w:val="000000"/>
          <w:sz w:val="20"/>
          <w:szCs w:val="20"/>
        </w:rPr>
        <w:t>Owen’s</w:t>
      </w:r>
      <w:proofErr w:type="spellEnd"/>
      <w:r w:rsidRPr="00882238">
        <w:rPr>
          <w:rFonts w:ascii="Times New Roman" w:hAnsi="Times New Roman" w:cs="Times New Roman"/>
          <w:color w:val="000000"/>
          <w:sz w:val="20"/>
          <w:szCs w:val="20"/>
        </w:rPr>
        <w:t xml:space="preserve"> bridge. </w:t>
      </w:r>
      <w:proofErr w:type="gramStart"/>
      <w:r w:rsidRPr="00882238">
        <w:rPr>
          <w:rFonts w:ascii="Times New Roman" w:hAnsi="Times New Roman" w:cs="Times New Roman"/>
          <w:color w:val="000000"/>
          <w:sz w:val="20"/>
          <w:szCs w:val="20"/>
        </w:rPr>
        <w:t xml:space="preserve">Measurement of capacitance and loss angle, </w:t>
      </w:r>
      <w:proofErr w:type="spellStart"/>
      <w:r w:rsidRPr="00882238">
        <w:rPr>
          <w:rFonts w:ascii="Times New Roman" w:hAnsi="Times New Roman" w:cs="Times New Roman"/>
          <w:color w:val="000000"/>
          <w:sz w:val="20"/>
          <w:szCs w:val="20"/>
        </w:rPr>
        <w:t>Desauty</w:t>
      </w:r>
      <w:proofErr w:type="spellEnd"/>
      <w:r w:rsidRPr="00882238">
        <w:rPr>
          <w:rFonts w:ascii="Times New Roman" w:hAnsi="Times New Roman" w:cs="Times New Roman"/>
          <w:color w:val="000000"/>
          <w:sz w:val="20"/>
          <w:szCs w:val="20"/>
        </w:rPr>
        <w:t xml:space="preserve"> Bridge, Wien’s bridge, Schering Bridge.</w:t>
      </w:r>
      <w:proofErr w:type="gramEnd"/>
      <w:r w:rsidRPr="00882238">
        <w:rPr>
          <w:rFonts w:ascii="Times New Roman" w:hAnsi="Times New Roman" w:cs="Times New Roman"/>
          <w:b/>
          <w:bCs/>
          <w:sz w:val="20"/>
          <w:szCs w:val="20"/>
        </w:rPr>
        <w:t xml:space="preserve"> </w:t>
      </w: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sz w:val="20"/>
          <w:szCs w:val="20"/>
        </w:rPr>
      </w:pP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sz w:val="20"/>
          <w:szCs w:val="20"/>
        </w:rPr>
      </w:pPr>
      <w:r w:rsidRPr="00882238">
        <w:rPr>
          <w:rFonts w:ascii="Times New Roman" w:hAnsi="Times New Roman" w:cs="Times New Roman"/>
          <w:b/>
          <w:bCs/>
          <w:sz w:val="20"/>
          <w:szCs w:val="20"/>
        </w:rPr>
        <w:t>UNIT-V DIGITAL VOLTMETERS- SIGNAL ANALYZERS- CRO:</w:t>
      </w:r>
    </w:p>
    <w:p w:rsidR="00930A73" w:rsidRPr="00882238" w:rsidRDefault="00930A73" w:rsidP="00930A73">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 xml:space="preserve">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voltmeters . </w:t>
      </w:r>
      <w:proofErr w:type="gramStart"/>
      <w:r w:rsidRPr="00882238">
        <w:rPr>
          <w:rFonts w:ascii="Times New Roman" w:hAnsi="Times New Roman" w:cs="Times New Roman"/>
          <w:sz w:val="20"/>
          <w:szCs w:val="20"/>
        </w:rPr>
        <w:t>CRO- Cathode Ray Tube (CRT), Screens, Probes, Applications of CRO, Measurement of frequency and phase using CRO, Block diagram.</w:t>
      </w:r>
      <w:proofErr w:type="gramEnd"/>
    </w:p>
    <w:p w:rsidR="00930A73" w:rsidRPr="00882238" w:rsidRDefault="00930A73" w:rsidP="00930A73">
      <w:pPr>
        <w:autoSpaceDE w:val="0"/>
        <w:autoSpaceDN w:val="0"/>
        <w:adjustRightInd w:val="0"/>
        <w:spacing w:after="0" w:line="240" w:lineRule="auto"/>
        <w:jc w:val="both"/>
        <w:rPr>
          <w:rFonts w:ascii="Times New Roman" w:hAnsi="Times New Roman" w:cs="Times New Roman"/>
          <w:b/>
          <w:bCs/>
          <w:sz w:val="20"/>
          <w:szCs w:val="20"/>
        </w:rPr>
      </w:pP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sz w:val="20"/>
          <w:szCs w:val="20"/>
        </w:rPr>
      </w:pPr>
      <w:r w:rsidRPr="00882238">
        <w:rPr>
          <w:rFonts w:ascii="Times New Roman" w:hAnsi="Times New Roman" w:cs="Times New Roman"/>
          <w:b/>
          <w:bCs/>
          <w:sz w:val="20"/>
          <w:szCs w:val="20"/>
        </w:rPr>
        <w:t>UNIT-VI MEASUREMENT OF NON-ELECTRICAL QUANTITIES:</w:t>
      </w:r>
    </w:p>
    <w:p w:rsidR="00930A73" w:rsidRPr="00882238" w:rsidRDefault="00930A73" w:rsidP="00930A73">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 xml:space="preserve">Transducers -  Classification of transducers,  Advantages of Electrical transducers, Characteristics and choice of transducers,  Principle operation of Resistor,  Inductor,  LVDT and Capacitor transducers,  LVDT Applications,  Strain gauge and its principle of operation, </w:t>
      </w:r>
      <w:proofErr w:type="spellStart"/>
      <w:r w:rsidRPr="00882238">
        <w:rPr>
          <w:rFonts w:ascii="Times New Roman" w:hAnsi="Times New Roman" w:cs="Times New Roman"/>
          <w:sz w:val="20"/>
          <w:szCs w:val="20"/>
        </w:rPr>
        <w:t>Guage</w:t>
      </w:r>
      <w:proofErr w:type="spellEnd"/>
      <w:r w:rsidRPr="00882238">
        <w:rPr>
          <w:rFonts w:ascii="Times New Roman" w:hAnsi="Times New Roman" w:cs="Times New Roman"/>
          <w:sz w:val="20"/>
          <w:szCs w:val="20"/>
        </w:rPr>
        <w:t xml:space="preserve"> factor- </w:t>
      </w:r>
      <w:proofErr w:type="spellStart"/>
      <w:r w:rsidRPr="00882238">
        <w:rPr>
          <w:rFonts w:ascii="Times New Roman" w:hAnsi="Times New Roman" w:cs="Times New Roman"/>
          <w:sz w:val="20"/>
          <w:szCs w:val="20"/>
        </w:rPr>
        <w:t>Thermistors</w:t>
      </w:r>
      <w:proofErr w:type="spellEnd"/>
      <w:r w:rsidRPr="00882238">
        <w:rPr>
          <w:rFonts w:ascii="Times New Roman" w:hAnsi="Times New Roman" w:cs="Times New Roman"/>
          <w:sz w:val="20"/>
          <w:szCs w:val="20"/>
        </w:rPr>
        <w:t xml:space="preserve">, Thermocouples,  </w:t>
      </w:r>
      <w:proofErr w:type="spellStart"/>
      <w:r w:rsidRPr="00882238">
        <w:rPr>
          <w:rFonts w:ascii="Times New Roman" w:hAnsi="Times New Roman" w:cs="Times New Roman"/>
          <w:sz w:val="20"/>
          <w:szCs w:val="20"/>
        </w:rPr>
        <w:t>Piezo</w:t>
      </w:r>
      <w:proofErr w:type="spellEnd"/>
      <w:r w:rsidRPr="00882238">
        <w:rPr>
          <w:rFonts w:ascii="Times New Roman" w:hAnsi="Times New Roman" w:cs="Times New Roman"/>
          <w:sz w:val="20"/>
          <w:szCs w:val="20"/>
        </w:rPr>
        <w:t xml:space="preserve"> electric transducers,  Photovoltaic,  Photo conductive cells. </w:t>
      </w:r>
      <w:proofErr w:type="gramStart"/>
      <w:r w:rsidRPr="00882238">
        <w:rPr>
          <w:rFonts w:ascii="Times New Roman" w:hAnsi="Times New Roman" w:cs="Times New Roman"/>
          <w:sz w:val="20"/>
          <w:szCs w:val="20"/>
        </w:rPr>
        <w:t>Measurement of strain, Gauge Sensitivity, Displacement, Velocity, Acceleration, Force, Torque, Measurement of Temperature.</w:t>
      </w:r>
      <w:proofErr w:type="gramEnd"/>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TEXT BOOKS:</w:t>
      </w:r>
    </w:p>
    <w:p w:rsidR="00930A73" w:rsidRPr="00882238" w:rsidRDefault="00930A73" w:rsidP="00930A73">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1. </w:t>
      </w:r>
      <w:r w:rsidRPr="00882238">
        <w:rPr>
          <w:rFonts w:ascii="Times New Roman" w:hAnsi="Times New Roman" w:cs="Times New Roman"/>
          <w:color w:val="000000"/>
          <w:sz w:val="20"/>
          <w:szCs w:val="20"/>
        </w:rPr>
        <w:tab/>
        <w:t xml:space="preserve">Electrical Measurements and measuring Instruments – E.W. Golding and F.C. </w:t>
      </w:r>
      <w:proofErr w:type="spellStart"/>
      <w:r w:rsidRPr="00882238">
        <w:rPr>
          <w:rFonts w:ascii="Times New Roman" w:hAnsi="Times New Roman" w:cs="Times New Roman"/>
          <w:color w:val="000000"/>
          <w:sz w:val="20"/>
          <w:szCs w:val="20"/>
        </w:rPr>
        <w:t>Widdis</w:t>
      </w:r>
      <w:proofErr w:type="spellEnd"/>
      <w:r w:rsidRPr="00882238">
        <w:rPr>
          <w:rFonts w:ascii="Times New Roman" w:hAnsi="Times New Roman" w:cs="Times New Roman"/>
          <w:color w:val="000000"/>
          <w:sz w:val="20"/>
          <w:szCs w:val="20"/>
        </w:rPr>
        <w:t xml:space="preserve">, </w:t>
      </w:r>
      <w:proofErr w:type="gramStart"/>
      <w:r w:rsidRPr="00882238">
        <w:rPr>
          <w:rFonts w:ascii="Times New Roman" w:hAnsi="Times New Roman" w:cs="Times New Roman"/>
          <w:color w:val="000000"/>
          <w:sz w:val="20"/>
          <w:szCs w:val="20"/>
        </w:rPr>
        <w:t>5</w:t>
      </w:r>
      <w:r w:rsidRPr="00882238">
        <w:rPr>
          <w:rFonts w:ascii="Times New Roman" w:hAnsi="Times New Roman" w:cs="Times New Roman"/>
          <w:color w:val="000000"/>
          <w:sz w:val="20"/>
          <w:szCs w:val="20"/>
          <w:vertAlign w:val="superscript"/>
        </w:rPr>
        <w:t>th</w:t>
      </w:r>
      <w:r w:rsidRPr="00882238">
        <w:rPr>
          <w:rFonts w:ascii="Times New Roman" w:hAnsi="Times New Roman" w:cs="Times New Roman"/>
          <w:color w:val="000000"/>
          <w:sz w:val="20"/>
          <w:szCs w:val="20"/>
        </w:rPr>
        <w:t xml:space="preserve">  Edition</w:t>
      </w:r>
      <w:proofErr w:type="gramEnd"/>
      <w:r w:rsidRPr="00882238">
        <w:rPr>
          <w:rFonts w:ascii="Times New Roman" w:hAnsi="Times New Roman" w:cs="Times New Roman"/>
          <w:color w:val="000000"/>
          <w:sz w:val="20"/>
          <w:szCs w:val="20"/>
        </w:rPr>
        <w:t xml:space="preserve">, Wheeler Publishing. </w:t>
      </w:r>
    </w:p>
    <w:p w:rsidR="00930A73" w:rsidRPr="00882238" w:rsidRDefault="00930A73" w:rsidP="00930A73">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2.</w:t>
      </w:r>
      <w:r w:rsidRPr="00882238">
        <w:rPr>
          <w:rFonts w:ascii="Times New Roman" w:hAnsi="Times New Roman" w:cs="Times New Roman"/>
          <w:sz w:val="20"/>
          <w:szCs w:val="20"/>
        </w:rPr>
        <w:tab/>
        <w:t>Transducers and Instrumentation</w:t>
      </w:r>
      <w:r w:rsidRPr="00882238">
        <w:rPr>
          <w:rFonts w:ascii="Times New Roman" w:hAnsi="Times New Roman" w:cs="Times New Roman"/>
          <w:color w:val="000000"/>
          <w:sz w:val="20"/>
          <w:szCs w:val="20"/>
        </w:rPr>
        <w:t>–</w:t>
      </w:r>
      <w:r w:rsidRPr="00882238">
        <w:rPr>
          <w:rFonts w:ascii="Times New Roman" w:hAnsi="Times New Roman" w:cs="Times New Roman"/>
          <w:sz w:val="20"/>
          <w:szCs w:val="20"/>
        </w:rPr>
        <w:t xml:space="preserve"> D.V.S Murthy, Prentice Hall of India, 2</w:t>
      </w:r>
      <w:r w:rsidRPr="00882238">
        <w:rPr>
          <w:rFonts w:ascii="Times New Roman" w:hAnsi="Times New Roman" w:cs="Times New Roman"/>
          <w:sz w:val="20"/>
          <w:szCs w:val="20"/>
          <w:vertAlign w:val="superscript"/>
        </w:rPr>
        <w:t>nd</w:t>
      </w:r>
      <w:r w:rsidRPr="00882238">
        <w:rPr>
          <w:rFonts w:ascii="Times New Roman" w:hAnsi="Times New Roman" w:cs="Times New Roman"/>
          <w:sz w:val="20"/>
          <w:szCs w:val="20"/>
        </w:rPr>
        <w:t xml:space="preserve"> Edition.</w:t>
      </w:r>
    </w:p>
    <w:p w:rsidR="00930A73" w:rsidRPr="00882238" w:rsidRDefault="00930A73" w:rsidP="00930A73">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3.</w:t>
      </w:r>
      <w:r w:rsidRPr="00882238">
        <w:rPr>
          <w:rFonts w:ascii="Times New Roman" w:hAnsi="Times New Roman" w:cs="Times New Roman"/>
          <w:sz w:val="20"/>
          <w:szCs w:val="20"/>
        </w:rPr>
        <w:tab/>
        <w:t xml:space="preserve">A course in Electrical and Electronic Measurements and Instrumentation -A.K. </w:t>
      </w:r>
      <w:r w:rsidRPr="00882238">
        <w:rPr>
          <w:rFonts w:ascii="Times New Roman" w:hAnsi="Times New Roman" w:cs="Times New Roman"/>
          <w:sz w:val="20"/>
          <w:szCs w:val="20"/>
        </w:rPr>
        <w:tab/>
      </w:r>
      <w:proofErr w:type="spellStart"/>
      <w:proofErr w:type="gramStart"/>
      <w:r w:rsidRPr="00882238">
        <w:rPr>
          <w:rFonts w:ascii="Times New Roman" w:hAnsi="Times New Roman" w:cs="Times New Roman"/>
          <w:sz w:val="20"/>
          <w:szCs w:val="20"/>
        </w:rPr>
        <w:t>Sawhney</w:t>
      </w:r>
      <w:proofErr w:type="spellEnd"/>
      <w:r w:rsidRPr="00882238">
        <w:rPr>
          <w:rFonts w:ascii="Times New Roman" w:hAnsi="Times New Roman" w:cs="Times New Roman"/>
          <w:sz w:val="20"/>
          <w:szCs w:val="20"/>
        </w:rPr>
        <w:t xml:space="preserve">, </w:t>
      </w:r>
      <w:r w:rsidRPr="00882238">
        <w:rPr>
          <w:rFonts w:ascii="Times New Roman" w:hAnsi="Times New Roman" w:cs="Times New Roman"/>
          <w:sz w:val="20"/>
          <w:szCs w:val="20"/>
        </w:rPr>
        <w:tab/>
      </w:r>
      <w:proofErr w:type="spellStart"/>
      <w:r w:rsidRPr="00882238">
        <w:rPr>
          <w:rFonts w:ascii="Times New Roman" w:hAnsi="Times New Roman" w:cs="Times New Roman"/>
          <w:sz w:val="20"/>
          <w:szCs w:val="20"/>
        </w:rPr>
        <w:t>Dhanpatrai</w:t>
      </w:r>
      <w:proofErr w:type="spellEnd"/>
      <w:r w:rsidRPr="00882238">
        <w:rPr>
          <w:rFonts w:ascii="Times New Roman" w:hAnsi="Times New Roman" w:cs="Times New Roman"/>
          <w:sz w:val="20"/>
          <w:szCs w:val="20"/>
        </w:rPr>
        <w:t xml:space="preserve"> &amp; Co. 18</w:t>
      </w:r>
      <w:r w:rsidRPr="00882238">
        <w:rPr>
          <w:rFonts w:ascii="Times New Roman" w:hAnsi="Times New Roman" w:cs="Times New Roman"/>
          <w:sz w:val="20"/>
          <w:szCs w:val="20"/>
          <w:vertAlign w:val="superscript"/>
        </w:rPr>
        <w:t>th</w:t>
      </w:r>
      <w:r w:rsidRPr="00882238">
        <w:rPr>
          <w:rFonts w:ascii="Times New Roman" w:hAnsi="Times New Roman" w:cs="Times New Roman"/>
          <w:sz w:val="20"/>
          <w:szCs w:val="20"/>
        </w:rPr>
        <w:t xml:space="preserve">   Edition.</w:t>
      </w:r>
      <w:proofErr w:type="gramEnd"/>
      <w:r w:rsidRPr="00882238">
        <w:rPr>
          <w:rFonts w:ascii="Times New Roman" w:hAnsi="Times New Roman" w:cs="Times New Roman"/>
          <w:sz w:val="20"/>
          <w:szCs w:val="20"/>
        </w:rPr>
        <w:t xml:space="preserve"> </w:t>
      </w: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p>
    <w:p w:rsidR="00930A73" w:rsidRPr="00882238" w:rsidRDefault="00930A73" w:rsidP="00930A73">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REFERENCES:</w:t>
      </w:r>
    </w:p>
    <w:p w:rsidR="00930A73" w:rsidRPr="00882238" w:rsidRDefault="00930A73" w:rsidP="00930A73">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 xml:space="preserve">1. </w:t>
      </w:r>
      <w:r w:rsidRPr="00882238">
        <w:rPr>
          <w:rFonts w:ascii="Times New Roman" w:hAnsi="Times New Roman" w:cs="Times New Roman"/>
          <w:sz w:val="20"/>
          <w:szCs w:val="20"/>
        </w:rPr>
        <w:tab/>
        <w:t xml:space="preserve">Measurements Systems, Applications and Design – D O </w:t>
      </w:r>
      <w:proofErr w:type="spellStart"/>
      <w:r w:rsidRPr="00882238">
        <w:rPr>
          <w:rFonts w:ascii="Times New Roman" w:hAnsi="Times New Roman" w:cs="Times New Roman"/>
          <w:sz w:val="20"/>
          <w:szCs w:val="20"/>
        </w:rPr>
        <w:t>Doeblin</w:t>
      </w:r>
      <w:proofErr w:type="spellEnd"/>
      <w:r w:rsidRPr="00882238">
        <w:rPr>
          <w:rFonts w:ascii="Times New Roman" w:hAnsi="Times New Roman" w:cs="Times New Roman"/>
          <w:sz w:val="20"/>
          <w:szCs w:val="20"/>
        </w:rPr>
        <w:t xml:space="preserve">- Tata MC </w:t>
      </w:r>
      <w:proofErr w:type="spellStart"/>
      <w:r w:rsidRPr="00882238">
        <w:rPr>
          <w:rFonts w:ascii="Times New Roman" w:hAnsi="Times New Roman" w:cs="Times New Roman"/>
          <w:sz w:val="20"/>
          <w:szCs w:val="20"/>
        </w:rPr>
        <w:t>Graw</w:t>
      </w:r>
      <w:proofErr w:type="spellEnd"/>
      <w:r w:rsidRPr="00882238">
        <w:rPr>
          <w:rFonts w:ascii="Times New Roman" w:hAnsi="Times New Roman" w:cs="Times New Roman"/>
          <w:sz w:val="20"/>
          <w:szCs w:val="20"/>
        </w:rPr>
        <w:t xml:space="preserve">-Hill. </w:t>
      </w:r>
    </w:p>
    <w:p w:rsidR="00930A73" w:rsidRPr="00882238" w:rsidRDefault="00930A73" w:rsidP="00930A73">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2.</w:t>
      </w:r>
      <w:r w:rsidRPr="00882238">
        <w:rPr>
          <w:rFonts w:ascii="Times New Roman" w:hAnsi="Times New Roman" w:cs="Times New Roman"/>
          <w:sz w:val="20"/>
          <w:szCs w:val="20"/>
        </w:rPr>
        <w:tab/>
        <w:t>Principles of Measurement and Instrumentation – A.S Morris, Pearson /Prentice Hall of India.</w:t>
      </w:r>
    </w:p>
    <w:p w:rsidR="00930A73" w:rsidRPr="00882238" w:rsidRDefault="00930A73" w:rsidP="00930A73">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3.</w:t>
      </w:r>
      <w:r w:rsidRPr="00882238">
        <w:rPr>
          <w:rFonts w:ascii="Times New Roman" w:hAnsi="Times New Roman" w:cs="Times New Roman"/>
          <w:sz w:val="20"/>
          <w:szCs w:val="20"/>
        </w:rPr>
        <w:tab/>
        <w:t xml:space="preserve">Electronic Instrumentation- H.S. </w:t>
      </w:r>
      <w:proofErr w:type="spellStart"/>
      <w:r w:rsidRPr="00882238">
        <w:rPr>
          <w:rFonts w:ascii="Times New Roman" w:hAnsi="Times New Roman" w:cs="Times New Roman"/>
          <w:sz w:val="20"/>
          <w:szCs w:val="20"/>
        </w:rPr>
        <w:t>Kalsi</w:t>
      </w:r>
      <w:proofErr w:type="spellEnd"/>
      <w:r w:rsidRPr="00882238">
        <w:rPr>
          <w:rFonts w:ascii="Times New Roman" w:hAnsi="Times New Roman" w:cs="Times New Roman"/>
          <w:sz w:val="20"/>
          <w:szCs w:val="20"/>
        </w:rPr>
        <w:t xml:space="preserve"> Tata MC </w:t>
      </w:r>
      <w:proofErr w:type="spellStart"/>
      <w:r w:rsidRPr="00882238">
        <w:rPr>
          <w:rFonts w:ascii="Times New Roman" w:hAnsi="Times New Roman" w:cs="Times New Roman"/>
          <w:sz w:val="20"/>
          <w:szCs w:val="20"/>
        </w:rPr>
        <w:t>Graw</w:t>
      </w:r>
      <w:proofErr w:type="spellEnd"/>
      <w:r w:rsidRPr="00882238">
        <w:rPr>
          <w:rFonts w:ascii="Times New Roman" w:hAnsi="Times New Roman" w:cs="Times New Roman"/>
          <w:sz w:val="20"/>
          <w:szCs w:val="20"/>
        </w:rPr>
        <w:t xml:space="preserve"> – Hill Edition, 3</w:t>
      </w:r>
      <w:r w:rsidRPr="00882238">
        <w:rPr>
          <w:rFonts w:ascii="Times New Roman" w:hAnsi="Times New Roman" w:cs="Times New Roman"/>
          <w:sz w:val="20"/>
          <w:szCs w:val="20"/>
          <w:vertAlign w:val="superscript"/>
        </w:rPr>
        <w:t>rd</w:t>
      </w:r>
      <w:r w:rsidRPr="00882238">
        <w:rPr>
          <w:rFonts w:ascii="Times New Roman" w:hAnsi="Times New Roman" w:cs="Times New Roman"/>
          <w:sz w:val="20"/>
          <w:szCs w:val="20"/>
        </w:rPr>
        <w:t xml:space="preserve"> Edition.</w:t>
      </w:r>
    </w:p>
    <w:p w:rsidR="00930A73" w:rsidRPr="00882238" w:rsidRDefault="00930A73" w:rsidP="00930A73">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4.</w:t>
      </w:r>
      <w:r w:rsidRPr="00882238">
        <w:rPr>
          <w:rFonts w:ascii="Times New Roman" w:hAnsi="Times New Roman" w:cs="Times New Roman"/>
          <w:sz w:val="20"/>
          <w:szCs w:val="20"/>
        </w:rPr>
        <w:tab/>
        <w:t xml:space="preserve">Modern Electronic Instrumentation and Measurement techniques – A.D </w:t>
      </w:r>
      <w:proofErr w:type="spellStart"/>
      <w:r w:rsidRPr="00882238">
        <w:rPr>
          <w:rFonts w:ascii="Times New Roman" w:hAnsi="Times New Roman" w:cs="Times New Roman"/>
          <w:sz w:val="20"/>
          <w:szCs w:val="20"/>
        </w:rPr>
        <w:t>Helfrick</w:t>
      </w:r>
      <w:proofErr w:type="spellEnd"/>
      <w:r w:rsidRPr="00882238">
        <w:rPr>
          <w:rFonts w:ascii="Times New Roman" w:hAnsi="Times New Roman" w:cs="Times New Roman"/>
          <w:sz w:val="20"/>
          <w:szCs w:val="20"/>
        </w:rPr>
        <w:t xml:space="preserve"> and </w:t>
      </w:r>
      <w:proofErr w:type="spellStart"/>
      <w:r w:rsidRPr="00882238">
        <w:rPr>
          <w:rFonts w:ascii="Times New Roman" w:hAnsi="Times New Roman" w:cs="Times New Roman"/>
          <w:sz w:val="20"/>
          <w:szCs w:val="20"/>
        </w:rPr>
        <w:t>W.D.Cooper</w:t>
      </w:r>
      <w:proofErr w:type="spellEnd"/>
      <w:r w:rsidRPr="00882238">
        <w:rPr>
          <w:rFonts w:ascii="Times New Roman" w:hAnsi="Times New Roman" w:cs="Times New Roman"/>
          <w:sz w:val="20"/>
          <w:szCs w:val="20"/>
        </w:rPr>
        <w:t>, Pearson/Prentice Hall of India.</w:t>
      </w:r>
    </w:p>
    <w:p w:rsidR="00930A73" w:rsidRPr="00882238" w:rsidRDefault="00930A73" w:rsidP="00930A73">
      <w:pPr>
        <w:spacing w:after="0" w:line="240" w:lineRule="auto"/>
        <w:jc w:val="center"/>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338"/>
        <w:gridCol w:w="350"/>
        <w:gridCol w:w="377"/>
        <w:gridCol w:w="338"/>
        <w:gridCol w:w="338"/>
        <w:gridCol w:w="350"/>
        <w:gridCol w:w="443"/>
        <w:gridCol w:w="456"/>
        <w:gridCol w:w="456"/>
        <w:gridCol w:w="456"/>
      </w:tblGrid>
      <w:tr w:rsidR="008206B6" w:rsidRPr="008F2C56" w:rsidTr="00732E94">
        <w:trPr>
          <w:trHeight w:val="261"/>
          <w:jc w:val="right"/>
        </w:trPr>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005858">
              <w:rPr>
                <w:rFonts w:ascii="Times New Roman" w:hAnsi="Times New Roman" w:cs="Times New Roman"/>
              </w:rPr>
              <w:br w:type="page"/>
            </w:r>
            <w:r w:rsidRPr="008F2C56">
              <w:rPr>
                <w:rFonts w:ascii="Times New Roman" w:hAnsi="Times New Roman" w:cs="Times New Roman"/>
                <w:b/>
                <w:bCs/>
                <w:sz w:val="20"/>
                <w:szCs w:val="20"/>
              </w:rPr>
              <w:t>1</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4</w:t>
            </w:r>
          </w:p>
        </w:tc>
        <w:tc>
          <w:tcPr>
            <w:tcW w:w="377"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12</w:t>
            </w:r>
          </w:p>
        </w:tc>
      </w:tr>
      <w:tr w:rsidR="008206B6" w:rsidRPr="008F2C56" w:rsidTr="00732E94">
        <w:trPr>
          <w:trHeight w:val="280"/>
          <w:jc w:val="right"/>
        </w:trPr>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H</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M</w:t>
            </w: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77"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L</w:t>
            </w:r>
          </w:p>
        </w:tc>
      </w:tr>
    </w:tbl>
    <w:p w:rsidR="00566A17" w:rsidRDefault="008206B6" w:rsidP="008206B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 xml:space="preserve">             </w:t>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t xml:space="preserve">          </w:t>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566A17" w:rsidRPr="00C84B19" w:rsidTr="00D26E59">
        <w:tc>
          <w:tcPr>
            <w:tcW w:w="9576" w:type="dxa"/>
            <w:gridSpan w:val="7"/>
            <w:tcBorders>
              <w:top w:val="nil"/>
              <w:left w:val="nil"/>
              <w:bottom w:val="single" w:sz="4" w:space="0" w:color="auto"/>
              <w:right w:val="nil"/>
            </w:tcBorders>
          </w:tcPr>
          <w:p w:rsidR="00566A17" w:rsidRDefault="00566A17" w:rsidP="00D26E59">
            <w:pPr>
              <w:pStyle w:val="Title"/>
              <w:rPr>
                <w:caps/>
                <w:sz w:val="22"/>
                <w:szCs w:val="22"/>
              </w:rPr>
            </w:pPr>
          </w:p>
          <w:p w:rsidR="00566A17" w:rsidRPr="00C84B19" w:rsidRDefault="00566A17" w:rsidP="00D26E59">
            <w:pPr>
              <w:pStyle w:val="Title"/>
              <w:rPr>
                <w:sz w:val="22"/>
                <w:szCs w:val="22"/>
              </w:rPr>
            </w:pPr>
            <w:r w:rsidRPr="00C84B19">
              <w:rPr>
                <w:caps/>
                <w:sz w:val="22"/>
                <w:szCs w:val="22"/>
              </w:rPr>
              <w:t>Sreenidhi Institute of Science and Technology</w:t>
            </w:r>
          </w:p>
          <w:p w:rsidR="00566A17" w:rsidRPr="00C84B19" w:rsidRDefault="00566A17"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566A17" w:rsidRPr="00C84B19" w:rsidRDefault="00566A17" w:rsidP="00D26E59">
            <w:pPr>
              <w:suppressAutoHyphens/>
              <w:spacing w:after="0"/>
              <w:jc w:val="center"/>
              <w:outlineLvl w:val="0"/>
              <w:rPr>
                <w:rFonts w:ascii="Times New Roman" w:hAnsi="Times New Roman" w:cs="Times New Roman"/>
                <w:b/>
                <w:lang w:eastAsia="ar-SA"/>
              </w:rPr>
            </w:pPr>
          </w:p>
        </w:tc>
      </w:tr>
      <w:tr w:rsidR="00566A17" w:rsidRPr="00C84B19" w:rsidTr="00D26E59">
        <w:tc>
          <w:tcPr>
            <w:tcW w:w="9576" w:type="dxa"/>
            <w:gridSpan w:val="7"/>
            <w:tcBorders>
              <w:top w:val="single" w:sz="4" w:space="0" w:color="auto"/>
            </w:tcBorders>
          </w:tcPr>
          <w:p w:rsidR="00566A17" w:rsidRPr="00C84B19" w:rsidRDefault="00566A17"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566A17" w:rsidRPr="00C84B19" w:rsidTr="00D26E59">
        <w:tc>
          <w:tcPr>
            <w:tcW w:w="1146" w:type="dxa"/>
          </w:tcPr>
          <w:p w:rsidR="00566A17" w:rsidRPr="00C84B19" w:rsidRDefault="00566A17"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566A17" w:rsidRPr="00C84B19" w:rsidRDefault="00566A17"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566A17" w:rsidRPr="00C84B19" w:rsidRDefault="00566A17"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566A17" w:rsidRPr="00C84B19" w:rsidRDefault="00566A1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566A17" w:rsidRPr="00C84B19" w:rsidRDefault="00566A1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566A17" w:rsidRPr="00C84B19" w:rsidRDefault="00566A1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566A17" w:rsidRPr="00C84B19" w:rsidRDefault="00566A1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566A17" w:rsidRPr="00C84B19" w:rsidTr="00D26E59">
        <w:trPr>
          <w:trHeight w:val="293"/>
        </w:trPr>
        <w:tc>
          <w:tcPr>
            <w:tcW w:w="1146" w:type="dxa"/>
            <w:vAlign w:val="center"/>
          </w:tcPr>
          <w:p w:rsidR="00566A17" w:rsidRPr="00C84B19" w:rsidRDefault="00566A17"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566A17" w:rsidRPr="00AD180F" w:rsidRDefault="00566A17" w:rsidP="00D26E59">
            <w:pPr>
              <w:spacing w:after="0"/>
              <w:jc w:val="center"/>
              <w:rPr>
                <w:rFonts w:ascii="Times New Roman" w:hAnsi="Times New Roman" w:cs="Times New Roman"/>
              </w:rPr>
            </w:pPr>
            <w:r>
              <w:rPr>
                <w:rFonts w:ascii="Times New Roman" w:hAnsi="Times New Roman" w:cs="Times New Roman"/>
                <w:b/>
                <w:bCs/>
                <w:color w:val="000000"/>
                <w:sz w:val="20"/>
                <w:szCs w:val="20"/>
                <w:lang w:val="fr-FR"/>
              </w:rPr>
              <w:t>9A30</w:t>
            </w:r>
            <w:r w:rsidRPr="000208DE">
              <w:rPr>
                <w:rFonts w:ascii="Times New Roman" w:hAnsi="Times New Roman" w:cs="Times New Roman"/>
                <w:b/>
                <w:bCs/>
                <w:color w:val="000000"/>
                <w:sz w:val="20"/>
                <w:szCs w:val="20"/>
                <w:lang w:val="fr-FR"/>
              </w:rPr>
              <w:t>2</w:t>
            </w:r>
            <w:r w:rsidRPr="000208DE">
              <w:rPr>
                <w:rFonts w:ascii="Times New Roman" w:hAnsi="Times New Roman" w:cs="Times New Roman"/>
                <w:b/>
                <w:bCs/>
                <w:sz w:val="20"/>
                <w:szCs w:val="20"/>
                <w:lang w:val="fr-FR"/>
              </w:rPr>
              <w:t xml:space="preserve">  </w:t>
            </w:r>
          </w:p>
        </w:tc>
        <w:tc>
          <w:tcPr>
            <w:tcW w:w="5217" w:type="dxa"/>
          </w:tcPr>
          <w:p w:rsidR="00566A17" w:rsidRPr="00C84B19" w:rsidRDefault="00566A17" w:rsidP="00D26E59">
            <w:pPr>
              <w:spacing w:after="0" w:line="240" w:lineRule="auto"/>
              <w:jc w:val="center"/>
              <w:rPr>
                <w:rFonts w:ascii="Times New Roman" w:hAnsi="Times New Roman" w:cs="Times New Roman"/>
                <w:color w:val="000000"/>
                <w:kern w:val="24"/>
              </w:rPr>
            </w:pPr>
            <w:r w:rsidRPr="008F2C56">
              <w:rPr>
                <w:rFonts w:ascii="Times New Roman" w:hAnsi="Times New Roman" w:cs="Times New Roman"/>
                <w:b/>
                <w:bCs/>
                <w:sz w:val="20"/>
                <w:szCs w:val="20"/>
              </w:rPr>
              <w:t>ELECTRO MAGNETIC FIELDS</w:t>
            </w:r>
            <w:r w:rsidRPr="00C84B19">
              <w:rPr>
                <w:rFonts w:ascii="Times New Roman" w:hAnsi="Times New Roman" w:cs="Times New Roman"/>
                <w:color w:val="000000"/>
                <w:kern w:val="24"/>
              </w:rPr>
              <w:t xml:space="preserve"> </w:t>
            </w:r>
          </w:p>
        </w:tc>
        <w:tc>
          <w:tcPr>
            <w:tcW w:w="363" w:type="dxa"/>
          </w:tcPr>
          <w:p w:rsidR="00566A17" w:rsidRPr="00C84B19" w:rsidRDefault="00566A17" w:rsidP="00D26E59">
            <w:pPr>
              <w:suppressAutoHyphens/>
              <w:spacing w:after="0"/>
              <w:rPr>
                <w:rFonts w:ascii="Times New Roman" w:hAnsi="Times New Roman" w:cs="Times New Roman"/>
                <w:bCs/>
                <w:lang w:eastAsia="ar-SA"/>
              </w:rPr>
            </w:pPr>
            <w:r>
              <w:rPr>
                <w:rFonts w:ascii="Times New Roman" w:hAnsi="Times New Roman" w:cs="Times New Roman"/>
                <w:bCs/>
                <w:lang w:eastAsia="ar-SA"/>
              </w:rPr>
              <w:t>2</w:t>
            </w:r>
          </w:p>
        </w:tc>
        <w:tc>
          <w:tcPr>
            <w:tcW w:w="419" w:type="dxa"/>
          </w:tcPr>
          <w:p w:rsidR="00566A17" w:rsidRPr="00C84B19" w:rsidRDefault="00566A1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tcPr>
          <w:p w:rsidR="00566A17" w:rsidRPr="00C84B19" w:rsidRDefault="00566A17"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tcPr>
          <w:p w:rsidR="00566A17" w:rsidRPr="00C84B19" w:rsidRDefault="00566A17" w:rsidP="00D26E59">
            <w:pPr>
              <w:suppressAutoHyphens/>
              <w:spacing w:after="0"/>
              <w:rPr>
                <w:rFonts w:ascii="Times New Roman" w:hAnsi="Times New Roman" w:cs="Times New Roman"/>
                <w:bCs/>
                <w:lang w:eastAsia="ar-SA"/>
              </w:rPr>
            </w:pPr>
            <w:r>
              <w:rPr>
                <w:rFonts w:ascii="Times New Roman" w:hAnsi="Times New Roman" w:cs="Times New Roman"/>
                <w:bCs/>
                <w:lang w:eastAsia="ar-SA"/>
              </w:rPr>
              <w:t>2</w:t>
            </w:r>
          </w:p>
        </w:tc>
      </w:tr>
    </w:tbl>
    <w:p w:rsidR="008206B6" w:rsidRPr="008F2C56" w:rsidRDefault="008206B6" w:rsidP="008206B6">
      <w:pPr>
        <w:autoSpaceDE w:val="0"/>
        <w:autoSpaceDN w:val="0"/>
        <w:adjustRightInd w:val="0"/>
        <w:spacing w:after="0" w:line="240" w:lineRule="auto"/>
        <w:jc w:val="both"/>
        <w:rPr>
          <w:rFonts w:ascii="Times New Roman" w:hAnsi="Times New Roman" w:cs="Times New Roman"/>
          <w:iCs/>
          <w:sz w:val="20"/>
          <w:szCs w:val="20"/>
        </w:rPr>
      </w:pPr>
      <w:r w:rsidRPr="008F2C56">
        <w:rPr>
          <w:rFonts w:ascii="Times New Roman" w:hAnsi="Times New Roman" w:cs="Times New Roman"/>
          <w:b/>
          <w:iCs/>
          <w:sz w:val="20"/>
          <w:szCs w:val="20"/>
        </w:rPr>
        <w:t xml:space="preserve">Course Objective: </w:t>
      </w:r>
      <w:r w:rsidRPr="008F2C56">
        <w:rPr>
          <w:rFonts w:ascii="Times New Roman" w:hAnsi="Times New Roman" w:cs="Times New Roman"/>
          <w:iCs/>
          <w:sz w:val="20"/>
          <w:szCs w:val="20"/>
        </w:rPr>
        <w:t>Students learn about fundamental concepts of static and dynamic electric fields.</w:t>
      </w:r>
    </w:p>
    <w:p w:rsidR="008206B6" w:rsidRDefault="008206B6" w:rsidP="008206B6">
      <w:pPr>
        <w:autoSpaceDE w:val="0"/>
        <w:autoSpaceDN w:val="0"/>
        <w:adjustRightInd w:val="0"/>
        <w:spacing w:after="0" w:line="240" w:lineRule="auto"/>
        <w:jc w:val="both"/>
        <w:rPr>
          <w:rFonts w:ascii="Times New Roman" w:hAnsi="Times New Roman" w:cs="Times New Roman"/>
          <w:b/>
          <w:iCs/>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iCs/>
          <w:sz w:val="20"/>
          <w:szCs w:val="20"/>
        </w:rPr>
      </w:pPr>
      <w:r w:rsidRPr="008F2C56">
        <w:rPr>
          <w:rFonts w:ascii="Times New Roman" w:hAnsi="Times New Roman" w:cs="Times New Roman"/>
          <w:b/>
          <w:iCs/>
          <w:sz w:val="20"/>
          <w:szCs w:val="20"/>
        </w:rPr>
        <w:t>Course Outcomes:</w:t>
      </w:r>
    </w:p>
    <w:p w:rsidR="008206B6" w:rsidRPr="008F2C56" w:rsidRDefault="008206B6" w:rsidP="00173C44">
      <w:pPr>
        <w:pStyle w:val="ListParagraph"/>
        <w:numPr>
          <w:ilvl w:val="0"/>
          <w:numId w:val="15"/>
        </w:numPr>
        <w:autoSpaceDE w:val="0"/>
        <w:autoSpaceDN w:val="0"/>
        <w:adjustRightInd w:val="0"/>
        <w:contextualSpacing w:val="0"/>
        <w:jc w:val="both"/>
        <w:rPr>
          <w:iCs/>
          <w:sz w:val="20"/>
        </w:rPr>
      </w:pPr>
      <w:r w:rsidRPr="008F2C56">
        <w:rPr>
          <w:iCs/>
          <w:sz w:val="20"/>
        </w:rPr>
        <w:t xml:space="preserve">Understand the Principle of electrostatics. </w:t>
      </w:r>
    </w:p>
    <w:p w:rsidR="008206B6" w:rsidRPr="008F2C56" w:rsidRDefault="008206B6" w:rsidP="00173C44">
      <w:pPr>
        <w:pStyle w:val="ListParagraph"/>
        <w:numPr>
          <w:ilvl w:val="0"/>
          <w:numId w:val="15"/>
        </w:numPr>
        <w:autoSpaceDE w:val="0"/>
        <w:autoSpaceDN w:val="0"/>
        <w:adjustRightInd w:val="0"/>
        <w:contextualSpacing w:val="0"/>
        <w:jc w:val="both"/>
        <w:rPr>
          <w:iCs/>
          <w:sz w:val="20"/>
        </w:rPr>
      </w:pPr>
      <w:r w:rsidRPr="008F2C56">
        <w:rPr>
          <w:iCs/>
          <w:sz w:val="20"/>
        </w:rPr>
        <w:t>Understand the principle of dipole and field due to dipole.</w:t>
      </w:r>
    </w:p>
    <w:p w:rsidR="008206B6" w:rsidRPr="008F2C56" w:rsidRDefault="008206B6" w:rsidP="00173C44">
      <w:pPr>
        <w:pStyle w:val="ListParagraph"/>
        <w:numPr>
          <w:ilvl w:val="0"/>
          <w:numId w:val="15"/>
        </w:numPr>
        <w:autoSpaceDE w:val="0"/>
        <w:autoSpaceDN w:val="0"/>
        <w:adjustRightInd w:val="0"/>
        <w:contextualSpacing w:val="0"/>
        <w:jc w:val="both"/>
        <w:rPr>
          <w:iCs/>
          <w:sz w:val="20"/>
        </w:rPr>
      </w:pPr>
      <w:r w:rsidRPr="008F2C56">
        <w:rPr>
          <w:iCs/>
          <w:sz w:val="20"/>
        </w:rPr>
        <w:t>Understand the Fundamentals of dielectrics and calculation of capacitance.</w:t>
      </w:r>
    </w:p>
    <w:p w:rsidR="008206B6" w:rsidRPr="008F2C56" w:rsidRDefault="008206B6" w:rsidP="00173C44">
      <w:pPr>
        <w:pStyle w:val="ListParagraph"/>
        <w:numPr>
          <w:ilvl w:val="0"/>
          <w:numId w:val="15"/>
        </w:numPr>
        <w:autoSpaceDE w:val="0"/>
        <w:autoSpaceDN w:val="0"/>
        <w:adjustRightInd w:val="0"/>
        <w:contextualSpacing w:val="0"/>
        <w:jc w:val="both"/>
        <w:rPr>
          <w:iCs/>
          <w:sz w:val="20"/>
        </w:rPr>
      </w:pPr>
      <w:r w:rsidRPr="008F2C56">
        <w:rPr>
          <w:iCs/>
          <w:sz w:val="20"/>
        </w:rPr>
        <w:t>Understand the Fundamentals of Ampere circuital law and force in magnetic field.</w:t>
      </w:r>
    </w:p>
    <w:p w:rsidR="008206B6" w:rsidRPr="008F2C56" w:rsidRDefault="008206B6" w:rsidP="00173C44">
      <w:pPr>
        <w:pStyle w:val="ListParagraph"/>
        <w:numPr>
          <w:ilvl w:val="0"/>
          <w:numId w:val="15"/>
        </w:numPr>
        <w:autoSpaceDE w:val="0"/>
        <w:autoSpaceDN w:val="0"/>
        <w:adjustRightInd w:val="0"/>
        <w:contextualSpacing w:val="0"/>
        <w:jc w:val="both"/>
        <w:rPr>
          <w:iCs/>
          <w:sz w:val="20"/>
        </w:rPr>
      </w:pPr>
      <w:r w:rsidRPr="008F2C56">
        <w:rPr>
          <w:iCs/>
          <w:sz w:val="20"/>
        </w:rPr>
        <w:t>Understand the magnetic dipole and magnetic potential.</w:t>
      </w:r>
    </w:p>
    <w:p w:rsidR="008206B6" w:rsidRPr="008F2C56" w:rsidRDefault="008206B6" w:rsidP="00173C44">
      <w:pPr>
        <w:pStyle w:val="ListParagraph"/>
        <w:numPr>
          <w:ilvl w:val="0"/>
          <w:numId w:val="15"/>
        </w:numPr>
        <w:autoSpaceDE w:val="0"/>
        <w:autoSpaceDN w:val="0"/>
        <w:adjustRightInd w:val="0"/>
        <w:contextualSpacing w:val="0"/>
        <w:jc w:val="both"/>
        <w:rPr>
          <w:iCs/>
          <w:sz w:val="20"/>
        </w:rPr>
      </w:pPr>
      <w:r w:rsidRPr="008F2C56">
        <w:rPr>
          <w:iCs/>
          <w:sz w:val="20"/>
        </w:rPr>
        <w:t>Understand the self and mutual inductance and time varying fields.</w:t>
      </w:r>
    </w:p>
    <w:p w:rsidR="008206B6" w:rsidRPr="008F2C56" w:rsidRDefault="008206B6" w:rsidP="008206B6">
      <w:pPr>
        <w:spacing w:after="0" w:line="240" w:lineRule="auto"/>
        <w:jc w:val="both"/>
        <w:rPr>
          <w:rFonts w:ascii="Times New Roman" w:hAnsi="Times New Roman" w:cs="Times New Roman"/>
          <w:b/>
          <w:bCs/>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UNIT – I ELECTROSTATICS:</w:t>
      </w:r>
    </w:p>
    <w:p w:rsidR="008206B6" w:rsidRPr="008F2C56" w:rsidRDefault="008206B6" w:rsidP="008206B6">
      <w:pPr>
        <w:autoSpaceDE w:val="0"/>
        <w:autoSpaceDN w:val="0"/>
        <w:adjustRightInd w:val="0"/>
        <w:spacing w:after="0" w:line="240" w:lineRule="auto"/>
        <w:jc w:val="both"/>
        <w:rPr>
          <w:rFonts w:ascii="Times New Roman" w:hAnsi="Times New Roman" w:cs="Times New Roman"/>
          <w:bCs/>
          <w:sz w:val="20"/>
          <w:szCs w:val="20"/>
        </w:rPr>
      </w:pPr>
      <w:proofErr w:type="gramStart"/>
      <w:r w:rsidRPr="008F2C56">
        <w:rPr>
          <w:rFonts w:ascii="Times New Roman" w:hAnsi="Times New Roman" w:cs="Times New Roman"/>
          <w:bCs/>
          <w:sz w:val="20"/>
          <w:szCs w:val="20"/>
        </w:rPr>
        <w:t>Coordinate systems-Cartesian, Spherical and Cylindrical coordinate systems- Conversion of coordinates to other systems.</w:t>
      </w:r>
      <w:proofErr w:type="gramEnd"/>
      <w:r w:rsidRPr="008F2C56">
        <w:rPr>
          <w:rFonts w:ascii="Times New Roman" w:hAnsi="Times New Roman" w:cs="Times New Roman"/>
          <w:bCs/>
          <w:sz w:val="20"/>
          <w:szCs w:val="20"/>
        </w:rPr>
        <w:t xml:space="preserve"> </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Electrostatic Fields – Coulomb’s Law – Electric Field Intensity (EFI) – EFI due to a line and a surface charge – Work done in moving a point charge in an electrostatic field – Electric Potential – Properties of potential function – Potential gradient – </w:t>
      </w:r>
      <w:proofErr w:type="spellStart"/>
      <w:r w:rsidRPr="008F2C56">
        <w:rPr>
          <w:rFonts w:ascii="Times New Roman" w:hAnsi="Times New Roman" w:cs="Times New Roman"/>
          <w:sz w:val="20"/>
          <w:szCs w:val="20"/>
        </w:rPr>
        <w:t>Guass’s</w:t>
      </w:r>
      <w:proofErr w:type="spellEnd"/>
      <w:r w:rsidRPr="008F2C56">
        <w:rPr>
          <w:rFonts w:ascii="Times New Roman" w:hAnsi="Times New Roman" w:cs="Times New Roman"/>
          <w:sz w:val="20"/>
          <w:szCs w:val="20"/>
        </w:rPr>
        <w:t xml:space="preserve"> law – Application of </w:t>
      </w:r>
      <w:proofErr w:type="spellStart"/>
      <w:r w:rsidRPr="008F2C56">
        <w:rPr>
          <w:rFonts w:ascii="Times New Roman" w:hAnsi="Times New Roman" w:cs="Times New Roman"/>
          <w:sz w:val="20"/>
          <w:szCs w:val="20"/>
        </w:rPr>
        <w:t>Guass’s</w:t>
      </w:r>
      <w:proofErr w:type="spellEnd"/>
      <w:r w:rsidRPr="008F2C56">
        <w:rPr>
          <w:rFonts w:ascii="Times New Roman" w:hAnsi="Times New Roman" w:cs="Times New Roman"/>
          <w:sz w:val="20"/>
          <w:szCs w:val="20"/>
        </w:rPr>
        <w:t xml:space="preserve"> Law – Maxwell’s first law, div ( D )=</w:t>
      </w:r>
      <w:proofErr w:type="spellStart"/>
      <w:r w:rsidRPr="008F2C56">
        <w:rPr>
          <w:rFonts w:ascii="Times New Roman" w:hAnsi="Times New Roman" w:cs="Times New Roman"/>
          <w:sz w:val="20"/>
          <w:szCs w:val="20"/>
        </w:rPr>
        <w:t>ρv</w:t>
      </w:r>
      <w:proofErr w:type="spellEnd"/>
      <w:r w:rsidRPr="008F2C56">
        <w:rPr>
          <w:rFonts w:ascii="Times New Roman" w:hAnsi="Times New Roman" w:cs="Times New Roman"/>
          <w:sz w:val="20"/>
          <w:szCs w:val="20"/>
        </w:rPr>
        <w:t xml:space="preserve">-Laplace’s and Poison’s equations. </w:t>
      </w:r>
    </w:p>
    <w:p w:rsidR="008206B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 xml:space="preserve">UNIT – II </w:t>
      </w:r>
      <w:r w:rsidRPr="008F2C56">
        <w:rPr>
          <w:rFonts w:ascii="Times New Roman" w:hAnsi="Times New Roman" w:cs="Times New Roman"/>
          <w:b/>
          <w:bCs/>
          <w:sz w:val="20"/>
          <w:szCs w:val="20"/>
        </w:rPr>
        <w:t>ELECTRIC DIPOLE &amp; CONDUCTORS: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Electric dipole –Dipole moment – potential and EFI due to an electric dipole – Torque on an Electric dipole in an electric field, Energy stored and energy density in a static electric field.</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Behavior of conductors in an electric field, Conductors and Insulators, Current density – conduction and Convection current densities – Ohm’s law in point form – Equation of continuity.</w:t>
      </w:r>
    </w:p>
    <w:p w:rsidR="008206B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UNIT – III DIELECTRICS, CAPACITANCE &amp; MAGNETO STATICS: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Electric field inside a dielectric material – polarization – Dielectric – Conductor and Dielectric – Dielectric boundary conditions, Capacitance – Capacitance of parallel plate and spherical and co-axial capacitors with composite dielectrics.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sz w:val="20"/>
          <w:szCs w:val="20"/>
        </w:rPr>
        <w:t xml:space="preserve">Static magnetic fields – </w:t>
      </w:r>
      <w:proofErr w:type="spellStart"/>
      <w:r w:rsidRPr="008F2C56">
        <w:rPr>
          <w:rFonts w:ascii="Times New Roman" w:hAnsi="Times New Roman" w:cs="Times New Roman"/>
          <w:sz w:val="20"/>
          <w:szCs w:val="20"/>
        </w:rPr>
        <w:t>Biot-Savart’s</w:t>
      </w:r>
      <w:proofErr w:type="spellEnd"/>
      <w:r w:rsidRPr="008F2C56">
        <w:rPr>
          <w:rFonts w:ascii="Times New Roman" w:hAnsi="Times New Roman" w:cs="Times New Roman"/>
          <w:sz w:val="20"/>
          <w:szCs w:val="20"/>
        </w:rPr>
        <w:t xml:space="preserve"> law – </w:t>
      </w:r>
      <w:proofErr w:type="spellStart"/>
      <w:r w:rsidRPr="008F2C56">
        <w:rPr>
          <w:rFonts w:ascii="Times New Roman" w:hAnsi="Times New Roman" w:cs="Times New Roman"/>
          <w:sz w:val="20"/>
          <w:szCs w:val="20"/>
        </w:rPr>
        <w:t>Oesterd’s</w:t>
      </w:r>
      <w:proofErr w:type="spellEnd"/>
      <w:r w:rsidRPr="008F2C56">
        <w:rPr>
          <w:rFonts w:ascii="Times New Roman" w:hAnsi="Times New Roman" w:cs="Times New Roman"/>
          <w:sz w:val="20"/>
          <w:szCs w:val="20"/>
        </w:rPr>
        <w:t xml:space="preserve"> experiment - Magnetic field intensity (MFI) – MFI due to a straight current carrying filament – MFI due to circular, square and solenoid current – Carrying wire – Relation between magnetic flux, magnetic flux density and MFI – Maxwell’s second Equation, div(B)=0-</w:t>
      </w:r>
      <w:r w:rsidRPr="008F2C56">
        <w:rPr>
          <w:rFonts w:ascii="Times New Roman" w:hAnsi="Times New Roman" w:cs="Times New Roman"/>
          <w:b/>
          <w:bCs/>
          <w:sz w:val="20"/>
          <w:szCs w:val="20"/>
        </w:rPr>
        <w:t xml:space="preserve"> </w:t>
      </w:r>
    </w:p>
    <w:p w:rsidR="008206B6" w:rsidRDefault="008206B6" w:rsidP="008206B6">
      <w:pPr>
        <w:autoSpaceDE w:val="0"/>
        <w:autoSpaceDN w:val="0"/>
        <w:adjustRightInd w:val="0"/>
        <w:spacing w:after="0" w:line="240" w:lineRule="auto"/>
        <w:jc w:val="both"/>
        <w:rPr>
          <w:rFonts w:ascii="Times New Roman" w:hAnsi="Times New Roman" w:cs="Times New Roman"/>
          <w:b/>
          <w:bCs/>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UNIT – IV AMPERE’S CIRCUITAL LAW &amp; FORCE IN MAGNETIC FIELDS: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Ampere’s circuital law and its applications viz. MFI due to an infinite sheet of current and a long current carrying filament – Point form of Ampere’s circuital law – Maxwell’s third equation, Curl (H)=</w:t>
      </w:r>
      <w:proofErr w:type="spellStart"/>
      <w:r w:rsidRPr="008F2C56">
        <w:rPr>
          <w:rFonts w:ascii="Times New Roman" w:hAnsi="Times New Roman" w:cs="Times New Roman"/>
          <w:sz w:val="20"/>
          <w:szCs w:val="20"/>
        </w:rPr>
        <w:t>Jc</w:t>
      </w:r>
      <w:proofErr w:type="spellEnd"/>
      <w:r w:rsidRPr="008F2C56">
        <w:rPr>
          <w:rFonts w:ascii="Times New Roman" w:hAnsi="Times New Roman" w:cs="Times New Roman"/>
          <w:sz w:val="20"/>
          <w:szCs w:val="20"/>
        </w:rPr>
        <w:t>, Field due to a circular loop, rectangular and square loops.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sz w:val="20"/>
          <w:szCs w:val="20"/>
        </w:rPr>
        <w:t>Magnetic force - Moving charges in a Magnetic field – Lorentz force equation – force on a current element in a magnetic field – Force on a straight and a long current carrying conductor in a magnetic field – Force between two straight long and parallel current carrying conductors –</w:t>
      </w:r>
    </w:p>
    <w:p w:rsidR="008206B6" w:rsidRDefault="008206B6" w:rsidP="008206B6">
      <w:pPr>
        <w:autoSpaceDE w:val="0"/>
        <w:autoSpaceDN w:val="0"/>
        <w:adjustRightInd w:val="0"/>
        <w:spacing w:after="0" w:line="240" w:lineRule="auto"/>
        <w:jc w:val="both"/>
        <w:rPr>
          <w:rFonts w:ascii="Times New Roman" w:hAnsi="Times New Roman" w:cs="Times New Roman"/>
          <w:b/>
          <w:bCs/>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UNIT – V MAGNETIC DIPOLE &amp; MAGNETIC POTENTIAL:</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Magnetic dipole and dipole moment – a differential current loop as a magnetic dipole – Torque on a current loop placed in a magnetic field.</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Scalar Magnetic potential and its limitations – vector magnetic potential and its properties – vector magnetic potential due to simple configurations – vector Poisson’s equations.</w:t>
      </w:r>
    </w:p>
    <w:p w:rsidR="008206B6" w:rsidRPr="008F2C56" w:rsidRDefault="008206B6" w:rsidP="008206B6">
      <w:pPr>
        <w:tabs>
          <w:tab w:val="left" w:pos="5910"/>
        </w:tabs>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lastRenderedPageBreak/>
        <w:t xml:space="preserve">UNIT – VI </w:t>
      </w:r>
      <w:r w:rsidRPr="008F2C56">
        <w:rPr>
          <w:rFonts w:ascii="Times New Roman" w:hAnsi="Times New Roman" w:cs="Times New Roman"/>
          <w:b/>
          <w:bCs/>
          <w:sz w:val="20"/>
          <w:szCs w:val="20"/>
        </w:rPr>
        <w:t xml:space="preserve">SELF &amp; MUTUAL INDUCTANCE AND </w:t>
      </w:r>
      <w:r w:rsidRPr="008F2C56">
        <w:rPr>
          <w:rFonts w:ascii="Times New Roman" w:hAnsi="Times New Roman" w:cs="Times New Roman"/>
          <w:b/>
          <w:bCs/>
          <w:iCs/>
          <w:sz w:val="20"/>
          <w:szCs w:val="20"/>
        </w:rPr>
        <w:t>TIME VARYING FIELDS:</w:t>
      </w:r>
      <w:r w:rsidRPr="008F2C56">
        <w:rPr>
          <w:rFonts w:ascii="Times New Roman" w:hAnsi="Times New Roman" w:cs="Times New Roman"/>
          <w:b/>
          <w:bCs/>
          <w:iCs/>
          <w:sz w:val="20"/>
          <w:szCs w:val="20"/>
        </w:rPr>
        <w:tab/>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Self and Mutual inductance – </w:t>
      </w:r>
      <w:proofErr w:type="spellStart"/>
      <w:r w:rsidRPr="008F2C56">
        <w:rPr>
          <w:rFonts w:ascii="Times New Roman" w:hAnsi="Times New Roman" w:cs="Times New Roman"/>
          <w:sz w:val="20"/>
          <w:szCs w:val="20"/>
        </w:rPr>
        <w:t>Neumans’s</w:t>
      </w:r>
      <w:proofErr w:type="spellEnd"/>
      <w:r w:rsidRPr="008F2C56">
        <w:rPr>
          <w:rFonts w:ascii="Times New Roman" w:hAnsi="Times New Roman" w:cs="Times New Roman"/>
          <w:sz w:val="20"/>
          <w:szCs w:val="20"/>
        </w:rPr>
        <w:t xml:space="preserve"> formulae – determination of self-inductance of a solenoid and </w:t>
      </w:r>
      <w:proofErr w:type="spellStart"/>
      <w:r w:rsidRPr="008F2C56">
        <w:rPr>
          <w:rFonts w:ascii="Times New Roman" w:hAnsi="Times New Roman" w:cs="Times New Roman"/>
          <w:sz w:val="20"/>
          <w:szCs w:val="20"/>
        </w:rPr>
        <w:t>toroid</w:t>
      </w:r>
      <w:proofErr w:type="spellEnd"/>
      <w:r w:rsidRPr="008F2C56">
        <w:rPr>
          <w:rFonts w:ascii="Times New Roman" w:hAnsi="Times New Roman" w:cs="Times New Roman"/>
          <w:sz w:val="20"/>
          <w:szCs w:val="20"/>
        </w:rPr>
        <w:t xml:space="preserve"> and mutual inductance between a straight long wire and a square loop wire in the same plane – energy stored and density in a magnetic field. </w:t>
      </w:r>
    </w:p>
    <w:p w:rsidR="008206B6" w:rsidRDefault="008206B6" w:rsidP="008206B6">
      <w:pPr>
        <w:autoSpaceDE w:val="0"/>
        <w:autoSpaceDN w:val="0"/>
        <w:adjustRightInd w:val="0"/>
        <w:spacing w:after="0" w:line="240" w:lineRule="auto"/>
        <w:jc w:val="both"/>
        <w:rPr>
          <w:rFonts w:ascii="Times New Roman" w:hAnsi="Times New Roman" w:cs="Times New Roman"/>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Time varying fields – Faraday’s laws of electromagnetic induction – Its integral and point forms –Maxwell’s fourth equation, Curl (E)=-∂B/∂t – Statically and Dynamically induced EMFs – Simple problems -Modification of Maxwell’s equations for time varying fields – Displacement current – </w:t>
      </w:r>
      <w:proofErr w:type="spellStart"/>
      <w:r w:rsidRPr="008F2C56">
        <w:rPr>
          <w:rFonts w:ascii="Times New Roman" w:hAnsi="Times New Roman" w:cs="Times New Roman"/>
          <w:sz w:val="20"/>
          <w:szCs w:val="20"/>
        </w:rPr>
        <w:t>Poynting</w:t>
      </w:r>
      <w:proofErr w:type="spellEnd"/>
      <w:r w:rsidRPr="008F2C56">
        <w:rPr>
          <w:rFonts w:ascii="Times New Roman" w:hAnsi="Times New Roman" w:cs="Times New Roman"/>
          <w:sz w:val="20"/>
          <w:szCs w:val="20"/>
        </w:rPr>
        <w:t xml:space="preserve"> Theorem and </w:t>
      </w:r>
      <w:proofErr w:type="spellStart"/>
      <w:r w:rsidRPr="008F2C56">
        <w:rPr>
          <w:rFonts w:ascii="Times New Roman" w:hAnsi="Times New Roman" w:cs="Times New Roman"/>
          <w:sz w:val="20"/>
          <w:szCs w:val="20"/>
        </w:rPr>
        <w:t>Poynting</w:t>
      </w:r>
      <w:proofErr w:type="spellEnd"/>
      <w:r w:rsidRPr="008F2C56">
        <w:rPr>
          <w:rFonts w:ascii="Times New Roman" w:hAnsi="Times New Roman" w:cs="Times New Roman"/>
          <w:sz w:val="20"/>
          <w:szCs w:val="20"/>
        </w:rPr>
        <w:t xml:space="preserve"> vector.</w:t>
      </w:r>
    </w:p>
    <w:p w:rsidR="008206B6" w:rsidRDefault="008206B6" w:rsidP="008206B6">
      <w:pPr>
        <w:tabs>
          <w:tab w:val="left" w:pos="2130"/>
        </w:tabs>
        <w:autoSpaceDE w:val="0"/>
        <w:autoSpaceDN w:val="0"/>
        <w:adjustRightInd w:val="0"/>
        <w:spacing w:after="0" w:line="240" w:lineRule="auto"/>
        <w:jc w:val="both"/>
        <w:rPr>
          <w:rFonts w:ascii="Times New Roman" w:hAnsi="Times New Roman" w:cs="Times New Roman"/>
          <w:b/>
          <w:bCs/>
          <w:iCs/>
          <w:sz w:val="20"/>
          <w:szCs w:val="20"/>
        </w:rPr>
      </w:pPr>
    </w:p>
    <w:p w:rsidR="008206B6" w:rsidRPr="008F2C56" w:rsidRDefault="008206B6" w:rsidP="008206B6">
      <w:pPr>
        <w:tabs>
          <w:tab w:val="left" w:pos="2130"/>
        </w:tabs>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TEXT BOOKS:</w:t>
      </w:r>
      <w:r w:rsidRPr="008F2C56">
        <w:rPr>
          <w:rFonts w:ascii="Times New Roman" w:hAnsi="Times New Roman" w:cs="Times New Roman"/>
          <w:b/>
          <w:bCs/>
          <w:iCs/>
          <w:sz w:val="20"/>
          <w:szCs w:val="20"/>
        </w:rPr>
        <w:tab/>
      </w:r>
    </w:p>
    <w:p w:rsidR="008206B6" w:rsidRPr="008F2C56" w:rsidRDefault="008206B6" w:rsidP="008206B6">
      <w:pPr>
        <w:autoSpaceDE w:val="0"/>
        <w:autoSpaceDN w:val="0"/>
        <w:adjustRightInd w:val="0"/>
        <w:spacing w:after="0" w:line="240" w:lineRule="auto"/>
        <w:ind w:left="720" w:hanging="720"/>
        <w:jc w:val="both"/>
        <w:rPr>
          <w:rFonts w:ascii="Times New Roman" w:hAnsi="Times New Roman" w:cs="Times New Roman"/>
          <w:sz w:val="20"/>
          <w:szCs w:val="20"/>
        </w:rPr>
      </w:pPr>
      <w:r w:rsidRPr="008F2C56">
        <w:rPr>
          <w:rFonts w:ascii="Times New Roman" w:hAnsi="Times New Roman" w:cs="Times New Roman"/>
          <w:sz w:val="20"/>
          <w:szCs w:val="20"/>
        </w:rPr>
        <w:t xml:space="preserve">1. </w:t>
      </w:r>
      <w:r w:rsidRPr="008F2C56">
        <w:rPr>
          <w:rFonts w:ascii="Times New Roman" w:hAnsi="Times New Roman" w:cs="Times New Roman"/>
          <w:sz w:val="20"/>
          <w:szCs w:val="20"/>
        </w:rPr>
        <w:tab/>
        <w:t xml:space="preserve">Engineering Electromagnetism - William H. </w:t>
      </w:r>
      <w:proofErr w:type="spellStart"/>
      <w:r w:rsidRPr="008F2C56">
        <w:rPr>
          <w:rFonts w:ascii="Times New Roman" w:hAnsi="Times New Roman" w:cs="Times New Roman"/>
          <w:sz w:val="20"/>
          <w:szCs w:val="20"/>
        </w:rPr>
        <w:t>Hayt</w:t>
      </w:r>
      <w:proofErr w:type="spellEnd"/>
      <w:r w:rsidRPr="008F2C56">
        <w:rPr>
          <w:rFonts w:ascii="Times New Roman" w:hAnsi="Times New Roman" w:cs="Times New Roman"/>
          <w:sz w:val="20"/>
          <w:szCs w:val="20"/>
        </w:rPr>
        <w:t xml:space="preserve"> &amp; John. A. Buck Mc. </w:t>
      </w:r>
      <w:proofErr w:type="spellStart"/>
      <w:r w:rsidRPr="008F2C56">
        <w:rPr>
          <w:rFonts w:ascii="Times New Roman" w:hAnsi="Times New Roman" w:cs="Times New Roman"/>
          <w:sz w:val="20"/>
          <w:szCs w:val="20"/>
        </w:rPr>
        <w:t>Graw</w:t>
      </w:r>
      <w:proofErr w:type="spellEnd"/>
      <w:r w:rsidRPr="008F2C56">
        <w:rPr>
          <w:rFonts w:ascii="Times New Roman" w:hAnsi="Times New Roman" w:cs="Times New Roman"/>
          <w:sz w:val="20"/>
          <w:szCs w:val="20"/>
        </w:rPr>
        <w:t>-Hill Companies, 7</w:t>
      </w:r>
      <w:r w:rsidRPr="008F2C56">
        <w:rPr>
          <w:rFonts w:ascii="Times New Roman" w:hAnsi="Times New Roman" w:cs="Times New Roman"/>
          <w:sz w:val="20"/>
          <w:szCs w:val="20"/>
          <w:vertAlign w:val="superscript"/>
        </w:rPr>
        <w:t>th</w:t>
      </w:r>
      <w:r w:rsidRPr="008F2C56">
        <w:rPr>
          <w:rFonts w:ascii="Times New Roman" w:hAnsi="Times New Roman" w:cs="Times New Roman"/>
          <w:sz w:val="20"/>
          <w:szCs w:val="20"/>
        </w:rPr>
        <w:t xml:space="preserve"> Editon.2006.</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2. </w:t>
      </w:r>
      <w:r w:rsidRPr="008F2C56">
        <w:rPr>
          <w:rFonts w:ascii="Times New Roman" w:hAnsi="Times New Roman" w:cs="Times New Roman"/>
          <w:sz w:val="20"/>
          <w:szCs w:val="20"/>
        </w:rPr>
        <w:tab/>
        <w:t xml:space="preserve">Electro magnetic Fields - </w:t>
      </w:r>
      <w:proofErr w:type="spellStart"/>
      <w:r w:rsidRPr="008F2C56">
        <w:rPr>
          <w:rFonts w:ascii="Times New Roman" w:hAnsi="Times New Roman" w:cs="Times New Roman"/>
          <w:sz w:val="20"/>
          <w:szCs w:val="20"/>
        </w:rPr>
        <w:t>Sadiku</w:t>
      </w:r>
      <w:proofErr w:type="spellEnd"/>
      <w:r w:rsidRPr="008F2C56">
        <w:rPr>
          <w:rFonts w:ascii="Times New Roman" w:hAnsi="Times New Roman" w:cs="Times New Roman"/>
          <w:sz w:val="20"/>
          <w:szCs w:val="20"/>
        </w:rPr>
        <w:t>, Oxford Publications</w:t>
      </w:r>
    </w:p>
    <w:p w:rsidR="008206B6" w:rsidRDefault="008206B6" w:rsidP="008206B6">
      <w:pPr>
        <w:autoSpaceDE w:val="0"/>
        <w:autoSpaceDN w:val="0"/>
        <w:adjustRightInd w:val="0"/>
        <w:spacing w:after="0" w:line="240" w:lineRule="auto"/>
        <w:jc w:val="both"/>
        <w:rPr>
          <w:rFonts w:ascii="Times New Roman" w:hAnsi="Times New Roman" w:cs="Times New Roman"/>
          <w:b/>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REFERENCES: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1. </w:t>
      </w:r>
      <w:r w:rsidRPr="008F2C56">
        <w:rPr>
          <w:rFonts w:ascii="Times New Roman" w:hAnsi="Times New Roman" w:cs="Times New Roman"/>
          <w:sz w:val="20"/>
          <w:szCs w:val="20"/>
        </w:rPr>
        <w:tab/>
        <w:t>“Introduction to Electro Dynamics” - D J Griffiths, Prentice-Hall of India Pvt. Ltd, 2nd edition</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2. </w:t>
      </w:r>
      <w:r w:rsidRPr="008F2C56">
        <w:rPr>
          <w:rFonts w:ascii="Times New Roman" w:hAnsi="Times New Roman" w:cs="Times New Roman"/>
          <w:sz w:val="20"/>
          <w:szCs w:val="20"/>
        </w:rPr>
        <w:tab/>
        <w:t xml:space="preserve">“Electromagnetics” - J P </w:t>
      </w:r>
      <w:proofErr w:type="spellStart"/>
      <w:r w:rsidRPr="008F2C56">
        <w:rPr>
          <w:rFonts w:ascii="Times New Roman" w:hAnsi="Times New Roman" w:cs="Times New Roman"/>
          <w:sz w:val="20"/>
          <w:szCs w:val="20"/>
        </w:rPr>
        <w:t>Tewari</w:t>
      </w:r>
      <w:proofErr w:type="spellEnd"/>
      <w:r w:rsidRPr="008F2C56">
        <w:rPr>
          <w:rFonts w:ascii="Times New Roman" w:hAnsi="Times New Roman" w:cs="Times New Roman"/>
          <w:sz w:val="20"/>
          <w:szCs w:val="20"/>
        </w:rPr>
        <w:t>.</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3. </w:t>
      </w:r>
      <w:r w:rsidRPr="008F2C56">
        <w:rPr>
          <w:rFonts w:ascii="Times New Roman" w:hAnsi="Times New Roman" w:cs="Times New Roman"/>
          <w:sz w:val="20"/>
          <w:szCs w:val="20"/>
        </w:rPr>
        <w:tab/>
        <w:t xml:space="preserve">“Electromagnetics” - J. D Kraus Mc </w:t>
      </w:r>
      <w:proofErr w:type="spellStart"/>
      <w:r w:rsidRPr="008F2C56">
        <w:rPr>
          <w:rFonts w:ascii="Times New Roman" w:hAnsi="Times New Roman" w:cs="Times New Roman"/>
          <w:sz w:val="20"/>
          <w:szCs w:val="20"/>
        </w:rPr>
        <w:t>Graw</w:t>
      </w:r>
      <w:proofErr w:type="spellEnd"/>
      <w:r w:rsidRPr="008F2C56">
        <w:rPr>
          <w:rFonts w:ascii="Times New Roman" w:hAnsi="Times New Roman" w:cs="Times New Roman"/>
          <w:sz w:val="20"/>
          <w:szCs w:val="20"/>
        </w:rPr>
        <w:t xml:space="preserve">-Hill Inc. </w:t>
      </w:r>
      <w:proofErr w:type="gramStart"/>
      <w:r w:rsidRPr="008F2C56">
        <w:rPr>
          <w:rFonts w:ascii="Times New Roman" w:hAnsi="Times New Roman" w:cs="Times New Roman"/>
          <w:sz w:val="20"/>
          <w:szCs w:val="20"/>
        </w:rPr>
        <w:t>4</w:t>
      </w:r>
      <w:r w:rsidRPr="008F2C56">
        <w:rPr>
          <w:rFonts w:ascii="Times New Roman" w:hAnsi="Times New Roman" w:cs="Times New Roman"/>
          <w:sz w:val="20"/>
          <w:szCs w:val="20"/>
          <w:vertAlign w:val="superscript"/>
        </w:rPr>
        <w:t>th</w:t>
      </w:r>
      <w:r w:rsidRPr="008F2C56">
        <w:rPr>
          <w:rFonts w:ascii="Times New Roman" w:hAnsi="Times New Roman" w:cs="Times New Roman"/>
          <w:sz w:val="20"/>
          <w:szCs w:val="20"/>
        </w:rPr>
        <w:t xml:space="preserve">  edition</w:t>
      </w:r>
      <w:proofErr w:type="gramEnd"/>
      <w:r w:rsidRPr="008F2C56">
        <w:rPr>
          <w:rFonts w:ascii="Times New Roman" w:hAnsi="Times New Roman" w:cs="Times New Roman"/>
          <w:sz w:val="20"/>
          <w:szCs w:val="20"/>
        </w:rPr>
        <w:t xml:space="preserve"> 1992.</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4. </w:t>
      </w:r>
      <w:r w:rsidRPr="008F2C56">
        <w:rPr>
          <w:rFonts w:ascii="Times New Roman" w:hAnsi="Times New Roman" w:cs="Times New Roman"/>
          <w:sz w:val="20"/>
          <w:szCs w:val="20"/>
        </w:rPr>
        <w:tab/>
        <w:t xml:space="preserve">“Electromagnetic fields”, S. </w:t>
      </w:r>
      <w:proofErr w:type="spellStart"/>
      <w:r w:rsidRPr="008F2C56">
        <w:rPr>
          <w:rFonts w:ascii="Times New Roman" w:hAnsi="Times New Roman" w:cs="Times New Roman"/>
          <w:sz w:val="20"/>
          <w:szCs w:val="20"/>
        </w:rPr>
        <w:t>Kamakshaiah</w:t>
      </w:r>
      <w:proofErr w:type="spellEnd"/>
      <w:r w:rsidRPr="008F2C56">
        <w:rPr>
          <w:rFonts w:ascii="Times New Roman" w:hAnsi="Times New Roman" w:cs="Times New Roman"/>
          <w:sz w:val="20"/>
          <w:szCs w:val="20"/>
        </w:rPr>
        <w:t>, Right Publishers, 2007.</w:t>
      </w:r>
    </w:p>
    <w:p w:rsidR="008206B6" w:rsidRPr="008F2C56" w:rsidRDefault="008206B6" w:rsidP="008206B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br w:type="page"/>
      </w:r>
    </w:p>
    <w:p w:rsidR="005E7AFD" w:rsidRDefault="008206B6" w:rsidP="008206B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 xml:space="preserve">             </w:t>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t xml:space="preserve">         </w:t>
      </w:r>
    </w:p>
    <w:p w:rsidR="005E7AFD" w:rsidRPr="005E7AFD" w:rsidRDefault="005E7AFD" w:rsidP="005E7AFD">
      <w:pPr>
        <w:spacing w:after="0" w:line="240" w:lineRule="auto"/>
        <w:jc w:val="center"/>
        <w:rPr>
          <w:rFonts w:ascii="Times New Roman" w:hAnsi="Times New Roman" w:cs="Times New Roman"/>
          <w:b/>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5E7AFD" w:rsidRPr="005E7AFD" w:rsidTr="00D26E59">
        <w:tc>
          <w:tcPr>
            <w:tcW w:w="9576" w:type="dxa"/>
            <w:gridSpan w:val="7"/>
            <w:tcBorders>
              <w:top w:val="nil"/>
              <w:left w:val="nil"/>
              <w:bottom w:val="single" w:sz="4" w:space="0" w:color="auto"/>
              <w:right w:val="nil"/>
            </w:tcBorders>
          </w:tcPr>
          <w:p w:rsidR="005E7AFD" w:rsidRPr="005E7AFD" w:rsidRDefault="005E7AFD" w:rsidP="005E7AFD">
            <w:pPr>
              <w:pStyle w:val="Title"/>
              <w:rPr>
                <w:rFonts w:ascii="Times New Roman" w:hAnsi="Times New Roman" w:cs="Times New Roman"/>
                <w:caps/>
                <w:sz w:val="22"/>
                <w:szCs w:val="22"/>
              </w:rPr>
            </w:pPr>
          </w:p>
          <w:p w:rsidR="005E7AFD" w:rsidRPr="005E7AFD" w:rsidRDefault="005E7AFD" w:rsidP="005E7AFD">
            <w:pPr>
              <w:pStyle w:val="Title"/>
              <w:rPr>
                <w:rFonts w:ascii="Times New Roman" w:hAnsi="Times New Roman" w:cs="Times New Roman"/>
                <w:sz w:val="22"/>
                <w:szCs w:val="22"/>
              </w:rPr>
            </w:pPr>
            <w:r w:rsidRPr="005E7AFD">
              <w:rPr>
                <w:rFonts w:ascii="Times New Roman" w:hAnsi="Times New Roman" w:cs="Times New Roman"/>
                <w:caps/>
                <w:sz w:val="22"/>
                <w:szCs w:val="22"/>
              </w:rPr>
              <w:t>Sreenidhi Institute of Science and Technology</w:t>
            </w:r>
          </w:p>
          <w:p w:rsidR="005E7AFD" w:rsidRPr="005E7AFD" w:rsidRDefault="005E7AFD" w:rsidP="005E7AFD">
            <w:pPr>
              <w:spacing w:after="0" w:line="240" w:lineRule="auto"/>
              <w:jc w:val="center"/>
              <w:rPr>
                <w:rFonts w:ascii="Times New Roman" w:hAnsi="Times New Roman" w:cs="Times New Roman"/>
              </w:rPr>
            </w:pPr>
            <w:r w:rsidRPr="005E7AFD">
              <w:rPr>
                <w:rFonts w:ascii="Times New Roman" w:hAnsi="Times New Roman" w:cs="Times New Roman"/>
              </w:rPr>
              <w:t>(An Autonomous Institution approved by UGC and ‘A’ Grade Awarded by NAAC)</w:t>
            </w:r>
          </w:p>
          <w:p w:rsidR="005E7AFD" w:rsidRPr="005E7AFD" w:rsidRDefault="005E7AFD" w:rsidP="005E7AFD">
            <w:pPr>
              <w:suppressAutoHyphens/>
              <w:spacing w:after="0" w:line="240" w:lineRule="auto"/>
              <w:jc w:val="center"/>
              <w:rPr>
                <w:rFonts w:ascii="Times New Roman" w:hAnsi="Times New Roman" w:cs="Times New Roman"/>
                <w:b/>
                <w:lang w:eastAsia="ar-SA"/>
              </w:rPr>
            </w:pPr>
          </w:p>
        </w:tc>
      </w:tr>
      <w:tr w:rsidR="005E7AFD" w:rsidRPr="00C84B19" w:rsidTr="00D26E59">
        <w:tc>
          <w:tcPr>
            <w:tcW w:w="9576" w:type="dxa"/>
            <w:gridSpan w:val="7"/>
            <w:tcBorders>
              <w:top w:val="single" w:sz="4" w:space="0" w:color="auto"/>
            </w:tcBorders>
          </w:tcPr>
          <w:p w:rsidR="005E7AFD" w:rsidRPr="00C84B19" w:rsidRDefault="005E7AFD" w:rsidP="005E7AFD">
            <w:pPr>
              <w:suppressAutoHyphens/>
              <w:spacing w:after="0" w:line="240" w:lineRule="auto"/>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5E7AFD" w:rsidRPr="00C84B19" w:rsidTr="00D26E59">
        <w:tc>
          <w:tcPr>
            <w:tcW w:w="1146" w:type="dxa"/>
          </w:tcPr>
          <w:p w:rsidR="005E7AFD" w:rsidRPr="00C84B19" w:rsidRDefault="005E7AFD" w:rsidP="005E7AFD">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5E7AFD" w:rsidRPr="00C84B19" w:rsidRDefault="005E7AFD" w:rsidP="005E7AFD">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5E7AFD" w:rsidRPr="00C84B19" w:rsidRDefault="005E7AFD" w:rsidP="005E7AFD">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5E7AFD" w:rsidRPr="00C84B19" w:rsidRDefault="005E7AFD" w:rsidP="005E7AFD">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5E7AFD" w:rsidRPr="00C84B19" w:rsidRDefault="005E7AFD" w:rsidP="005E7AFD">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5E7AFD" w:rsidRPr="00C84B19" w:rsidRDefault="005E7AFD" w:rsidP="005E7AFD">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5E7AFD" w:rsidRPr="00C84B19" w:rsidRDefault="005E7AFD" w:rsidP="005E7AFD">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C</w:t>
            </w:r>
          </w:p>
        </w:tc>
      </w:tr>
      <w:tr w:rsidR="005E7AFD" w:rsidRPr="00C84B19" w:rsidTr="00D26E59">
        <w:trPr>
          <w:trHeight w:val="293"/>
        </w:trPr>
        <w:tc>
          <w:tcPr>
            <w:tcW w:w="1146" w:type="dxa"/>
            <w:vAlign w:val="center"/>
          </w:tcPr>
          <w:p w:rsidR="005E7AFD" w:rsidRPr="00C84B19" w:rsidRDefault="005E7AFD" w:rsidP="005E7AFD">
            <w:pPr>
              <w:suppressAutoHyphens/>
              <w:spacing w:after="0" w:line="240" w:lineRule="auto"/>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5E7AFD" w:rsidRPr="00AD180F" w:rsidRDefault="005E7AFD" w:rsidP="005E7AFD">
            <w:pPr>
              <w:spacing w:after="0" w:line="240" w:lineRule="auto"/>
              <w:jc w:val="center"/>
              <w:rPr>
                <w:rFonts w:ascii="Times New Roman" w:hAnsi="Times New Roman" w:cs="Times New Roman"/>
              </w:rPr>
            </w:pPr>
            <w:r>
              <w:rPr>
                <w:rFonts w:ascii="Times New Roman" w:hAnsi="Times New Roman" w:cs="Times New Roman"/>
                <w:b/>
                <w:bCs/>
                <w:color w:val="000000"/>
                <w:sz w:val="20"/>
                <w:szCs w:val="20"/>
                <w:lang w:val="fr-FR"/>
              </w:rPr>
              <w:t>9A303</w:t>
            </w:r>
            <w:r w:rsidRPr="000208DE">
              <w:rPr>
                <w:rFonts w:ascii="Times New Roman" w:hAnsi="Times New Roman" w:cs="Times New Roman"/>
                <w:b/>
                <w:bCs/>
                <w:sz w:val="20"/>
                <w:szCs w:val="20"/>
                <w:lang w:val="fr-FR"/>
              </w:rPr>
              <w:t xml:space="preserve">  </w:t>
            </w:r>
          </w:p>
        </w:tc>
        <w:tc>
          <w:tcPr>
            <w:tcW w:w="5217" w:type="dxa"/>
          </w:tcPr>
          <w:p w:rsidR="005E7AFD" w:rsidRPr="008F2C56" w:rsidRDefault="005E7AFD" w:rsidP="005E7AFD">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ELECTRICAL MACHINES – I</w:t>
            </w:r>
          </w:p>
          <w:p w:rsidR="005E7AFD" w:rsidRPr="00C84B19" w:rsidRDefault="005E7AFD" w:rsidP="005E7AFD">
            <w:pPr>
              <w:spacing w:after="0" w:line="240" w:lineRule="auto"/>
              <w:jc w:val="center"/>
              <w:rPr>
                <w:rFonts w:ascii="Times New Roman" w:hAnsi="Times New Roman" w:cs="Times New Roman"/>
                <w:color w:val="000000"/>
                <w:kern w:val="24"/>
              </w:rPr>
            </w:pPr>
          </w:p>
        </w:tc>
        <w:tc>
          <w:tcPr>
            <w:tcW w:w="363" w:type="dxa"/>
          </w:tcPr>
          <w:p w:rsidR="005E7AFD" w:rsidRPr="00C84B19" w:rsidRDefault="005E7AFD" w:rsidP="005E7AFD">
            <w:pPr>
              <w:suppressAutoHyphens/>
              <w:spacing w:after="0" w:line="240" w:lineRule="auto"/>
              <w:rPr>
                <w:rFonts w:ascii="Times New Roman" w:hAnsi="Times New Roman" w:cs="Times New Roman"/>
                <w:bCs/>
                <w:lang w:eastAsia="ar-SA"/>
              </w:rPr>
            </w:pPr>
            <w:r>
              <w:rPr>
                <w:rFonts w:ascii="Times New Roman" w:hAnsi="Times New Roman" w:cs="Times New Roman"/>
                <w:bCs/>
                <w:lang w:eastAsia="ar-SA"/>
              </w:rPr>
              <w:t>2</w:t>
            </w:r>
          </w:p>
        </w:tc>
        <w:tc>
          <w:tcPr>
            <w:tcW w:w="419" w:type="dxa"/>
          </w:tcPr>
          <w:p w:rsidR="005E7AFD" w:rsidRPr="00C84B19" w:rsidRDefault="005E7AFD" w:rsidP="005E7AFD">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tcPr>
          <w:p w:rsidR="005E7AFD" w:rsidRPr="00C84B19" w:rsidRDefault="005E7AFD" w:rsidP="005E7AFD">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tcPr>
          <w:p w:rsidR="005E7AFD" w:rsidRPr="00C84B19" w:rsidRDefault="005E7AFD" w:rsidP="005E7AFD">
            <w:pPr>
              <w:suppressAutoHyphens/>
              <w:spacing w:after="0" w:line="240" w:lineRule="auto"/>
              <w:rPr>
                <w:rFonts w:ascii="Times New Roman" w:hAnsi="Times New Roman" w:cs="Times New Roman"/>
                <w:bCs/>
                <w:lang w:eastAsia="ar-SA"/>
              </w:rPr>
            </w:pPr>
            <w:r>
              <w:rPr>
                <w:rFonts w:ascii="Times New Roman" w:hAnsi="Times New Roman" w:cs="Times New Roman"/>
                <w:bCs/>
                <w:lang w:eastAsia="ar-SA"/>
              </w:rPr>
              <w:t>2</w:t>
            </w:r>
          </w:p>
        </w:tc>
      </w:tr>
    </w:tbl>
    <w:p w:rsidR="008206B6" w:rsidRPr="00C9020A" w:rsidRDefault="008206B6" w:rsidP="008206B6">
      <w:pPr>
        <w:shd w:val="clear" w:color="auto" w:fill="FFFFFF"/>
        <w:spacing w:after="100" w:afterAutospacing="1" w:line="240" w:lineRule="auto"/>
        <w:jc w:val="both"/>
        <w:rPr>
          <w:rFonts w:ascii="Times New Roman" w:eastAsia="Times New Roman" w:hAnsi="Times New Roman" w:cs="Times New Roman"/>
          <w:sz w:val="20"/>
          <w:szCs w:val="20"/>
          <w:lang w:eastAsia="en-IN"/>
        </w:rPr>
      </w:pPr>
      <w:r w:rsidRPr="00957F62">
        <w:rPr>
          <w:rFonts w:ascii="Times New Roman" w:hAnsi="Times New Roman" w:cs="Times New Roman"/>
          <w:b/>
          <w:sz w:val="20"/>
          <w:szCs w:val="20"/>
        </w:rPr>
        <w:t xml:space="preserve">Course Objective: </w:t>
      </w:r>
      <w:r w:rsidRPr="00C9020A">
        <w:rPr>
          <w:rFonts w:ascii="Times New Roman" w:eastAsia="Times New Roman" w:hAnsi="Times New Roman" w:cs="Times New Roman"/>
          <w:sz w:val="20"/>
          <w:szCs w:val="20"/>
          <w:lang w:eastAsia="en-IN"/>
        </w:rPr>
        <w:t>Electrical machines course is one of the important courses of the Electrical discipline. In this course the different types of DC generators and motors which are widely used in industry are covered and their performance aspects will be studied.</w:t>
      </w:r>
    </w:p>
    <w:p w:rsidR="008206B6" w:rsidRPr="008F2C56" w:rsidRDefault="008206B6" w:rsidP="008206B6">
      <w:pPr>
        <w:autoSpaceDE w:val="0"/>
        <w:autoSpaceDN w:val="0"/>
        <w:adjustRightInd w:val="0"/>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Course Outcomes:</w:t>
      </w:r>
    </w:p>
    <w:p w:rsidR="008206B6" w:rsidRDefault="008206B6" w:rsidP="00173C44">
      <w:pPr>
        <w:pStyle w:val="ListParagraph"/>
        <w:numPr>
          <w:ilvl w:val="0"/>
          <w:numId w:val="16"/>
        </w:numPr>
        <w:autoSpaceDE w:val="0"/>
        <w:autoSpaceDN w:val="0"/>
        <w:adjustRightInd w:val="0"/>
        <w:contextualSpacing w:val="0"/>
        <w:jc w:val="both"/>
        <w:rPr>
          <w:sz w:val="20"/>
        </w:rPr>
      </w:pPr>
      <w:r w:rsidRPr="008F2C56">
        <w:rPr>
          <w:sz w:val="20"/>
        </w:rPr>
        <w:t>Understand the</w:t>
      </w:r>
      <w:r>
        <w:rPr>
          <w:sz w:val="20"/>
        </w:rPr>
        <w:t xml:space="preserve"> </w:t>
      </w:r>
      <w:r w:rsidRPr="00C9020A">
        <w:rPr>
          <w:sz w:val="20"/>
          <w:lang w:eastAsia="en-IN"/>
        </w:rPr>
        <w:t>Electromechanical Energy conversion</w:t>
      </w:r>
      <w:r>
        <w:rPr>
          <w:sz w:val="20"/>
          <w:lang w:eastAsia="en-IN"/>
        </w:rPr>
        <w:t>.</w:t>
      </w:r>
    </w:p>
    <w:p w:rsidR="008206B6" w:rsidRPr="008F2C56" w:rsidRDefault="008206B6" w:rsidP="00173C44">
      <w:pPr>
        <w:pStyle w:val="ListParagraph"/>
        <w:numPr>
          <w:ilvl w:val="0"/>
          <w:numId w:val="16"/>
        </w:numPr>
        <w:autoSpaceDE w:val="0"/>
        <w:autoSpaceDN w:val="0"/>
        <w:adjustRightInd w:val="0"/>
        <w:contextualSpacing w:val="0"/>
        <w:jc w:val="both"/>
        <w:rPr>
          <w:sz w:val="20"/>
        </w:rPr>
      </w:pPr>
      <w:r w:rsidRPr="008F2C56">
        <w:rPr>
          <w:sz w:val="20"/>
        </w:rPr>
        <w:t xml:space="preserve">Understand the constructional features &amp; Principle of operation of DC machine. </w:t>
      </w:r>
    </w:p>
    <w:p w:rsidR="008206B6" w:rsidRPr="008F2C56" w:rsidRDefault="008206B6" w:rsidP="00173C44">
      <w:pPr>
        <w:pStyle w:val="ListParagraph"/>
        <w:numPr>
          <w:ilvl w:val="0"/>
          <w:numId w:val="16"/>
        </w:numPr>
        <w:autoSpaceDE w:val="0"/>
        <w:autoSpaceDN w:val="0"/>
        <w:adjustRightInd w:val="0"/>
        <w:contextualSpacing w:val="0"/>
        <w:jc w:val="both"/>
        <w:rPr>
          <w:sz w:val="20"/>
        </w:rPr>
      </w:pPr>
      <w:r w:rsidRPr="008F2C56">
        <w:rPr>
          <w:sz w:val="20"/>
        </w:rPr>
        <w:t>Understand the characteristic features of DC machines.</w:t>
      </w:r>
    </w:p>
    <w:p w:rsidR="008206B6" w:rsidRPr="008F2C56" w:rsidRDefault="008206B6" w:rsidP="00173C44">
      <w:pPr>
        <w:pStyle w:val="ListParagraph"/>
        <w:numPr>
          <w:ilvl w:val="0"/>
          <w:numId w:val="16"/>
        </w:numPr>
        <w:autoSpaceDE w:val="0"/>
        <w:autoSpaceDN w:val="0"/>
        <w:adjustRightInd w:val="0"/>
        <w:contextualSpacing w:val="0"/>
        <w:jc w:val="both"/>
        <w:rPr>
          <w:sz w:val="20"/>
        </w:rPr>
      </w:pPr>
      <w:r w:rsidRPr="008F2C56">
        <w:rPr>
          <w:sz w:val="20"/>
        </w:rPr>
        <w:t>Understand the starting &amp; speed control techniques of various types of DC motors.</w:t>
      </w:r>
    </w:p>
    <w:p w:rsidR="008206B6" w:rsidRPr="008F2C56" w:rsidRDefault="008206B6" w:rsidP="00173C44">
      <w:pPr>
        <w:pStyle w:val="ListParagraph"/>
        <w:numPr>
          <w:ilvl w:val="0"/>
          <w:numId w:val="16"/>
        </w:numPr>
        <w:autoSpaceDE w:val="0"/>
        <w:autoSpaceDN w:val="0"/>
        <w:adjustRightInd w:val="0"/>
        <w:contextualSpacing w:val="0"/>
        <w:jc w:val="both"/>
        <w:rPr>
          <w:sz w:val="20"/>
        </w:rPr>
      </w:pPr>
      <w:r w:rsidRPr="008F2C56">
        <w:rPr>
          <w:sz w:val="20"/>
        </w:rPr>
        <w:t>Analyze the various testing procedures of DC machines.</w:t>
      </w:r>
    </w:p>
    <w:p w:rsidR="008206B6" w:rsidRPr="008F2C56" w:rsidRDefault="008206B6" w:rsidP="00173C44">
      <w:pPr>
        <w:pStyle w:val="ListParagraph"/>
        <w:numPr>
          <w:ilvl w:val="0"/>
          <w:numId w:val="16"/>
        </w:numPr>
        <w:autoSpaceDE w:val="0"/>
        <w:autoSpaceDN w:val="0"/>
        <w:adjustRightInd w:val="0"/>
        <w:contextualSpacing w:val="0"/>
        <w:jc w:val="both"/>
        <w:rPr>
          <w:sz w:val="20"/>
        </w:rPr>
      </w:pPr>
      <w:r w:rsidRPr="008F2C56">
        <w:rPr>
          <w:sz w:val="20"/>
        </w:rPr>
        <w:t>Understand the various applications of DC machines.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p>
    <w:p w:rsidR="008206B6" w:rsidRPr="00056EE6" w:rsidRDefault="008206B6" w:rsidP="008206B6">
      <w:pPr>
        <w:shd w:val="clear" w:color="auto" w:fill="FFFFFF"/>
        <w:spacing w:after="100" w:afterAutospacing="1" w:line="240" w:lineRule="auto"/>
        <w:rPr>
          <w:rFonts w:ascii="Times New Roman" w:eastAsia="Times New Roman" w:hAnsi="Times New Roman" w:cs="Times New Roman"/>
          <w:sz w:val="20"/>
          <w:szCs w:val="20"/>
          <w:lang w:eastAsia="en-IN"/>
        </w:rPr>
      </w:pPr>
      <w:r w:rsidRPr="00056EE6">
        <w:rPr>
          <w:rFonts w:ascii="Times New Roman" w:eastAsia="Times New Roman" w:hAnsi="Times New Roman" w:cs="Times New Roman"/>
          <w:b/>
          <w:bCs/>
          <w:sz w:val="20"/>
          <w:szCs w:val="20"/>
          <w:lang w:eastAsia="en-IN"/>
        </w:rPr>
        <w:t>UNIT – I: ELECTROMECHANICAL ENERGY CONVERSION:</w:t>
      </w:r>
      <w:r w:rsidRPr="00056EE6">
        <w:rPr>
          <w:rFonts w:ascii="Times New Roman" w:eastAsia="Times New Roman" w:hAnsi="Times New Roman" w:cs="Times New Roman"/>
          <w:sz w:val="20"/>
          <w:szCs w:val="20"/>
          <w:lang w:eastAsia="en-IN"/>
        </w:rPr>
        <w:t> </w:t>
      </w:r>
    </w:p>
    <w:p w:rsidR="008206B6" w:rsidRPr="00056EE6" w:rsidRDefault="008206B6" w:rsidP="008206B6">
      <w:pPr>
        <w:shd w:val="clear" w:color="auto" w:fill="FFFFFF"/>
        <w:spacing w:after="100" w:afterAutospacing="1"/>
        <w:jc w:val="both"/>
        <w:rPr>
          <w:rFonts w:ascii="Times New Roman" w:eastAsia="Times New Roman" w:hAnsi="Times New Roman" w:cs="Times New Roman"/>
          <w:sz w:val="20"/>
          <w:szCs w:val="20"/>
          <w:lang w:eastAsia="en-IN"/>
        </w:rPr>
      </w:pPr>
      <w:r w:rsidRPr="00056EE6">
        <w:rPr>
          <w:rFonts w:ascii="Times New Roman" w:eastAsia="Times New Roman" w:hAnsi="Times New Roman" w:cs="Times New Roman"/>
          <w:sz w:val="20"/>
          <w:szCs w:val="20"/>
          <w:lang w:eastAsia="en-IN"/>
        </w:rPr>
        <w:t>Electromechanical Energy conversion – forces and torque in magnetic field systems – energy balance – energy and force in a singly excited magnetic field system, determination of magnetic force - co-energy – multi excited magnetic field systems.</w:t>
      </w:r>
    </w:p>
    <w:p w:rsidR="008206B6" w:rsidRPr="00415BD1" w:rsidRDefault="008206B6" w:rsidP="008206B6">
      <w:pPr>
        <w:shd w:val="clear" w:color="auto" w:fill="FFFFFF"/>
        <w:spacing w:after="100" w:afterAutospacing="1" w:line="240" w:lineRule="auto"/>
        <w:rPr>
          <w:rFonts w:ascii="Times New Roman" w:eastAsia="Times New Roman" w:hAnsi="Times New Roman" w:cs="Times New Roman"/>
          <w:sz w:val="20"/>
          <w:szCs w:val="20"/>
          <w:lang w:eastAsia="en-IN"/>
        </w:rPr>
      </w:pPr>
      <w:r w:rsidRPr="00415BD1">
        <w:rPr>
          <w:rFonts w:ascii="Times New Roman" w:eastAsia="Times New Roman" w:hAnsi="Times New Roman" w:cs="Times New Roman"/>
          <w:b/>
          <w:bCs/>
          <w:sz w:val="20"/>
          <w:szCs w:val="20"/>
          <w:lang w:eastAsia="en-IN"/>
        </w:rPr>
        <w:t>UNIT – II: D.C. GENERATORS &amp; ARMATURE REACTION:</w:t>
      </w:r>
      <w:r w:rsidRPr="00415BD1">
        <w:rPr>
          <w:rFonts w:ascii="Times New Roman" w:eastAsia="Times New Roman" w:hAnsi="Times New Roman" w:cs="Times New Roman"/>
          <w:sz w:val="20"/>
          <w:szCs w:val="20"/>
          <w:lang w:eastAsia="en-IN"/>
        </w:rPr>
        <w:t> </w:t>
      </w:r>
    </w:p>
    <w:p w:rsidR="008206B6" w:rsidRDefault="008206B6" w:rsidP="008206B6">
      <w:pPr>
        <w:pStyle w:val="BodyText3"/>
        <w:spacing w:after="0"/>
        <w:jc w:val="both"/>
        <w:rPr>
          <w:rFonts w:ascii="Times New Roman" w:hAnsi="Times New Roman"/>
          <w:sz w:val="20"/>
          <w:szCs w:val="20"/>
        </w:rPr>
      </w:pPr>
      <w:r>
        <w:rPr>
          <w:rFonts w:ascii="Times New Roman" w:hAnsi="Times New Roman"/>
          <w:sz w:val="20"/>
          <w:szCs w:val="20"/>
        </w:rPr>
        <w:t>D.C. Generators, Principle of operation, Action of commutator,  Constructional features,  Armature windings,  Lap and wave windings,  Simplex and multiplex windings,  Use of laminated armature,  E. M.F Equation,  Problems. Armature reaction, Cross magnetizing and de-magnetizing AT/pole, compensating winding, Commutation reactance voltage, Methods of improving commutation, Simple Problems.</w:t>
      </w:r>
    </w:p>
    <w:p w:rsidR="008206B6" w:rsidRDefault="008206B6" w:rsidP="008206B6">
      <w:pPr>
        <w:pStyle w:val="Heading2"/>
        <w:tabs>
          <w:tab w:val="clear" w:pos="0"/>
          <w:tab w:val="left" w:pos="720"/>
        </w:tabs>
        <w:spacing w:before="0"/>
        <w:ind w:firstLine="0"/>
        <w:jc w:val="both"/>
        <w:rPr>
          <w:rFonts w:ascii="Times New Roman" w:hAnsi="Times New Roman"/>
          <w:sz w:val="20"/>
        </w:rPr>
      </w:pPr>
    </w:p>
    <w:p w:rsidR="008206B6" w:rsidRDefault="008206B6" w:rsidP="008206B6">
      <w:pPr>
        <w:pStyle w:val="Heading2"/>
        <w:tabs>
          <w:tab w:val="clear" w:pos="0"/>
          <w:tab w:val="left" w:pos="720"/>
        </w:tabs>
        <w:spacing w:before="0"/>
        <w:ind w:left="0" w:firstLine="0"/>
        <w:jc w:val="left"/>
        <w:rPr>
          <w:rFonts w:ascii="Times New Roman" w:hAnsi="Times New Roman"/>
          <w:b/>
          <w:i/>
          <w:sz w:val="20"/>
        </w:rPr>
      </w:pPr>
      <w:r>
        <w:rPr>
          <w:rFonts w:ascii="Times New Roman" w:hAnsi="Times New Roman"/>
          <w:b/>
          <w:sz w:val="20"/>
        </w:rPr>
        <w:t>UNIT – III TYPES OF D.C GENERATORS:</w:t>
      </w:r>
    </w:p>
    <w:p w:rsidR="008206B6" w:rsidRDefault="008206B6" w:rsidP="008206B6">
      <w:pPr>
        <w:pStyle w:val="BodyText3"/>
        <w:spacing w:after="0"/>
        <w:jc w:val="both"/>
        <w:rPr>
          <w:rFonts w:ascii="Times New Roman" w:hAnsi="Times New Roman"/>
          <w:sz w:val="20"/>
          <w:szCs w:val="20"/>
        </w:rPr>
      </w:pPr>
      <w:r>
        <w:rPr>
          <w:rFonts w:ascii="Times New Roman" w:hAnsi="Times New Roman"/>
          <w:sz w:val="20"/>
          <w:szCs w:val="20"/>
        </w:rPr>
        <w:t>Methods of Excitation,  Separately excited and self excited generators,  Build-up of E.M.F, Critical field resistance and critical speed,  Causes for failure to self excite and remedial measures, Problems.</w:t>
      </w:r>
    </w:p>
    <w:p w:rsidR="008206B6" w:rsidRDefault="008206B6" w:rsidP="008206B6">
      <w:pPr>
        <w:pStyle w:val="BodyText3"/>
        <w:spacing w:after="0"/>
        <w:rPr>
          <w:rFonts w:ascii="Times New Roman" w:hAnsi="Times New Roman"/>
          <w:sz w:val="20"/>
          <w:szCs w:val="20"/>
        </w:rPr>
      </w:pPr>
    </w:p>
    <w:p w:rsidR="008206B6" w:rsidRDefault="008206B6" w:rsidP="008206B6">
      <w:pPr>
        <w:pStyle w:val="Heading2"/>
        <w:tabs>
          <w:tab w:val="clear" w:pos="0"/>
          <w:tab w:val="left" w:pos="720"/>
        </w:tabs>
        <w:spacing w:before="0"/>
        <w:ind w:left="0" w:firstLine="0"/>
        <w:jc w:val="left"/>
        <w:rPr>
          <w:rFonts w:ascii="Times New Roman" w:hAnsi="Times New Roman"/>
          <w:i/>
          <w:sz w:val="20"/>
        </w:rPr>
      </w:pPr>
      <w:r>
        <w:rPr>
          <w:rFonts w:ascii="Times New Roman" w:hAnsi="Times New Roman"/>
          <w:b/>
          <w:sz w:val="20"/>
        </w:rPr>
        <w:t>UNIT –IV LOAD CHARACTERISTICS OF GENERATORS</w:t>
      </w:r>
      <w:r>
        <w:rPr>
          <w:rFonts w:ascii="Times New Roman" w:hAnsi="Times New Roman"/>
          <w:sz w:val="20"/>
        </w:rPr>
        <w:t>:</w:t>
      </w:r>
    </w:p>
    <w:p w:rsidR="008206B6" w:rsidRDefault="008206B6" w:rsidP="008206B6">
      <w:pPr>
        <w:pStyle w:val="BodyText3"/>
        <w:spacing w:after="0"/>
        <w:jc w:val="both"/>
        <w:rPr>
          <w:rFonts w:ascii="Times New Roman" w:hAnsi="Times New Roman"/>
          <w:sz w:val="20"/>
          <w:szCs w:val="20"/>
        </w:rPr>
      </w:pPr>
      <w:r>
        <w:rPr>
          <w:rFonts w:ascii="Times New Roman" w:hAnsi="Times New Roman"/>
          <w:sz w:val="20"/>
          <w:szCs w:val="20"/>
        </w:rPr>
        <w:t xml:space="preserve">Load characteristics of shunt, Series and compound generators, Parallel operation of </w:t>
      </w:r>
      <w:proofErr w:type="spellStart"/>
      <w:r>
        <w:rPr>
          <w:rFonts w:ascii="Times New Roman" w:hAnsi="Times New Roman"/>
          <w:sz w:val="20"/>
          <w:szCs w:val="20"/>
        </w:rPr>
        <w:t>d.c</w:t>
      </w:r>
      <w:proofErr w:type="spellEnd"/>
      <w:r>
        <w:rPr>
          <w:rFonts w:ascii="Times New Roman" w:hAnsi="Times New Roman"/>
          <w:sz w:val="20"/>
          <w:szCs w:val="20"/>
        </w:rPr>
        <w:t xml:space="preserve"> shunt and series generators, Load sharing, Problems.</w:t>
      </w:r>
    </w:p>
    <w:p w:rsidR="008206B6" w:rsidRDefault="008206B6" w:rsidP="008206B6">
      <w:pPr>
        <w:pStyle w:val="BodyText3"/>
        <w:spacing w:after="0"/>
        <w:jc w:val="both"/>
        <w:rPr>
          <w:rFonts w:ascii="Times New Roman" w:hAnsi="Times New Roman"/>
          <w:sz w:val="20"/>
          <w:szCs w:val="20"/>
        </w:rPr>
      </w:pPr>
    </w:p>
    <w:p w:rsidR="008206B6" w:rsidRDefault="008206B6" w:rsidP="008206B6">
      <w:pPr>
        <w:pStyle w:val="Heading2"/>
        <w:tabs>
          <w:tab w:val="clear" w:pos="0"/>
          <w:tab w:val="left" w:pos="720"/>
        </w:tabs>
        <w:spacing w:before="0"/>
        <w:ind w:left="0" w:firstLine="0"/>
        <w:jc w:val="left"/>
        <w:rPr>
          <w:rFonts w:ascii="Times New Roman" w:hAnsi="Times New Roman"/>
          <w:b/>
          <w:i/>
          <w:sz w:val="20"/>
        </w:rPr>
      </w:pPr>
      <w:r>
        <w:rPr>
          <w:rFonts w:ascii="Times New Roman" w:hAnsi="Times New Roman"/>
          <w:b/>
          <w:sz w:val="20"/>
        </w:rPr>
        <w:t>UNIT – V D.C. MOTORS AND SPEED CONTROL METHODS:</w:t>
      </w:r>
    </w:p>
    <w:p w:rsidR="008206B6" w:rsidRDefault="008206B6" w:rsidP="008206B6">
      <w:pPr>
        <w:jc w:val="both"/>
        <w:rPr>
          <w:rFonts w:ascii="Times New Roman" w:hAnsi="Times New Roman" w:cs="Times New Roman"/>
          <w:sz w:val="20"/>
          <w:szCs w:val="20"/>
        </w:rPr>
      </w:pPr>
      <w:r>
        <w:rPr>
          <w:rFonts w:ascii="Times New Roman" w:hAnsi="Times New Roman" w:cs="Times New Roman"/>
          <w:sz w:val="20"/>
          <w:szCs w:val="20"/>
        </w:rPr>
        <w:t xml:space="preserve">D.C Motors,  Principle of operation, Back E.M.F,  Torque equation, Characteristics and application of shunt, Series and compound motors,  Speed control of </w:t>
      </w:r>
      <w:proofErr w:type="spellStart"/>
      <w:r>
        <w:rPr>
          <w:rFonts w:ascii="Times New Roman" w:hAnsi="Times New Roman" w:cs="Times New Roman"/>
          <w:sz w:val="20"/>
          <w:szCs w:val="20"/>
        </w:rPr>
        <w:t>d.c</w:t>
      </w:r>
      <w:proofErr w:type="spellEnd"/>
      <w:r>
        <w:rPr>
          <w:rFonts w:ascii="Times New Roman" w:hAnsi="Times New Roman" w:cs="Times New Roman"/>
          <w:sz w:val="20"/>
          <w:szCs w:val="20"/>
        </w:rPr>
        <w:t xml:space="preserve">. Motors: Armature voltage and field flux control methods. </w:t>
      </w:r>
      <w:proofErr w:type="gramStart"/>
      <w:r>
        <w:rPr>
          <w:rFonts w:ascii="Times New Roman" w:hAnsi="Times New Roman" w:cs="Times New Roman"/>
          <w:sz w:val="20"/>
          <w:szCs w:val="20"/>
        </w:rPr>
        <w:t>Ward-Leonard system, Principle of 3 point and 4 point starters, Protective devices, Problems.</w:t>
      </w:r>
      <w:proofErr w:type="gramEnd"/>
    </w:p>
    <w:p w:rsidR="008206B6" w:rsidRDefault="008206B6" w:rsidP="008206B6">
      <w:pPr>
        <w:pStyle w:val="Heading2"/>
        <w:tabs>
          <w:tab w:val="clear" w:pos="0"/>
          <w:tab w:val="left" w:pos="720"/>
        </w:tabs>
        <w:spacing w:before="0"/>
        <w:ind w:left="0" w:firstLine="0"/>
        <w:jc w:val="left"/>
        <w:rPr>
          <w:rFonts w:ascii="Times New Roman" w:hAnsi="Times New Roman"/>
          <w:b/>
          <w:i/>
          <w:sz w:val="20"/>
        </w:rPr>
      </w:pPr>
      <w:r>
        <w:rPr>
          <w:rFonts w:ascii="Times New Roman" w:hAnsi="Times New Roman"/>
          <w:b/>
          <w:sz w:val="20"/>
        </w:rPr>
        <w:t>UNIT – VI TESTING OF D.C. MACHINES:</w:t>
      </w:r>
    </w:p>
    <w:p w:rsidR="008206B6" w:rsidRDefault="008206B6" w:rsidP="008206B6">
      <w:pPr>
        <w:jc w:val="both"/>
        <w:rPr>
          <w:rFonts w:ascii="Times New Roman" w:hAnsi="Times New Roman" w:cs="Times New Roman"/>
          <w:sz w:val="20"/>
          <w:szCs w:val="20"/>
        </w:rPr>
      </w:pPr>
      <w:r>
        <w:rPr>
          <w:rFonts w:ascii="Times New Roman" w:hAnsi="Times New Roman" w:cs="Times New Roman"/>
          <w:sz w:val="20"/>
          <w:szCs w:val="20"/>
        </w:rPr>
        <w:t>Losses in a D.C. Machines, Calculation of efficiency, Condition for maximum efficiency,  Methods of Testing, brake test ,  Swinburne’s test, Hopkinson’s test and  Field’s test, Problems.</w:t>
      </w:r>
    </w:p>
    <w:p w:rsidR="00FA2EF8" w:rsidRDefault="00FA2EF8" w:rsidP="008206B6">
      <w:pPr>
        <w:shd w:val="clear" w:color="auto" w:fill="FFFFFF"/>
        <w:spacing w:after="100" w:afterAutospacing="1" w:line="240" w:lineRule="auto"/>
        <w:rPr>
          <w:rFonts w:ascii="Times New Roman" w:eastAsia="Times New Roman" w:hAnsi="Times New Roman" w:cs="Times New Roman"/>
          <w:b/>
          <w:bCs/>
          <w:color w:val="495057"/>
          <w:sz w:val="20"/>
          <w:szCs w:val="20"/>
          <w:lang w:eastAsia="en-IN"/>
        </w:rPr>
      </w:pPr>
    </w:p>
    <w:p w:rsidR="008206B6" w:rsidRPr="00C9020A" w:rsidRDefault="008206B6" w:rsidP="008206B6">
      <w:pPr>
        <w:shd w:val="clear" w:color="auto" w:fill="FFFFFF"/>
        <w:spacing w:after="100" w:afterAutospacing="1" w:line="240" w:lineRule="auto"/>
        <w:rPr>
          <w:rFonts w:ascii="Times New Roman" w:eastAsia="Times New Roman" w:hAnsi="Times New Roman" w:cs="Times New Roman"/>
          <w:color w:val="495057"/>
          <w:sz w:val="20"/>
          <w:szCs w:val="20"/>
          <w:lang w:eastAsia="en-IN"/>
        </w:rPr>
      </w:pPr>
      <w:r w:rsidRPr="00C9020A">
        <w:rPr>
          <w:rFonts w:ascii="Times New Roman" w:eastAsia="Times New Roman" w:hAnsi="Times New Roman" w:cs="Times New Roman"/>
          <w:b/>
          <w:bCs/>
          <w:color w:val="495057"/>
          <w:sz w:val="20"/>
          <w:szCs w:val="20"/>
          <w:lang w:eastAsia="en-IN"/>
        </w:rPr>
        <w:lastRenderedPageBreak/>
        <w:t>TEXT BOOKS:</w:t>
      </w:r>
    </w:p>
    <w:p w:rsidR="008206B6" w:rsidRPr="00C9020A" w:rsidRDefault="008206B6" w:rsidP="00173C44">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0"/>
          <w:szCs w:val="20"/>
          <w:lang w:eastAsia="en-IN"/>
        </w:rPr>
      </w:pPr>
      <w:r w:rsidRPr="00C9020A">
        <w:rPr>
          <w:rFonts w:ascii="Times New Roman" w:eastAsia="Times New Roman" w:hAnsi="Times New Roman" w:cs="Times New Roman"/>
          <w:sz w:val="20"/>
          <w:szCs w:val="20"/>
          <w:lang w:eastAsia="en-IN"/>
        </w:rPr>
        <w:t xml:space="preserve">Electrical Machines, P.S. </w:t>
      </w:r>
      <w:proofErr w:type="spellStart"/>
      <w:r w:rsidRPr="00C9020A">
        <w:rPr>
          <w:rFonts w:ascii="Times New Roman" w:eastAsia="Times New Roman" w:hAnsi="Times New Roman" w:cs="Times New Roman"/>
          <w:sz w:val="20"/>
          <w:szCs w:val="20"/>
          <w:lang w:eastAsia="en-IN"/>
        </w:rPr>
        <w:t>Bimbra</w:t>
      </w:r>
      <w:proofErr w:type="spellEnd"/>
      <w:r w:rsidRPr="00C9020A">
        <w:rPr>
          <w:rFonts w:ascii="Times New Roman" w:eastAsia="Times New Roman" w:hAnsi="Times New Roman" w:cs="Times New Roman"/>
          <w:sz w:val="20"/>
          <w:szCs w:val="20"/>
          <w:lang w:eastAsia="en-IN"/>
        </w:rPr>
        <w:t xml:space="preserve">, </w:t>
      </w:r>
      <w:proofErr w:type="spellStart"/>
      <w:r w:rsidRPr="00C9020A">
        <w:rPr>
          <w:rFonts w:ascii="Times New Roman" w:eastAsia="Times New Roman" w:hAnsi="Times New Roman" w:cs="Times New Roman"/>
          <w:sz w:val="20"/>
          <w:szCs w:val="20"/>
          <w:lang w:eastAsia="en-IN"/>
        </w:rPr>
        <w:t>Khanna</w:t>
      </w:r>
      <w:proofErr w:type="spellEnd"/>
      <w:r w:rsidRPr="00C9020A">
        <w:rPr>
          <w:rFonts w:ascii="Times New Roman" w:eastAsia="Times New Roman" w:hAnsi="Times New Roman" w:cs="Times New Roman"/>
          <w:sz w:val="20"/>
          <w:szCs w:val="20"/>
          <w:lang w:eastAsia="en-IN"/>
        </w:rPr>
        <w:t xml:space="preserve"> Publishers.</w:t>
      </w:r>
    </w:p>
    <w:p w:rsidR="008206B6" w:rsidRPr="00C9020A" w:rsidRDefault="008206B6" w:rsidP="00173C44">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0"/>
          <w:szCs w:val="20"/>
          <w:lang w:eastAsia="en-IN"/>
        </w:rPr>
      </w:pPr>
      <w:r w:rsidRPr="00C9020A">
        <w:rPr>
          <w:rFonts w:ascii="Times New Roman" w:eastAsia="Times New Roman" w:hAnsi="Times New Roman" w:cs="Times New Roman"/>
          <w:sz w:val="20"/>
          <w:szCs w:val="20"/>
          <w:lang w:eastAsia="en-IN"/>
        </w:rPr>
        <w:t xml:space="preserve">Principles of Electrical Machines, V. K. Mehta, </w:t>
      </w:r>
      <w:proofErr w:type="spellStart"/>
      <w:r w:rsidRPr="00C9020A">
        <w:rPr>
          <w:rFonts w:ascii="Times New Roman" w:eastAsia="Times New Roman" w:hAnsi="Times New Roman" w:cs="Times New Roman"/>
          <w:sz w:val="20"/>
          <w:szCs w:val="20"/>
          <w:lang w:eastAsia="en-IN"/>
        </w:rPr>
        <w:t>Rohit</w:t>
      </w:r>
      <w:proofErr w:type="spellEnd"/>
      <w:r w:rsidRPr="00C9020A">
        <w:rPr>
          <w:rFonts w:ascii="Times New Roman" w:eastAsia="Times New Roman" w:hAnsi="Times New Roman" w:cs="Times New Roman"/>
          <w:sz w:val="20"/>
          <w:szCs w:val="20"/>
          <w:lang w:eastAsia="en-IN"/>
        </w:rPr>
        <w:t xml:space="preserve"> Mehta, S. </w:t>
      </w:r>
      <w:proofErr w:type="spellStart"/>
      <w:r w:rsidRPr="00C9020A">
        <w:rPr>
          <w:rFonts w:ascii="Times New Roman" w:eastAsia="Times New Roman" w:hAnsi="Times New Roman" w:cs="Times New Roman"/>
          <w:sz w:val="20"/>
          <w:szCs w:val="20"/>
          <w:lang w:eastAsia="en-IN"/>
        </w:rPr>
        <w:t>Chand</w:t>
      </w:r>
      <w:proofErr w:type="spellEnd"/>
      <w:r w:rsidRPr="00C9020A">
        <w:rPr>
          <w:rFonts w:ascii="Times New Roman" w:eastAsia="Times New Roman" w:hAnsi="Times New Roman" w:cs="Times New Roman"/>
          <w:sz w:val="20"/>
          <w:szCs w:val="20"/>
          <w:lang w:eastAsia="en-IN"/>
        </w:rPr>
        <w:t xml:space="preserve"> Publishing.</w:t>
      </w:r>
    </w:p>
    <w:p w:rsidR="008206B6" w:rsidRPr="00C9020A" w:rsidRDefault="008206B6" w:rsidP="008206B6">
      <w:pPr>
        <w:shd w:val="clear" w:color="auto" w:fill="FFFFFF"/>
        <w:spacing w:after="100" w:afterAutospacing="1"/>
        <w:rPr>
          <w:rFonts w:ascii="Times New Roman" w:eastAsia="Times New Roman" w:hAnsi="Times New Roman" w:cs="Times New Roman"/>
          <w:sz w:val="20"/>
          <w:szCs w:val="20"/>
          <w:lang w:eastAsia="en-IN"/>
        </w:rPr>
      </w:pPr>
      <w:r w:rsidRPr="00AE75BD">
        <w:rPr>
          <w:rFonts w:ascii="Times New Roman" w:eastAsia="Times New Roman" w:hAnsi="Times New Roman" w:cs="Times New Roman"/>
          <w:b/>
          <w:bCs/>
          <w:sz w:val="20"/>
          <w:szCs w:val="20"/>
          <w:lang w:eastAsia="en-IN"/>
        </w:rPr>
        <w:t>REFERENCE BOOKS:</w:t>
      </w:r>
    </w:p>
    <w:p w:rsidR="008206B6" w:rsidRPr="00C9020A" w:rsidRDefault="008206B6" w:rsidP="00173C44">
      <w:pPr>
        <w:numPr>
          <w:ilvl w:val="0"/>
          <w:numId w:val="27"/>
        </w:numPr>
        <w:shd w:val="clear" w:color="auto" w:fill="FFFFFF"/>
        <w:spacing w:before="100" w:beforeAutospacing="1" w:after="100" w:afterAutospacing="1"/>
        <w:rPr>
          <w:rFonts w:ascii="Times New Roman" w:eastAsia="Times New Roman" w:hAnsi="Times New Roman" w:cs="Times New Roman"/>
          <w:sz w:val="20"/>
          <w:szCs w:val="20"/>
          <w:lang w:eastAsia="en-IN"/>
        </w:rPr>
      </w:pPr>
      <w:r w:rsidRPr="00C9020A">
        <w:rPr>
          <w:rFonts w:ascii="Times New Roman" w:eastAsia="Times New Roman" w:hAnsi="Times New Roman" w:cs="Times New Roman"/>
          <w:sz w:val="20"/>
          <w:szCs w:val="20"/>
          <w:lang w:eastAsia="en-IN"/>
        </w:rPr>
        <w:t xml:space="preserve">Electric Machines, </w:t>
      </w:r>
      <w:proofErr w:type="spellStart"/>
      <w:r w:rsidRPr="00C9020A">
        <w:rPr>
          <w:rFonts w:ascii="Times New Roman" w:eastAsia="Times New Roman" w:hAnsi="Times New Roman" w:cs="Times New Roman"/>
          <w:sz w:val="20"/>
          <w:szCs w:val="20"/>
          <w:lang w:eastAsia="en-IN"/>
        </w:rPr>
        <w:t>Mulukutla</w:t>
      </w:r>
      <w:proofErr w:type="spellEnd"/>
      <w:r w:rsidRPr="00C9020A">
        <w:rPr>
          <w:rFonts w:ascii="Times New Roman" w:eastAsia="Times New Roman" w:hAnsi="Times New Roman" w:cs="Times New Roman"/>
          <w:sz w:val="20"/>
          <w:szCs w:val="20"/>
          <w:lang w:eastAsia="en-IN"/>
        </w:rPr>
        <w:t xml:space="preserve"> S. </w:t>
      </w:r>
      <w:proofErr w:type="spellStart"/>
      <w:r w:rsidRPr="00C9020A">
        <w:rPr>
          <w:rFonts w:ascii="Times New Roman" w:eastAsia="Times New Roman" w:hAnsi="Times New Roman" w:cs="Times New Roman"/>
          <w:sz w:val="20"/>
          <w:szCs w:val="20"/>
          <w:lang w:eastAsia="en-IN"/>
        </w:rPr>
        <w:t>Sarma</w:t>
      </w:r>
      <w:proofErr w:type="spellEnd"/>
      <w:r w:rsidRPr="00C9020A">
        <w:rPr>
          <w:rFonts w:ascii="Times New Roman" w:eastAsia="Times New Roman" w:hAnsi="Times New Roman" w:cs="Times New Roman"/>
          <w:sz w:val="20"/>
          <w:szCs w:val="20"/>
          <w:lang w:eastAsia="en-IN"/>
        </w:rPr>
        <w:t xml:space="preserve">, </w:t>
      </w:r>
      <w:proofErr w:type="spellStart"/>
      <w:r w:rsidRPr="00C9020A">
        <w:rPr>
          <w:rFonts w:ascii="Times New Roman" w:eastAsia="Times New Roman" w:hAnsi="Times New Roman" w:cs="Times New Roman"/>
          <w:sz w:val="20"/>
          <w:szCs w:val="20"/>
          <w:lang w:eastAsia="en-IN"/>
        </w:rPr>
        <w:t>Mukesh</w:t>
      </w:r>
      <w:proofErr w:type="spellEnd"/>
      <w:r w:rsidRPr="00C9020A">
        <w:rPr>
          <w:rFonts w:ascii="Times New Roman" w:eastAsia="Times New Roman" w:hAnsi="Times New Roman" w:cs="Times New Roman"/>
          <w:sz w:val="20"/>
          <w:szCs w:val="20"/>
          <w:lang w:eastAsia="en-IN"/>
        </w:rPr>
        <w:t xml:space="preserve"> K. </w:t>
      </w:r>
      <w:proofErr w:type="spellStart"/>
      <w:r w:rsidRPr="00C9020A">
        <w:rPr>
          <w:rFonts w:ascii="Times New Roman" w:eastAsia="Times New Roman" w:hAnsi="Times New Roman" w:cs="Times New Roman"/>
          <w:sz w:val="20"/>
          <w:szCs w:val="20"/>
          <w:lang w:eastAsia="en-IN"/>
        </w:rPr>
        <w:t>Pathak</w:t>
      </w:r>
      <w:proofErr w:type="spellEnd"/>
      <w:r w:rsidRPr="00C9020A">
        <w:rPr>
          <w:rFonts w:ascii="Times New Roman" w:eastAsia="Times New Roman" w:hAnsi="Times New Roman" w:cs="Times New Roman"/>
          <w:sz w:val="20"/>
          <w:szCs w:val="20"/>
          <w:lang w:eastAsia="en-IN"/>
        </w:rPr>
        <w:t>, Cengage Learning.</w:t>
      </w:r>
    </w:p>
    <w:p w:rsidR="008206B6" w:rsidRPr="00C9020A" w:rsidRDefault="008206B6" w:rsidP="00173C44">
      <w:pPr>
        <w:numPr>
          <w:ilvl w:val="0"/>
          <w:numId w:val="27"/>
        </w:numPr>
        <w:shd w:val="clear" w:color="auto" w:fill="FFFFFF"/>
        <w:spacing w:before="100" w:beforeAutospacing="1" w:after="100" w:afterAutospacing="1"/>
        <w:rPr>
          <w:rFonts w:ascii="Times New Roman" w:eastAsia="Times New Roman" w:hAnsi="Times New Roman" w:cs="Times New Roman"/>
          <w:sz w:val="20"/>
          <w:szCs w:val="20"/>
          <w:lang w:eastAsia="en-IN"/>
        </w:rPr>
      </w:pPr>
      <w:r w:rsidRPr="00C9020A">
        <w:rPr>
          <w:rFonts w:ascii="Times New Roman" w:eastAsia="Times New Roman" w:hAnsi="Times New Roman" w:cs="Times New Roman"/>
          <w:sz w:val="20"/>
          <w:szCs w:val="20"/>
          <w:lang w:eastAsia="en-IN"/>
        </w:rPr>
        <w:t xml:space="preserve">Electric Machines by I.J. </w:t>
      </w:r>
      <w:proofErr w:type="spellStart"/>
      <w:r w:rsidRPr="00C9020A">
        <w:rPr>
          <w:rFonts w:ascii="Times New Roman" w:eastAsia="Times New Roman" w:hAnsi="Times New Roman" w:cs="Times New Roman"/>
          <w:sz w:val="20"/>
          <w:szCs w:val="20"/>
          <w:lang w:eastAsia="en-IN"/>
        </w:rPr>
        <w:t>Nagrath</w:t>
      </w:r>
      <w:proofErr w:type="spellEnd"/>
      <w:r w:rsidRPr="00C9020A">
        <w:rPr>
          <w:rFonts w:ascii="Times New Roman" w:eastAsia="Times New Roman" w:hAnsi="Times New Roman" w:cs="Times New Roman"/>
          <w:sz w:val="20"/>
          <w:szCs w:val="20"/>
          <w:lang w:eastAsia="en-IN"/>
        </w:rPr>
        <w:t xml:space="preserve"> &amp; D.P. Kothari, Tata Mc </w:t>
      </w:r>
      <w:proofErr w:type="spellStart"/>
      <w:r w:rsidRPr="00C9020A">
        <w:rPr>
          <w:rFonts w:ascii="Times New Roman" w:eastAsia="Times New Roman" w:hAnsi="Times New Roman" w:cs="Times New Roman"/>
          <w:sz w:val="20"/>
          <w:szCs w:val="20"/>
          <w:lang w:eastAsia="en-IN"/>
        </w:rPr>
        <w:t>Graw</w:t>
      </w:r>
      <w:proofErr w:type="spellEnd"/>
      <w:r w:rsidRPr="00C9020A">
        <w:rPr>
          <w:rFonts w:ascii="Times New Roman" w:eastAsia="Times New Roman" w:hAnsi="Times New Roman" w:cs="Times New Roman"/>
          <w:sz w:val="20"/>
          <w:szCs w:val="20"/>
          <w:lang w:eastAsia="en-IN"/>
        </w:rPr>
        <w:t xml:space="preserve"> – Hill Publishers.</w:t>
      </w:r>
    </w:p>
    <w:p w:rsidR="008206B6" w:rsidRPr="00C9020A" w:rsidRDefault="008206B6" w:rsidP="00173C44">
      <w:pPr>
        <w:numPr>
          <w:ilvl w:val="0"/>
          <w:numId w:val="27"/>
        </w:numPr>
        <w:shd w:val="clear" w:color="auto" w:fill="FFFFFF"/>
        <w:spacing w:before="100" w:beforeAutospacing="1" w:after="100" w:afterAutospacing="1"/>
        <w:rPr>
          <w:rFonts w:ascii="Times New Roman" w:eastAsia="Times New Roman" w:hAnsi="Times New Roman" w:cs="Times New Roman"/>
          <w:sz w:val="20"/>
          <w:szCs w:val="20"/>
          <w:lang w:eastAsia="en-IN"/>
        </w:rPr>
      </w:pPr>
      <w:r w:rsidRPr="00C9020A">
        <w:rPr>
          <w:rFonts w:ascii="Times New Roman" w:eastAsia="Times New Roman" w:hAnsi="Times New Roman" w:cs="Times New Roman"/>
          <w:sz w:val="20"/>
          <w:szCs w:val="20"/>
          <w:lang w:eastAsia="en-IN"/>
        </w:rPr>
        <w:t xml:space="preserve">Fundamentals of Electric Machines, B. R. Gupta, </w:t>
      </w:r>
      <w:proofErr w:type="spellStart"/>
      <w:r w:rsidRPr="00C9020A">
        <w:rPr>
          <w:rFonts w:ascii="Times New Roman" w:eastAsia="Times New Roman" w:hAnsi="Times New Roman" w:cs="Times New Roman"/>
          <w:sz w:val="20"/>
          <w:szCs w:val="20"/>
          <w:lang w:eastAsia="en-IN"/>
        </w:rPr>
        <w:t>Vandana</w:t>
      </w:r>
      <w:proofErr w:type="spellEnd"/>
      <w:r w:rsidRPr="00C9020A">
        <w:rPr>
          <w:rFonts w:ascii="Times New Roman" w:eastAsia="Times New Roman" w:hAnsi="Times New Roman" w:cs="Times New Roman"/>
          <w:sz w:val="20"/>
          <w:szCs w:val="20"/>
          <w:lang w:eastAsia="en-IN"/>
        </w:rPr>
        <w:t xml:space="preserve"> </w:t>
      </w:r>
      <w:proofErr w:type="spellStart"/>
      <w:r w:rsidRPr="00C9020A">
        <w:rPr>
          <w:rFonts w:ascii="Times New Roman" w:eastAsia="Times New Roman" w:hAnsi="Times New Roman" w:cs="Times New Roman"/>
          <w:sz w:val="20"/>
          <w:szCs w:val="20"/>
          <w:lang w:eastAsia="en-IN"/>
        </w:rPr>
        <w:t>Singhal</w:t>
      </w:r>
      <w:proofErr w:type="spellEnd"/>
      <w:r w:rsidRPr="00C9020A">
        <w:rPr>
          <w:rFonts w:ascii="Times New Roman" w:eastAsia="Times New Roman" w:hAnsi="Times New Roman" w:cs="Times New Roman"/>
          <w:sz w:val="20"/>
          <w:szCs w:val="20"/>
          <w:lang w:eastAsia="en-IN"/>
        </w:rPr>
        <w:t>, New Age International Publishers.</w:t>
      </w:r>
    </w:p>
    <w:p w:rsidR="008206B6" w:rsidRPr="00C9020A" w:rsidRDefault="008206B6" w:rsidP="00173C44">
      <w:pPr>
        <w:numPr>
          <w:ilvl w:val="0"/>
          <w:numId w:val="27"/>
        </w:numPr>
        <w:shd w:val="clear" w:color="auto" w:fill="FFFFFF"/>
        <w:spacing w:before="100" w:beforeAutospacing="1" w:after="100" w:afterAutospacing="1"/>
        <w:rPr>
          <w:rFonts w:ascii="Times New Roman" w:eastAsia="Times New Roman" w:hAnsi="Times New Roman" w:cs="Times New Roman"/>
          <w:sz w:val="20"/>
          <w:szCs w:val="20"/>
          <w:lang w:eastAsia="en-IN"/>
        </w:rPr>
      </w:pPr>
      <w:r w:rsidRPr="00C9020A">
        <w:rPr>
          <w:rFonts w:ascii="Times New Roman" w:eastAsia="Times New Roman" w:hAnsi="Times New Roman" w:cs="Times New Roman"/>
          <w:sz w:val="20"/>
          <w:szCs w:val="20"/>
          <w:lang w:eastAsia="en-IN"/>
        </w:rPr>
        <w:t xml:space="preserve">Electrical Machines, M. V. </w:t>
      </w:r>
      <w:proofErr w:type="spellStart"/>
      <w:r w:rsidRPr="00C9020A">
        <w:rPr>
          <w:rFonts w:ascii="Times New Roman" w:eastAsia="Times New Roman" w:hAnsi="Times New Roman" w:cs="Times New Roman"/>
          <w:sz w:val="20"/>
          <w:szCs w:val="20"/>
          <w:lang w:eastAsia="en-IN"/>
        </w:rPr>
        <w:t>Deshpande</w:t>
      </w:r>
      <w:proofErr w:type="spellEnd"/>
      <w:r w:rsidRPr="00C9020A">
        <w:rPr>
          <w:rFonts w:ascii="Times New Roman" w:eastAsia="Times New Roman" w:hAnsi="Times New Roman" w:cs="Times New Roman"/>
          <w:sz w:val="20"/>
          <w:szCs w:val="20"/>
          <w:lang w:eastAsia="en-IN"/>
        </w:rPr>
        <w:t>, PHI Learning Private Limited.</w:t>
      </w:r>
    </w:p>
    <w:p w:rsidR="008206B6" w:rsidRPr="00C9020A" w:rsidRDefault="008206B6" w:rsidP="00173C44">
      <w:pPr>
        <w:numPr>
          <w:ilvl w:val="0"/>
          <w:numId w:val="27"/>
        </w:numPr>
        <w:shd w:val="clear" w:color="auto" w:fill="FFFFFF"/>
        <w:spacing w:before="100" w:beforeAutospacing="1" w:after="100" w:afterAutospacing="1"/>
        <w:rPr>
          <w:rFonts w:ascii="Times New Roman" w:eastAsia="Times New Roman" w:hAnsi="Times New Roman" w:cs="Times New Roman"/>
          <w:sz w:val="20"/>
          <w:szCs w:val="20"/>
          <w:lang w:eastAsia="en-IN"/>
        </w:rPr>
      </w:pPr>
      <w:r w:rsidRPr="00C9020A">
        <w:rPr>
          <w:rFonts w:ascii="Times New Roman" w:eastAsia="Times New Roman" w:hAnsi="Times New Roman" w:cs="Times New Roman"/>
          <w:sz w:val="20"/>
          <w:szCs w:val="20"/>
          <w:lang w:eastAsia="en-IN"/>
        </w:rPr>
        <w:t xml:space="preserve">Electrical Machines, R. K. </w:t>
      </w:r>
      <w:proofErr w:type="spellStart"/>
      <w:r w:rsidRPr="00C9020A">
        <w:rPr>
          <w:rFonts w:ascii="Times New Roman" w:eastAsia="Times New Roman" w:hAnsi="Times New Roman" w:cs="Times New Roman"/>
          <w:sz w:val="20"/>
          <w:szCs w:val="20"/>
          <w:lang w:eastAsia="en-IN"/>
        </w:rPr>
        <w:t>Srivastava</w:t>
      </w:r>
      <w:proofErr w:type="spellEnd"/>
      <w:r w:rsidRPr="00C9020A">
        <w:rPr>
          <w:rFonts w:ascii="Times New Roman" w:eastAsia="Times New Roman" w:hAnsi="Times New Roman" w:cs="Times New Roman"/>
          <w:sz w:val="20"/>
          <w:szCs w:val="20"/>
          <w:lang w:eastAsia="en-IN"/>
        </w:rPr>
        <w:t>, Cengage Learning.</w:t>
      </w: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p w:rsidR="005E7AFD" w:rsidRDefault="005E7AFD" w:rsidP="008206B6">
      <w:pPr>
        <w:spacing w:after="0" w:line="240" w:lineRule="auto"/>
        <w:jc w:val="center"/>
        <w:rPr>
          <w:rFonts w:ascii="Times New Roman" w:hAnsi="Times New Roman" w:cs="Times New Roman"/>
          <w:b/>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5E7AFD" w:rsidRPr="005E7AFD" w:rsidTr="00D26E59">
        <w:tc>
          <w:tcPr>
            <w:tcW w:w="9576" w:type="dxa"/>
            <w:gridSpan w:val="7"/>
            <w:tcBorders>
              <w:top w:val="nil"/>
              <w:left w:val="nil"/>
              <w:bottom w:val="single" w:sz="4" w:space="0" w:color="auto"/>
              <w:right w:val="nil"/>
            </w:tcBorders>
          </w:tcPr>
          <w:p w:rsidR="005E7AFD" w:rsidRPr="005E7AFD" w:rsidRDefault="005E7AFD" w:rsidP="00D26E59">
            <w:pPr>
              <w:pStyle w:val="Title"/>
              <w:rPr>
                <w:rFonts w:ascii="Times New Roman" w:hAnsi="Times New Roman" w:cs="Times New Roman"/>
                <w:caps/>
                <w:sz w:val="22"/>
                <w:szCs w:val="22"/>
              </w:rPr>
            </w:pPr>
          </w:p>
          <w:p w:rsidR="005E7AFD" w:rsidRPr="005E7AFD" w:rsidRDefault="005E7AFD" w:rsidP="00D26E59">
            <w:pPr>
              <w:pStyle w:val="Title"/>
              <w:rPr>
                <w:rFonts w:ascii="Times New Roman" w:hAnsi="Times New Roman" w:cs="Times New Roman"/>
                <w:sz w:val="22"/>
                <w:szCs w:val="22"/>
              </w:rPr>
            </w:pPr>
            <w:r w:rsidRPr="005E7AFD">
              <w:rPr>
                <w:rFonts w:ascii="Times New Roman" w:hAnsi="Times New Roman" w:cs="Times New Roman"/>
                <w:caps/>
                <w:sz w:val="22"/>
                <w:szCs w:val="22"/>
              </w:rPr>
              <w:t>Sreenidhi Institute of Science and Technology</w:t>
            </w:r>
          </w:p>
          <w:p w:rsidR="005E7AFD" w:rsidRPr="005E7AFD" w:rsidRDefault="005E7AFD" w:rsidP="00D26E59">
            <w:pPr>
              <w:spacing w:after="0" w:line="240" w:lineRule="auto"/>
              <w:jc w:val="center"/>
              <w:rPr>
                <w:rFonts w:ascii="Times New Roman" w:hAnsi="Times New Roman" w:cs="Times New Roman"/>
              </w:rPr>
            </w:pPr>
            <w:r w:rsidRPr="005E7AFD">
              <w:rPr>
                <w:rFonts w:ascii="Times New Roman" w:hAnsi="Times New Roman" w:cs="Times New Roman"/>
              </w:rPr>
              <w:t>(An Autonomous Institution approved by UGC and ‘A’ Grade Awarded by NAAC)</w:t>
            </w:r>
          </w:p>
          <w:p w:rsidR="005E7AFD" w:rsidRPr="005E7AFD" w:rsidRDefault="005E7AFD" w:rsidP="00D26E59">
            <w:pPr>
              <w:suppressAutoHyphens/>
              <w:spacing w:after="0" w:line="240" w:lineRule="auto"/>
              <w:jc w:val="center"/>
              <w:rPr>
                <w:rFonts w:ascii="Times New Roman" w:hAnsi="Times New Roman" w:cs="Times New Roman"/>
                <w:b/>
                <w:lang w:eastAsia="ar-SA"/>
              </w:rPr>
            </w:pPr>
          </w:p>
        </w:tc>
      </w:tr>
      <w:tr w:rsidR="005E7AFD" w:rsidRPr="00C84B19" w:rsidTr="00D26E59">
        <w:tc>
          <w:tcPr>
            <w:tcW w:w="9576" w:type="dxa"/>
            <w:gridSpan w:val="7"/>
            <w:tcBorders>
              <w:top w:val="single" w:sz="4" w:space="0" w:color="auto"/>
            </w:tcBorders>
          </w:tcPr>
          <w:p w:rsidR="005E7AFD" w:rsidRPr="00C84B19" w:rsidRDefault="005E7AFD" w:rsidP="00D26E59">
            <w:pPr>
              <w:suppressAutoHyphens/>
              <w:spacing w:after="0" w:line="240" w:lineRule="auto"/>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5E7AFD" w:rsidRPr="00C84B19" w:rsidTr="00D26E59">
        <w:tc>
          <w:tcPr>
            <w:tcW w:w="1146" w:type="dxa"/>
          </w:tcPr>
          <w:p w:rsidR="005E7AFD" w:rsidRPr="00C84B19" w:rsidRDefault="005E7AFD" w:rsidP="00D26E59">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5E7AFD" w:rsidRPr="00C84B19" w:rsidRDefault="005E7AFD" w:rsidP="00D26E59">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5E7AFD" w:rsidRPr="00C84B19" w:rsidRDefault="005E7AFD" w:rsidP="00D26E59">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5E7AFD" w:rsidRPr="00C84B19" w:rsidRDefault="005E7AFD"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5E7AFD" w:rsidRPr="00C84B19" w:rsidRDefault="005E7AFD"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5E7AFD" w:rsidRPr="00C84B19" w:rsidRDefault="005E7AFD"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5E7AFD" w:rsidRPr="00C84B19" w:rsidRDefault="005E7AFD"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C</w:t>
            </w:r>
          </w:p>
        </w:tc>
      </w:tr>
      <w:tr w:rsidR="005E7AFD" w:rsidRPr="00C84B19" w:rsidTr="00D26E59">
        <w:trPr>
          <w:trHeight w:val="293"/>
        </w:trPr>
        <w:tc>
          <w:tcPr>
            <w:tcW w:w="1146" w:type="dxa"/>
            <w:vAlign w:val="center"/>
          </w:tcPr>
          <w:p w:rsidR="005E7AFD" w:rsidRPr="00C84B19" w:rsidRDefault="005E7AFD" w:rsidP="00D26E59">
            <w:pPr>
              <w:suppressAutoHyphens/>
              <w:spacing w:after="0" w:line="240" w:lineRule="auto"/>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5E7AFD" w:rsidRPr="00AD180F" w:rsidRDefault="005E7AFD" w:rsidP="00D26E59">
            <w:pPr>
              <w:spacing w:after="0" w:line="240" w:lineRule="auto"/>
              <w:jc w:val="center"/>
              <w:rPr>
                <w:rFonts w:ascii="Times New Roman" w:hAnsi="Times New Roman" w:cs="Times New Roman"/>
              </w:rPr>
            </w:pPr>
            <w:r>
              <w:rPr>
                <w:rFonts w:ascii="Times New Roman" w:hAnsi="Times New Roman" w:cs="Times New Roman"/>
                <w:b/>
                <w:bCs/>
                <w:color w:val="000000"/>
                <w:sz w:val="20"/>
                <w:szCs w:val="20"/>
                <w:lang w:val="fr-FR"/>
              </w:rPr>
              <w:t>9A304</w:t>
            </w:r>
            <w:r w:rsidRPr="000208DE">
              <w:rPr>
                <w:rFonts w:ascii="Times New Roman" w:hAnsi="Times New Roman" w:cs="Times New Roman"/>
                <w:b/>
                <w:bCs/>
                <w:sz w:val="20"/>
                <w:szCs w:val="20"/>
                <w:lang w:val="fr-FR"/>
              </w:rPr>
              <w:t xml:space="preserve">  </w:t>
            </w:r>
          </w:p>
        </w:tc>
        <w:tc>
          <w:tcPr>
            <w:tcW w:w="5217" w:type="dxa"/>
          </w:tcPr>
          <w:p w:rsidR="005E7AFD" w:rsidRPr="008F2C56" w:rsidRDefault="005E7AFD" w:rsidP="005E7AF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ELECTRICAL </w:t>
            </w:r>
            <w:r w:rsidRPr="008F2C56">
              <w:rPr>
                <w:rFonts w:ascii="Times New Roman" w:hAnsi="Times New Roman" w:cs="Times New Roman"/>
                <w:b/>
                <w:sz w:val="20"/>
                <w:szCs w:val="20"/>
              </w:rPr>
              <w:t>CIRCUITS and NETWORKS- II</w:t>
            </w:r>
          </w:p>
          <w:p w:rsidR="005E7AFD" w:rsidRPr="00C84B19" w:rsidRDefault="005E7AFD" w:rsidP="00D26E59">
            <w:pPr>
              <w:spacing w:after="0" w:line="240" w:lineRule="auto"/>
              <w:jc w:val="center"/>
              <w:rPr>
                <w:rFonts w:ascii="Times New Roman" w:hAnsi="Times New Roman" w:cs="Times New Roman"/>
                <w:color w:val="000000"/>
                <w:kern w:val="24"/>
              </w:rPr>
            </w:pPr>
          </w:p>
        </w:tc>
        <w:tc>
          <w:tcPr>
            <w:tcW w:w="363" w:type="dxa"/>
          </w:tcPr>
          <w:p w:rsidR="005E7AFD" w:rsidRPr="00C84B19" w:rsidRDefault="005E7AFD" w:rsidP="00D26E59">
            <w:pPr>
              <w:suppressAutoHyphens/>
              <w:spacing w:after="0" w:line="240" w:lineRule="auto"/>
              <w:rPr>
                <w:rFonts w:ascii="Times New Roman" w:hAnsi="Times New Roman" w:cs="Times New Roman"/>
                <w:bCs/>
                <w:lang w:eastAsia="ar-SA"/>
              </w:rPr>
            </w:pPr>
            <w:r>
              <w:rPr>
                <w:rFonts w:ascii="Times New Roman" w:hAnsi="Times New Roman" w:cs="Times New Roman"/>
                <w:bCs/>
                <w:lang w:eastAsia="ar-SA"/>
              </w:rPr>
              <w:t>2</w:t>
            </w:r>
          </w:p>
        </w:tc>
        <w:tc>
          <w:tcPr>
            <w:tcW w:w="419" w:type="dxa"/>
          </w:tcPr>
          <w:p w:rsidR="005E7AFD" w:rsidRPr="00C84B19" w:rsidRDefault="005E7AFD"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tcPr>
          <w:p w:rsidR="005E7AFD" w:rsidRPr="00C84B19" w:rsidRDefault="005E7AFD"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tcPr>
          <w:p w:rsidR="005E7AFD" w:rsidRPr="00C84B19" w:rsidRDefault="005E7AFD" w:rsidP="00D26E59">
            <w:pPr>
              <w:suppressAutoHyphens/>
              <w:spacing w:after="0" w:line="240" w:lineRule="auto"/>
              <w:rPr>
                <w:rFonts w:ascii="Times New Roman" w:hAnsi="Times New Roman" w:cs="Times New Roman"/>
                <w:bCs/>
                <w:lang w:eastAsia="ar-SA"/>
              </w:rPr>
            </w:pPr>
            <w:r>
              <w:rPr>
                <w:rFonts w:ascii="Times New Roman" w:hAnsi="Times New Roman" w:cs="Times New Roman"/>
                <w:bCs/>
                <w:lang w:eastAsia="ar-SA"/>
              </w:rPr>
              <w:t>2</w:t>
            </w:r>
          </w:p>
        </w:tc>
      </w:tr>
    </w:tbl>
    <w:p w:rsidR="008206B6" w:rsidRPr="00C9020A" w:rsidRDefault="008206B6" w:rsidP="008206B6">
      <w:pPr>
        <w:spacing w:after="0" w:line="240" w:lineRule="auto"/>
        <w:jc w:val="center"/>
        <w:rPr>
          <w:rFonts w:ascii="Times New Roman" w:hAnsi="Times New Roman" w:cs="Times New Roman"/>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338"/>
        <w:gridCol w:w="350"/>
        <w:gridCol w:w="338"/>
        <w:gridCol w:w="338"/>
        <w:gridCol w:w="338"/>
        <w:gridCol w:w="350"/>
        <w:gridCol w:w="443"/>
        <w:gridCol w:w="456"/>
        <w:gridCol w:w="456"/>
        <w:gridCol w:w="456"/>
      </w:tblGrid>
      <w:tr w:rsidR="008206B6" w:rsidRPr="008F2C56" w:rsidTr="00732E94">
        <w:trPr>
          <w:trHeight w:val="261"/>
          <w:jc w:val="right"/>
        </w:trPr>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12</w:t>
            </w:r>
          </w:p>
        </w:tc>
      </w:tr>
      <w:tr w:rsidR="008206B6" w:rsidRPr="008F2C56" w:rsidTr="00732E94">
        <w:trPr>
          <w:trHeight w:val="280"/>
          <w:jc w:val="right"/>
        </w:trPr>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H</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M</w:t>
            </w: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L</w:t>
            </w:r>
          </w:p>
        </w:tc>
      </w:tr>
    </w:tbl>
    <w:p w:rsidR="008206B6" w:rsidRPr="008F2C56" w:rsidRDefault="008206B6" w:rsidP="008206B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 xml:space="preserve">             </w:t>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t xml:space="preserve">          H: High         M: Medium          L: Low</w:t>
      </w:r>
    </w:p>
    <w:p w:rsidR="008206B6" w:rsidRPr="008F2C56" w:rsidRDefault="008206B6" w:rsidP="008206B6">
      <w:pPr>
        <w:autoSpaceDE w:val="0"/>
        <w:autoSpaceDN w:val="0"/>
        <w:adjustRightInd w:val="0"/>
        <w:spacing w:after="0" w:line="240" w:lineRule="auto"/>
        <w:jc w:val="both"/>
        <w:rPr>
          <w:rFonts w:ascii="Times New Roman" w:hAnsi="Times New Roman" w:cs="Times New Roman"/>
          <w:iCs/>
          <w:sz w:val="20"/>
          <w:szCs w:val="20"/>
        </w:rPr>
      </w:pPr>
      <w:r w:rsidRPr="008F2C56">
        <w:rPr>
          <w:rFonts w:ascii="Times New Roman" w:hAnsi="Times New Roman" w:cs="Times New Roman"/>
          <w:b/>
          <w:sz w:val="20"/>
          <w:szCs w:val="20"/>
        </w:rPr>
        <w:t xml:space="preserve">Course Objective: </w:t>
      </w:r>
      <w:r w:rsidRPr="008F2C56">
        <w:rPr>
          <w:rFonts w:ascii="Times New Roman" w:hAnsi="Times New Roman" w:cs="Times New Roman"/>
          <w:iCs/>
          <w:sz w:val="20"/>
          <w:szCs w:val="20"/>
        </w:rPr>
        <w:t>Students learn about fundamental concepts of electrical engineering.</w:t>
      </w:r>
    </w:p>
    <w:p w:rsidR="008206B6" w:rsidRPr="008F2C56" w:rsidRDefault="008206B6" w:rsidP="008206B6">
      <w:pPr>
        <w:spacing w:after="0" w:line="240" w:lineRule="auto"/>
        <w:rPr>
          <w:rFonts w:ascii="Times New Roman" w:hAnsi="Times New Roman" w:cs="Times New Roman"/>
          <w:b/>
          <w:sz w:val="20"/>
          <w:szCs w:val="20"/>
        </w:rPr>
      </w:pPr>
      <w:r w:rsidRPr="008F2C56">
        <w:rPr>
          <w:rFonts w:ascii="Times New Roman" w:hAnsi="Times New Roman" w:cs="Times New Roman"/>
          <w:b/>
          <w:bCs/>
          <w:sz w:val="20"/>
          <w:szCs w:val="20"/>
        </w:rPr>
        <w:t>Course Outcomes:</w:t>
      </w:r>
    </w:p>
    <w:p w:rsidR="008206B6" w:rsidRPr="008F2C56" w:rsidRDefault="008206B6" w:rsidP="00173C44">
      <w:pPr>
        <w:pStyle w:val="ListParagraph"/>
        <w:numPr>
          <w:ilvl w:val="0"/>
          <w:numId w:val="17"/>
        </w:numPr>
        <w:autoSpaceDE w:val="0"/>
        <w:autoSpaceDN w:val="0"/>
        <w:adjustRightInd w:val="0"/>
        <w:contextualSpacing w:val="0"/>
        <w:jc w:val="both"/>
        <w:rPr>
          <w:sz w:val="20"/>
        </w:rPr>
      </w:pPr>
      <w:r w:rsidRPr="008F2C56">
        <w:rPr>
          <w:sz w:val="20"/>
        </w:rPr>
        <w:t xml:space="preserve">Understand the three phase circuits. </w:t>
      </w:r>
    </w:p>
    <w:p w:rsidR="008206B6" w:rsidRPr="008F2C56" w:rsidRDefault="008206B6" w:rsidP="00173C44">
      <w:pPr>
        <w:pStyle w:val="ListParagraph"/>
        <w:numPr>
          <w:ilvl w:val="0"/>
          <w:numId w:val="17"/>
        </w:numPr>
        <w:autoSpaceDE w:val="0"/>
        <w:autoSpaceDN w:val="0"/>
        <w:adjustRightInd w:val="0"/>
        <w:contextualSpacing w:val="0"/>
        <w:jc w:val="both"/>
        <w:rPr>
          <w:sz w:val="20"/>
        </w:rPr>
      </w:pPr>
      <w:r w:rsidRPr="008F2C56">
        <w:rPr>
          <w:sz w:val="20"/>
        </w:rPr>
        <w:t>Understand the DC and AC transients.</w:t>
      </w:r>
    </w:p>
    <w:p w:rsidR="008206B6" w:rsidRPr="008F2C56" w:rsidRDefault="008206B6" w:rsidP="00173C44">
      <w:pPr>
        <w:pStyle w:val="ListParagraph"/>
        <w:numPr>
          <w:ilvl w:val="0"/>
          <w:numId w:val="17"/>
        </w:numPr>
        <w:autoSpaceDE w:val="0"/>
        <w:autoSpaceDN w:val="0"/>
        <w:adjustRightInd w:val="0"/>
        <w:contextualSpacing w:val="0"/>
        <w:jc w:val="both"/>
        <w:rPr>
          <w:sz w:val="20"/>
        </w:rPr>
      </w:pPr>
      <w:r w:rsidRPr="008F2C56">
        <w:rPr>
          <w:sz w:val="20"/>
        </w:rPr>
        <w:t>Understand the network functions.</w:t>
      </w:r>
    </w:p>
    <w:p w:rsidR="008206B6" w:rsidRPr="008F2C56" w:rsidRDefault="008206B6" w:rsidP="00173C44">
      <w:pPr>
        <w:pStyle w:val="ListParagraph"/>
        <w:numPr>
          <w:ilvl w:val="0"/>
          <w:numId w:val="17"/>
        </w:numPr>
        <w:autoSpaceDE w:val="0"/>
        <w:autoSpaceDN w:val="0"/>
        <w:adjustRightInd w:val="0"/>
        <w:contextualSpacing w:val="0"/>
        <w:jc w:val="both"/>
        <w:rPr>
          <w:sz w:val="20"/>
        </w:rPr>
      </w:pPr>
      <w:r w:rsidRPr="008F2C56">
        <w:rPr>
          <w:sz w:val="20"/>
        </w:rPr>
        <w:t>Analyze the network parameters.</w:t>
      </w:r>
    </w:p>
    <w:p w:rsidR="008206B6" w:rsidRPr="008F2C56" w:rsidRDefault="008206B6" w:rsidP="00173C44">
      <w:pPr>
        <w:pStyle w:val="ListParagraph"/>
        <w:numPr>
          <w:ilvl w:val="0"/>
          <w:numId w:val="17"/>
        </w:numPr>
        <w:autoSpaceDE w:val="0"/>
        <w:autoSpaceDN w:val="0"/>
        <w:adjustRightInd w:val="0"/>
        <w:contextualSpacing w:val="0"/>
        <w:jc w:val="both"/>
        <w:rPr>
          <w:sz w:val="20"/>
        </w:rPr>
      </w:pPr>
      <w:r w:rsidRPr="008F2C56">
        <w:rPr>
          <w:sz w:val="20"/>
        </w:rPr>
        <w:t>Understand the different types of filters.</w:t>
      </w:r>
    </w:p>
    <w:p w:rsidR="008206B6" w:rsidRPr="008F2C56" w:rsidRDefault="008206B6" w:rsidP="00173C44">
      <w:pPr>
        <w:pStyle w:val="ListParagraph"/>
        <w:numPr>
          <w:ilvl w:val="0"/>
          <w:numId w:val="17"/>
        </w:numPr>
        <w:autoSpaceDE w:val="0"/>
        <w:autoSpaceDN w:val="0"/>
        <w:adjustRightInd w:val="0"/>
        <w:contextualSpacing w:val="0"/>
        <w:jc w:val="both"/>
        <w:rPr>
          <w:sz w:val="20"/>
        </w:rPr>
      </w:pPr>
      <w:r w:rsidRPr="008F2C56">
        <w:rPr>
          <w:sz w:val="20"/>
        </w:rPr>
        <w:t>Understand the Fourier analysis of AC circuits.</w:t>
      </w:r>
    </w:p>
    <w:p w:rsidR="008206B6" w:rsidRPr="008F2C56" w:rsidRDefault="008206B6"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 xml:space="preserve">UNIT – I: THREE </w:t>
      </w:r>
      <w:proofErr w:type="gramStart"/>
      <w:r w:rsidRPr="008F2C56">
        <w:rPr>
          <w:rFonts w:ascii="Times New Roman" w:hAnsi="Times New Roman" w:cs="Times New Roman"/>
          <w:b/>
          <w:sz w:val="20"/>
          <w:szCs w:val="20"/>
        </w:rPr>
        <w:t>PHASE</w:t>
      </w:r>
      <w:proofErr w:type="gramEnd"/>
      <w:r w:rsidRPr="008F2C56">
        <w:rPr>
          <w:rFonts w:ascii="Times New Roman" w:hAnsi="Times New Roman" w:cs="Times New Roman"/>
          <w:b/>
          <w:sz w:val="20"/>
          <w:szCs w:val="20"/>
        </w:rPr>
        <w:t xml:space="preserve"> CIRCUITS:  </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Phase sequence, Star and delta connection, Relation between line and phase voltages and currents in balanced system, Analysis of balanced and unbalanced 3 phase circuits, Measurement of 3</w:t>
      </w:r>
      <w:r w:rsidRPr="008F2C56">
        <w:rPr>
          <w:rFonts w:ascii="Times New Roman" w:hAnsi="Times New Roman" w:cs="Times New Roman"/>
          <w:sz w:val="20"/>
          <w:szCs w:val="20"/>
        </w:rPr>
        <w:sym w:font="Symbol" w:char="F046"/>
      </w:r>
      <w:r w:rsidRPr="008F2C56">
        <w:rPr>
          <w:rFonts w:ascii="Times New Roman" w:hAnsi="Times New Roman" w:cs="Times New Roman"/>
          <w:sz w:val="20"/>
          <w:szCs w:val="20"/>
        </w:rPr>
        <w:t xml:space="preserve"> active power by two watt meter method and reactive power by one watt meter method.</w:t>
      </w: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 xml:space="preserve">UNIT – II: D.C AND A.C. TRANSIENT ANALYSIS: </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Transient response of R- L, R-C, R-L-C circuits (Series and parallel combination) for D.C. excitation,  Initial conditions, Solution method using differential equation and Laplace transforms. Transient response of R- L, R-C, R-L-C circuits (Series and parallel combination) for sinusoidal  excitations, Initial conditions, Solution method using differential equation and Laplace transforms.</w:t>
      </w: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UNIT – III: NETWORK FUNCTIONS:</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The concept of complex frequency, Physical interpretation of complex frequency, Transform  impedance and transform circuits, Series and parallel combination of elements, Terminal pairs or ports, Network functions for the one port and two-port, Poles and zeros of network functions, Significance of poles and zeros, Properties of driving point functions, Properties of transfer Functions, Necessary conditions for driving point functions, Necessary conditions for transfer functions, Time domain response from pole zero plot.</w:t>
      </w: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UNIT – IV: NETWORK PARAMETERS:</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Two port network parameters,  Z, Y, ABCD and hybrid parameters and their relations, Series, parallel  and cascaded networks, Concept of transformed network, 2 port network parameters using transformed variables.</w:t>
      </w: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UNIT – V: FILTERS:</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Classification of filters, Filter networks, Characteristic impedance in the pass and stop bands, Constant k and m – derived T – Section filters (Low pass, High pass, Band pass and Band stop), illustrative problems.</w:t>
      </w: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UNIT – VI: FOURIER ANALYSIS OF A.C. CIRCUITS:</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The Fourier theorem, Consideration of symmetry, Exponential form of Fourier series, Line spectra and phase angle spectra, Fourier integrals and Fourier transforms, Properties of Fourier transforms. </w:t>
      </w:r>
    </w:p>
    <w:p w:rsidR="008206B6" w:rsidRPr="008F2C56" w:rsidRDefault="008206B6"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TEXT BOOKS:</w:t>
      </w:r>
    </w:p>
    <w:p w:rsidR="008206B6" w:rsidRPr="008F2C56" w:rsidRDefault="008206B6" w:rsidP="00173C44">
      <w:pPr>
        <w:numPr>
          <w:ilvl w:val="0"/>
          <w:numId w:val="18"/>
        </w:numPr>
        <w:tabs>
          <w:tab w:val="num" w:pos="720"/>
        </w:tabs>
        <w:spacing w:after="0" w:line="240" w:lineRule="auto"/>
        <w:ind w:left="288" w:hanging="288"/>
        <w:jc w:val="both"/>
        <w:rPr>
          <w:rFonts w:ascii="Times New Roman" w:hAnsi="Times New Roman" w:cs="Times New Roman"/>
          <w:sz w:val="20"/>
          <w:szCs w:val="20"/>
        </w:rPr>
      </w:pPr>
      <w:r w:rsidRPr="008F2C56">
        <w:rPr>
          <w:rFonts w:ascii="Times New Roman" w:hAnsi="Times New Roman" w:cs="Times New Roman"/>
          <w:sz w:val="20"/>
          <w:szCs w:val="20"/>
        </w:rPr>
        <w:t xml:space="preserve">Circuit theory (Analysis &amp; Synthesis) - </w:t>
      </w:r>
      <w:proofErr w:type="spellStart"/>
      <w:r w:rsidRPr="008F2C56">
        <w:rPr>
          <w:rFonts w:ascii="Times New Roman" w:hAnsi="Times New Roman" w:cs="Times New Roman"/>
          <w:sz w:val="20"/>
          <w:szCs w:val="20"/>
        </w:rPr>
        <w:t>A.Chakravarthy</w:t>
      </w:r>
      <w:proofErr w:type="spellEnd"/>
      <w:r w:rsidRPr="008F2C56">
        <w:rPr>
          <w:rFonts w:ascii="Times New Roman" w:hAnsi="Times New Roman" w:cs="Times New Roman"/>
          <w:sz w:val="20"/>
          <w:szCs w:val="20"/>
        </w:rPr>
        <w:t xml:space="preserve">, </w:t>
      </w:r>
      <w:proofErr w:type="spellStart"/>
      <w:r w:rsidRPr="008F2C56">
        <w:rPr>
          <w:rFonts w:ascii="Times New Roman" w:hAnsi="Times New Roman" w:cs="Times New Roman"/>
          <w:sz w:val="20"/>
          <w:szCs w:val="20"/>
        </w:rPr>
        <w:t>Dhanpath</w:t>
      </w:r>
      <w:proofErr w:type="spellEnd"/>
      <w:r w:rsidRPr="008F2C56">
        <w:rPr>
          <w:rFonts w:ascii="Times New Roman" w:hAnsi="Times New Roman" w:cs="Times New Roman"/>
          <w:sz w:val="20"/>
          <w:szCs w:val="20"/>
        </w:rPr>
        <w:t xml:space="preserve"> </w:t>
      </w:r>
      <w:proofErr w:type="spellStart"/>
      <w:r w:rsidRPr="008F2C56">
        <w:rPr>
          <w:rFonts w:ascii="Times New Roman" w:hAnsi="Times New Roman" w:cs="Times New Roman"/>
          <w:sz w:val="20"/>
          <w:szCs w:val="20"/>
        </w:rPr>
        <w:t>Rai</w:t>
      </w:r>
      <w:proofErr w:type="spellEnd"/>
      <w:r w:rsidRPr="008F2C56">
        <w:rPr>
          <w:rFonts w:ascii="Times New Roman" w:hAnsi="Times New Roman" w:cs="Times New Roman"/>
          <w:sz w:val="20"/>
          <w:szCs w:val="20"/>
        </w:rPr>
        <w:t xml:space="preserve"> &amp; Co., 6</w:t>
      </w:r>
      <w:r w:rsidRPr="008F2C56">
        <w:rPr>
          <w:rFonts w:ascii="Times New Roman" w:hAnsi="Times New Roman" w:cs="Times New Roman"/>
          <w:sz w:val="20"/>
          <w:szCs w:val="20"/>
          <w:vertAlign w:val="superscript"/>
        </w:rPr>
        <w:t>th</w:t>
      </w:r>
      <w:r w:rsidRPr="008F2C56">
        <w:rPr>
          <w:rFonts w:ascii="Times New Roman" w:hAnsi="Times New Roman" w:cs="Times New Roman"/>
          <w:sz w:val="20"/>
          <w:szCs w:val="20"/>
        </w:rPr>
        <w:t xml:space="preserve"> edition.</w:t>
      </w:r>
    </w:p>
    <w:p w:rsidR="008206B6" w:rsidRPr="008F2C56" w:rsidRDefault="008206B6" w:rsidP="00173C44">
      <w:pPr>
        <w:numPr>
          <w:ilvl w:val="0"/>
          <w:numId w:val="18"/>
        </w:numPr>
        <w:tabs>
          <w:tab w:val="num" w:pos="720"/>
        </w:tabs>
        <w:spacing w:after="0" w:line="240" w:lineRule="auto"/>
        <w:ind w:left="288" w:hanging="288"/>
        <w:jc w:val="both"/>
        <w:rPr>
          <w:rFonts w:ascii="Times New Roman" w:hAnsi="Times New Roman" w:cs="Times New Roman"/>
          <w:sz w:val="20"/>
          <w:szCs w:val="20"/>
        </w:rPr>
      </w:pPr>
      <w:r w:rsidRPr="008F2C56">
        <w:rPr>
          <w:rFonts w:ascii="Times New Roman" w:hAnsi="Times New Roman" w:cs="Times New Roman"/>
          <w:sz w:val="20"/>
          <w:szCs w:val="20"/>
        </w:rPr>
        <w:t xml:space="preserve">Circuits &amp; Networks (Analysis, Design &amp; Synthesis) – M.S. </w:t>
      </w:r>
      <w:proofErr w:type="spellStart"/>
      <w:r w:rsidRPr="008F2C56">
        <w:rPr>
          <w:rFonts w:ascii="Times New Roman" w:hAnsi="Times New Roman" w:cs="Times New Roman"/>
          <w:sz w:val="20"/>
          <w:szCs w:val="20"/>
        </w:rPr>
        <w:t>Sukhija</w:t>
      </w:r>
      <w:proofErr w:type="spellEnd"/>
      <w:r w:rsidRPr="008F2C56">
        <w:rPr>
          <w:rFonts w:ascii="Times New Roman" w:hAnsi="Times New Roman" w:cs="Times New Roman"/>
          <w:sz w:val="20"/>
          <w:szCs w:val="20"/>
        </w:rPr>
        <w:t xml:space="preserve">, T.K. </w:t>
      </w:r>
      <w:proofErr w:type="spellStart"/>
      <w:r w:rsidRPr="008F2C56">
        <w:rPr>
          <w:rFonts w:ascii="Times New Roman" w:hAnsi="Times New Roman" w:cs="Times New Roman"/>
          <w:sz w:val="20"/>
          <w:szCs w:val="20"/>
        </w:rPr>
        <w:t>Nagasarkar</w:t>
      </w:r>
      <w:proofErr w:type="spellEnd"/>
      <w:r w:rsidRPr="008F2C56">
        <w:rPr>
          <w:rFonts w:ascii="Times New Roman" w:hAnsi="Times New Roman" w:cs="Times New Roman"/>
          <w:sz w:val="20"/>
          <w:szCs w:val="20"/>
        </w:rPr>
        <w:t>, Oxford University Press, 2</w:t>
      </w:r>
      <w:r w:rsidRPr="008F2C56">
        <w:rPr>
          <w:rFonts w:ascii="Times New Roman" w:hAnsi="Times New Roman" w:cs="Times New Roman"/>
          <w:sz w:val="20"/>
          <w:szCs w:val="20"/>
          <w:vertAlign w:val="superscript"/>
        </w:rPr>
        <w:t>nd</w:t>
      </w:r>
      <w:r w:rsidRPr="008F2C56">
        <w:rPr>
          <w:rFonts w:ascii="Times New Roman" w:hAnsi="Times New Roman" w:cs="Times New Roman"/>
          <w:sz w:val="20"/>
          <w:szCs w:val="20"/>
        </w:rPr>
        <w:t xml:space="preserve"> edition.</w:t>
      </w:r>
    </w:p>
    <w:p w:rsidR="008206B6" w:rsidRPr="008F2C56" w:rsidRDefault="008206B6"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REFERENCES:</w:t>
      </w:r>
    </w:p>
    <w:p w:rsidR="008206B6" w:rsidRPr="008F2C56" w:rsidRDefault="008206B6" w:rsidP="00173C44">
      <w:pPr>
        <w:numPr>
          <w:ilvl w:val="0"/>
          <w:numId w:val="19"/>
        </w:numPr>
        <w:spacing w:after="0" w:line="240" w:lineRule="auto"/>
        <w:ind w:left="288" w:hanging="288"/>
        <w:jc w:val="both"/>
        <w:rPr>
          <w:rFonts w:ascii="Times New Roman" w:hAnsi="Times New Roman" w:cs="Times New Roman"/>
          <w:sz w:val="20"/>
          <w:szCs w:val="20"/>
        </w:rPr>
      </w:pPr>
      <w:r w:rsidRPr="008F2C56">
        <w:rPr>
          <w:rFonts w:ascii="Times New Roman" w:hAnsi="Times New Roman" w:cs="Times New Roman"/>
          <w:sz w:val="20"/>
          <w:szCs w:val="20"/>
        </w:rPr>
        <w:t xml:space="preserve">Engineering circuit analysis - William </w:t>
      </w:r>
      <w:proofErr w:type="spellStart"/>
      <w:r w:rsidRPr="008F2C56">
        <w:rPr>
          <w:rFonts w:ascii="Times New Roman" w:hAnsi="Times New Roman" w:cs="Times New Roman"/>
          <w:sz w:val="20"/>
          <w:szCs w:val="20"/>
        </w:rPr>
        <w:t>Hayt</w:t>
      </w:r>
      <w:proofErr w:type="spellEnd"/>
      <w:r w:rsidRPr="008F2C56">
        <w:rPr>
          <w:rFonts w:ascii="Times New Roman" w:hAnsi="Times New Roman" w:cs="Times New Roman"/>
          <w:sz w:val="20"/>
          <w:szCs w:val="20"/>
        </w:rPr>
        <w:t xml:space="preserve"> and Jack </w:t>
      </w:r>
      <w:proofErr w:type="spellStart"/>
      <w:r w:rsidRPr="008F2C56">
        <w:rPr>
          <w:rFonts w:ascii="Times New Roman" w:hAnsi="Times New Roman" w:cs="Times New Roman"/>
          <w:sz w:val="20"/>
          <w:szCs w:val="20"/>
        </w:rPr>
        <w:t>E.Kemmerly</w:t>
      </w:r>
      <w:proofErr w:type="spellEnd"/>
      <w:r w:rsidRPr="008F2C56">
        <w:rPr>
          <w:rFonts w:ascii="Times New Roman" w:hAnsi="Times New Roman" w:cs="Times New Roman"/>
          <w:sz w:val="20"/>
          <w:szCs w:val="20"/>
        </w:rPr>
        <w:t>, Tata McGraw - Hill Company, 6</w:t>
      </w:r>
      <w:r w:rsidRPr="008F2C56">
        <w:rPr>
          <w:rFonts w:ascii="Times New Roman" w:hAnsi="Times New Roman" w:cs="Times New Roman"/>
          <w:sz w:val="20"/>
          <w:szCs w:val="20"/>
          <w:vertAlign w:val="superscript"/>
        </w:rPr>
        <w:t>th</w:t>
      </w:r>
      <w:r w:rsidRPr="008F2C56">
        <w:rPr>
          <w:rFonts w:ascii="Times New Roman" w:hAnsi="Times New Roman" w:cs="Times New Roman"/>
          <w:sz w:val="20"/>
          <w:szCs w:val="20"/>
        </w:rPr>
        <w:t xml:space="preserve"> edition.</w:t>
      </w:r>
    </w:p>
    <w:p w:rsidR="008206B6" w:rsidRPr="008F2C56" w:rsidRDefault="008206B6" w:rsidP="00173C44">
      <w:pPr>
        <w:numPr>
          <w:ilvl w:val="0"/>
          <w:numId w:val="19"/>
        </w:numPr>
        <w:spacing w:after="0" w:line="240" w:lineRule="auto"/>
        <w:ind w:left="288" w:hanging="288"/>
        <w:jc w:val="both"/>
        <w:rPr>
          <w:rFonts w:ascii="Times New Roman" w:hAnsi="Times New Roman" w:cs="Times New Roman"/>
          <w:sz w:val="20"/>
          <w:szCs w:val="20"/>
        </w:rPr>
      </w:pPr>
      <w:r w:rsidRPr="008F2C56">
        <w:rPr>
          <w:rFonts w:ascii="Times New Roman" w:hAnsi="Times New Roman" w:cs="Times New Roman"/>
          <w:sz w:val="20"/>
          <w:szCs w:val="20"/>
        </w:rPr>
        <w:t xml:space="preserve">Circuits &amp; Networks - </w:t>
      </w:r>
      <w:proofErr w:type="spellStart"/>
      <w:r w:rsidRPr="008F2C56">
        <w:rPr>
          <w:rFonts w:ascii="Times New Roman" w:hAnsi="Times New Roman" w:cs="Times New Roman"/>
          <w:sz w:val="20"/>
          <w:szCs w:val="20"/>
        </w:rPr>
        <w:t>A.Sudhakar</w:t>
      </w:r>
      <w:proofErr w:type="spellEnd"/>
      <w:r w:rsidRPr="008F2C56">
        <w:rPr>
          <w:rFonts w:ascii="Times New Roman" w:hAnsi="Times New Roman" w:cs="Times New Roman"/>
          <w:sz w:val="20"/>
          <w:szCs w:val="20"/>
        </w:rPr>
        <w:t xml:space="preserve"> and </w:t>
      </w:r>
      <w:proofErr w:type="spellStart"/>
      <w:r w:rsidRPr="008F2C56">
        <w:rPr>
          <w:rFonts w:ascii="Times New Roman" w:hAnsi="Times New Roman" w:cs="Times New Roman"/>
          <w:sz w:val="20"/>
          <w:szCs w:val="20"/>
        </w:rPr>
        <w:t>Shyamamohan</w:t>
      </w:r>
      <w:proofErr w:type="spellEnd"/>
      <w:r w:rsidRPr="008F2C56">
        <w:rPr>
          <w:rFonts w:ascii="Times New Roman" w:hAnsi="Times New Roman" w:cs="Times New Roman"/>
          <w:sz w:val="20"/>
          <w:szCs w:val="20"/>
        </w:rPr>
        <w:t xml:space="preserve"> </w:t>
      </w:r>
      <w:proofErr w:type="spellStart"/>
      <w:r w:rsidRPr="008F2C56">
        <w:rPr>
          <w:rFonts w:ascii="Times New Roman" w:hAnsi="Times New Roman" w:cs="Times New Roman"/>
          <w:sz w:val="20"/>
          <w:szCs w:val="20"/>
        </w:rPr>
        <w:t>S.Palli</w:t>
      </w:r>
      <w:proofErr w:type="spellEnd"/>
      <w:r w:rsidRPr="008F2C56">
        <w:rPr>
          <w:rFonts w:ascii="Times New Roman" w:hAnsi="Times New Roman" w:cs="Times New Roman"/>
          <w:sz w:val="20"/>
          <w:szCs w:val="20"/>
        </w:rPr>
        <w:t>, Tata McGraw – Hill, 3</w:t>
      </w:r>
      <w:r w:rsidRPr="008F2C56">
        <w:rPr>
          <w:rFonts w:ascii="Times New Roman" w:hAnsi="Times New Roman" w:cs="Times New Roman"/>
          <w:sz w:val="20"/>
          <w:szCs w:val="20"/>
          <w:vertAlign w:val="superscript"/>
        </w:rPr>
        <w:t>rd</w:t>
      </w:r>
      <w:r w:rsidRPr="008F2C56">
        <w:rPr>
          <w:rFonts w:ascii="Times New Roman" w:hAnsi="Times New Roman" w:cs="Times New Roman"/>
          <w:sz w:val="20"/>
          <w:szCs w:val="20"/>
        </w:rPr>
        <w:t xml:space="preserve"> edition.</w:t>
      </w:r>
    </w:p>
    <w:p w:rsidR="008206B6" w:rsidRPr="008F2C56" w:rsidRDefault="008206B6" w:rsidP="008206B6">
      <w:pPr>
        <w:spacing w:after="0" w:line="240" w:lineRule="auto"/>
        <w:ind w:left="288" w:hanging="288"/>
        <w:jc w:val="both"/>
        <w:rPr>
          <w:rFonts w:ascii="Times New Roman" w:hAnsi="Times New Roman" w:cs="Times New Roman"/>
          <w:sz w:val="20"/>
          <w:szCs w:val="20"/>
        </w:rPr>
      </w:pPr>
    </w:p>
    <w:p w:rsidR="008206B6" w:rsidRPr="008F2C56" w:rsidRDefault="008206B6" w:rsidP="008206B6">
      <w:pPr>
        <w:spacing w:after="0" w:line="240" w:lineRule="auto"/>
        <w:jc w:val="both"/>
        <w:rPr>
          <w:rFonts w:ascii="Times New Roman" w:hAnsi="Times New Roman" w:cs="Times New Roman"/>
          <w:sz w:val="20"/>
          <w:szCs w:val="20"/>
        </w:rPr>
      </w:pPr>
    </w:p>
    <w:p w:rsidR="006B5D5F" w:rsidRDefault="006B5D5F" w:rsidP="008206B6">
      <w:pPr>
        <w:spacing w:after="0" w:line="240" w:lineRule="auto"/>
        <w:jc w:val="both"/>
        <w:rPr>
          <w:rFonts w:ascii="Times New Roman" w:hAnsi="Times New Roman" w:cs="Times New Roman"/>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31"/>
        <w:gridCol w:w="4938"/>
        <w:gridCol w:w="363"/>
        <w:gridCol w:w="415"/>
        <w:gridCol w:w="571"/>
        <w:gridCol w:w="378"/>
      </w:tblGrid>
      <w:tr w:rsidR="006B5D5F" w:rsidRPr="00C84B19" w:rsidTr="00D26E59">
        <w:tc>
          <w:tcPr>
            <w:tcW w:w="9242" w:type="dxa"/>
            <w:gridSpan w:val="7"/>
            <w:tcBorders>
              <w:top w:val="nil"/>
              <w:left w:val="nil"/>
              <w:bottom w:val="single" w:sz="4" w:space="0" w:color="auto"/>
              <w:right w:val="nil"/>
            </w:tcBorders>
          </w:tcPr>
          <w:p w:rsidR="006B5D5F" w:rsidRPr="00C84B19" w:rsidRDefault="006B5D5F" w:rsidP="00D26E59">
            <w:pPr>
              <w:pStyle w:val="Title"/>
              <w:rPr>
                <w:sz w:val="22"/>
                <w:szCs w:val="22"/>
              </w:rPr>
            </w:pPr>
            <w:r w:rsidRPr="00C84B19">
              <w:rPr>
                <w:caps/>
                <w:sz w:val="22"/>
                <w:szCs w:val="22"/>
              </w:rPr>
              <w:t>Sreenidhi Institute of Science and Technology</w:t>
            </w:r>
          </w:p>
          <w:p w:rsidR="006B5D5F" w:rsidRPr="00C84B19" w:rsidRDefault="006B5D5F"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6B5D5F" w:rsidRPr="00C84B19" w:rsidRDefault="006B5D5F" w:rsidP="00D26E59">
            <w:pPr>
              <w:suppressAutoHyphens/>
              <w:spacing w:after="0"/>
              <w:jc w:val="center"/>
              <w:outlineLvl w:val="0"/>
              <w:rPr>
                <w:rFonts w:ascii="Times New Roman" w:hAnsi="Times New Roman" w:cs="Times New Roman"/>
                <w:b/>
                <w:lang w:eastAsia="ar-SA"/>
              </w:rPr>
            </w:pPr>
          </w:p>
        </w:tc>
      </w:tr>
      <w:tr w:rsidR="006B5D5F" w:rsidRPr="00C84B19" w:rsidTr="00D26E59">
        <w:tc>
          <w:tcPr>
            <w:tcW w:w="9242" w:type="dxa"/>
            <w:gridSpan w:val="7"/>
            <w:tcBorders>
              <w:top w:val="single" w:sz="4" w:space="0" w:color="auto"/>
            </w:tcBorders>
          </w:tcPr>
          <w:p w:rsidR="006B5D5F" w:rsidRPr="00C84B19" w:rsidRDefault="006B5D5F"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6B5D5F" w:rsidRPr="00C84B19" w:rsidTr="00D26E59">
        <w:tc>
          <w:tcPr>
            <w:tcW w:w="1146" w:type="dxa"/>
          </w:tcPr>
          <w:p w:rsidR="006B5D5F" w:rsidRPr="00C84B19" w:rsidRDefault="006B5D5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1" w:type="dxa"/>
          </w:tcPr>
          <w:p w:rsidR="006B5D5F" w:rsidRPr="00C84B19" w:rsidRDefault="006B5D5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8" w:type="dxa"/>
          </w:tcPr>
          <w:p w:rsidR="006B5D5F" w:rsidRPr="00C84B19" w:rsidRDefault="006B5D5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6B5D5F" w:rsidRPr="00C84B19" w:rsidRDefault="006B5D5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6B5D5F" w:rsidRPr="00C84B19" w:rsidRDefault="006B5D5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6B5D5F" w:rsidRPr="00C84B19" w:rsidRDefault="006B5D5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378" w:type="dxa"/>
          </w:tcPr>
          <w:p w:rsidR="006B5D5F" w:rsidRPr="00C84B19" w:rsidRDefault="006B5D5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6B5D5F" w:rsidRPr="00C84B19" w:rsidTr="00D26E59">
        <w:trPr>
          <w:trHeight w:val="293"/>
        </w:trPr>
        <w:tc>
          <w:tcPr>
            <w:tcW w:w="1146" w:type="dxa"/>
            <w:vAlign w:val="center"/>
          </w:tcPr>
          <w:p w:rsidR="006B5D5F" w:rsidRPr="00C84B19" w:rsidRDefault="006B5D5F"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w:t>
            </w:r>
            <w:r>
              <w:rPr>
                <w:rFonts w:ascii="Times New Roman" w:hAnsi="Times New Roman" w:cs="Times New Roman"/>
                <w:bCs/>
                <w:lang w:eastAsia="ar-SA"/>
              </w:rPr>
              <w:t>I</w:t>
            </w:r>
            <w:r w:rsidRPr="00C84B19">
              <w:rPr>
                <w:rFonts w:ascii="Times New Roman" w:hAnsi="Times New Roman" w:cs="Times New Roman"/>
                <w:bCs/>
                <w:lang w:eastAsia="ar-SA"/>
              </w:rPr>
              <w:t xml:space="preserve"> – I</w:t>
            </w:r>
          </w:p>
        </w:tc>
        <w:tc>
          <w:tcPr>
            <w:tcW w:w="1431" w:type="dxa"/>
            <w:vAlign w:val="center"/>
          </w:tcPr>
          <w:p w:rsidR="006B5D5F" w:rsidRPr="00D739B3" w:rsidRDefault="006B5D5F" w:rsidP="00D26E59">
            <w:pPr>
              <w:spacing w:after="0"/>
              <w:jc w:val="center"/>
              <w:rPr>
                <w:rFonts w:ascii="Times New Roman" w:hAnsi="Times New Roman" w:cs="Times New Roman"/>
              </w:rPr>
            </w:pPr>
            <w:r w:rsidRPr="00D739B3">
              <w:rPr>
                <w:rFonts w:ascii="Times New Roman" w:hAnsi="Times New Roman" w:cs="Times New Roman"/>
              </w:rPr>
              <w:t>9ZC01</w:t>
            </w:r>
          </w:p>
        </w:tc>
        <w:tc>
          <w:tcPr>
            <w:tcW w:w="4938" w:type="dxa"/>
          </w:tcPr>
          <w:p w:rsidR="006B5D5F" w:rsidRPr="00423801" w:rsidRDefault="006B5D5F" w:rsidP="00D26E59">
            <w:pPr>
              <w:spacing w:after="0" w:line="240" w:lineRule="auto"/>
              <w:jc w:val="center"/>
              <w:rPr>
                <w:rFonts w:ascii="Times New Roman" w:hAnsi="Times New Roman"/>
                <w:bCs/>
                <w:sz w:val="26"/>
              </w:rPr>
            </w:pPr>
            <w:r w:rsidRPr="00423801">
              <w:rPr>
                <w:rFonts w:ascii="Times New Roman" w:hAnsi="Times New Roman"/>
                <w:bCs/>
                <w:sz w:val="26"/>
              </w:rPr>
              <w:t>Business Economics And Financial Analysis</w:t>
            </w:r>
          </w:p>
        </w:tc>
        <w:tc>
          <w:tcPr>
            <w:tcW w:w="363" w:type="dxa"/>
            <w:vAlign w:val="center"/>
          </w:tcPr>
          <w:p w:rsidR="006B5D5F" w:rsidRPr="00C84B19" w:rsidRDefault="006B5D5F" w:rsidP="00D26E59">
            <w:pPr>
              <w:spacing w:after="0"/>
              <w:jc w:val="center"/>
              <w:rPr>
                <w:rFonts w:ascii="Times New Roman" w:hAnsi="Times New Roman" w:cs="Times New Roman"/>
              </w:rPr>
            </w:pPr>
            <w:r>
              <w:rPr>
                <w:rFonts w:ascii="Times New Roman" w:hAnsi="Times New Roman" w:cs="Times New Roman"/>
              </w:rPr>
              <w:t>3</w:t>
            </w:r>
          </w:p>
        </w:tc>
        <w:tc>
          <w:tcPr>
            <w:tcW w:w="415" w:type="dxa"/>
            <w:vAlign w:val="center"/>
          </w:tcPr>
          <w:p w:rsidR="006B5D5F" w:rsidRPr="00C84B19" w:rsidRDefault="006B5D5F" w:rsidP="00D26E59">
            <w:pPr>
              <w:spacing w:after="0"/>
              <w:jc w:val="center"/>
              <w:rPr>
                <w:rFonts w:ascii="Times New Roman" w:hAnsi="Times New Roman" w:cs="Times New Roman"/>
              </w:rPr>
            </w:pPr>
            <w:r>
              <w:rPr>
                <w:rFonts w:ascii="Times New Roman" w:hAnsi="Times New Roman" w:cs="Times New Roman"/>
              </w:rPr>
              <w:t>0</w:t>
            </w:r>
          </w:p>
        </w:tc>
        <w:tc>
          <w:tcPr>
            <w:tcW w:w="571" w:type="dxa"/>
            <w:vAlign w:val="center"/>
          </w:tcPr>
          <w:p w:rsidR="006B5D5F" w:rsidRPr="00C84B19" w:rsidRDefault="006B5D5F" w:rsidP="00D26E59">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6B5D5F" w:rsidRPr="00C84B19" w:rsidRDefault="006B5D5F" w:rsidP="00D26E59">
            <w:pPr>
              <w:spacing w:after="0"/>
              <w:jc w:val="center"/>
              <w:rPr>
                <w:rFonts w:ascii="Times New Roman" w:hAnsi="Times New Roman" w:cs="Times New Roman"/>
              </w:rPr>
            </w:pPr>
            <w:r>
              <w:rPr>
                <w:rFonts w:ascii="Times New Roman" w:hAnsi="Times New Roman" w:cs="Times New Roman"/>
              </w:rPr>
              <w:t>3</w:t>
            </w:r>
          </w:p>
        </w:tc>
      </w:tr>
    </w:tbl>
    <w:p w:rsidR="006B5D5F" w:rsidRPr="00C449E9" w:rsidRDefault="006B5D5F" w:rsidP="005E7AFD">
      <w:pPr>
        <w:pStyle w:val="BodyText"/>
        <w:spacing w:line="276" w:lineRule="auto"/>
        <w:ind w:left="720" w:hanging="720"/>
        <w:rPr>
          <w:i/>
          <w:color w:val="1F2329"/>
          <w:spacing w:val="-57"/>
          <w:sz w:val="20"/>
          <w:szCs w:val="22"/>
        </w:rPr>
      </w:pPr>
      <w:r w:rsidRPr="00C449E9">
        <w:rPr>
          <w:i/>
          <w:color w:val="1F2329"/>
          <w:sz w:val="20"/>
          <w:szCs w:val="22"/>
        </w:rPr>
        <w:t>Co1</w:t>
      </w:r>
      <w:proofErr w:type="gramStart"/>
      <w:r w:rsidRPr="00C449E9">
        <w:rPr>
          <w:i/>
          <w:color w:val="1F2329"/>
          <w:sz w:val="20"/>
          <w:szCs w:val="22"/>
        </w:rPr>
        <w:t>:TounderstandthenuancesofBusinessanditsrelationtoeconomics</w:t>
      </w:r>
      <w:proofErr w:type="gramEnd"/>
    </w:p>
    <w:p w:rsidR="006B5D5F" w:rsidRPr="00C449E9" w:rsidRDefault="006B5D5F" w:rsidP="005E7AFD">
      <w:pPr>
        <w:pStyle w:val="BodyText"/>
        <w:spacing w:line="276" w:lineRule="auto"/>
        <w:ind w:left="720" w:hanging="720"/>
        <w:rPr>
          <w:i/>
          <w:sz w:val="20"/>
          <w:szCs w:val="22"/>
        </w:rPr>
      </w:pPr>
      <w:r w:rsidRPr="00C449E9">
        <w:rPr>
          <w:i/>
          <w:color w:val="1F2329"/>
          <w:sz w:val="20"/>
          <w:szCs w:val="22"/>
        </w:rPr>
        <w:t>Co2</w:t>
      </w:r>
      <w:proofErr w:type="gramStart"/>
      <w:r w:rsidRPr="00C449E9">
        <w:rPr>
          <w:i/>
          <w:color w:val="1F2329"/>
          <w:sz w:val="20"/>
          <w:szCs w:val="22"/>
        </w:rPr>
        <w:t>:Tounderstandthe</w:t>
      </w:r>
      <w:proofErr w:type="gramEnd"/>
      <w:r w:rsidRPr="00C449E9">
        <w:rPr>
          <w:i/>
          <w:color w:val="1F2329"/>
          <w:sz w:val="20"/>
          <w:szCs w:val="22"/>
        </w:rPr>
        <w:t xml:space="preserve"> production</w:t>
      </w:r>
      <w:r w:rsidR="003871FD">
        <w:rPr>
          <w:i/>
          <w:color w:val="1F2329"/>
          <w:sz w:val="20"/>
          <w:szCs w:val="22"/>
        </w:rPr>
        <w:t xml:space="preserve"> </w:t>
      </w:r>
      <w:r w:rsidRPr="00C449E9">
        <w:rPr>
          <w:i/>
          <w:color w:val="1F2329"/>
          <w:sz w:val="20"/>
          <w:szCs w:val="22"/>
        </w:rPr>
        <w:t>function</w:t>
      </w:r>
      <w:r w:rsidR="003871FD">
        <w:rPr>
          <w:i/>
          <w:color w:val="1F2329"/>
          <w:sz w:val="20"/>
          <w:szCs w:val="22"/>
        </w:rPr>
        <w:t xml:space="preserve"> </w:t>
      </w:r>
      <w:r w:rsidRPr="00C449E9">
        <w:rPr>
          <w:i/>
          <w:color w:val="1F2329"/>
          <w:sz w:val="20"/>
          <w:szCs w:val="22"/>
        </w:rPr>
        <w:t>and</w:t>
      </w:r>
      <w:r w:rsidR="003871FD">
        <w:rPr>
          <w:i/>
          <w:color w:val="1F2329"/>
          <w:sz w:val="20"/>
          <w:szCs w:val="22"/>
        </w:rPr>
        <w:t xml:space="preserve"> </w:t>
      </w:r>
      <w:r w:rsidRPr="00C449E9">
        <w:rPr>
          <w:i/>
          <w:color w:val="1F2329"/>
          <w:sz w:val="20"/>
          <w:szCs w:val="22"/>
        </w:rPr>
        <w:t>cost</w:t>
      </w:r>
      <w:r w:rsidR="003871FD">
        <w:rPr>
          <w:i/>
          <w:color w:val="1F2329"/>
          <w:sz w:val="20"/>
          <w:szCs w:val="22"/>
        </w:rPr>
        <w:t xml:space="preserve"> </w:t>
      </w:r>
      <w:r w:rsidRPr="00C449E9">
        <w:rPr>
          <w:i/>
          <w:color w:val="1F2329"/>
          <w:sz w:val="20"/>
          <w:szCs w:val="22"/>
        </w:rPr>
        <w:t>concepts</w:t>
      </w:r>
    </w:p>
    <w:p w:rsidR="006B5D5F" w:rsidRPr="00C449E9" w:rsidRDefault="006B5D5F" w:rsidP="005E7AFD">
      <w:pPr>
        <w:pStyle w:val="BodyText"/>
        <w:spacing w:line="276" w:lineRule="auto"/>
        <w:ind w:left="720" w:hanging="720"/>
        <w:rPr>
          <w:i/>
          <w:sz w:val="20"/>
          <w:szCs w:val="22"/>
        </w:rPr>
      </w:pPr>
      <w:r w:rsidRPr="00C449E9">
        <w:rPr>
          <w:i/>
          <w:color w:val="1F2329"/>
          <w:sz w:val="20"/>
          <w:szCs w:val="22"/>
        </w:rPr>
        <w:t>Co3</w:t>
      </w:r>
      <w:proofErr w:type="gramStart"/>
      <w:r w:rsidRPr="00C449E9">
        <w:rPr>
          <w:i/>
          <w:color w:val="1F2329"/>
          <w:sz w:val="20"/>
          <w:szCs w:val="22"/>
        </w:rPr>
        <w:t>:Tolearnthebasicmarketstructuresandtheirrelevancetobusiness</w:t>
      </w:r>
      <w:proofErr w:type="gramEnd"/>
    </w:p>
    <w:p w:rsidR="006B5D5F" w:rsidRPr="00C449E9" w:rsidRDefault="006B5D5F" w:rsidP="005E7AFD">
      <w:pPr>
        <w:pStyle w:val="BodyText"/>
        <w:spacing w:line="276" w:lineRule="auto"/>
        <w:ind w:left="720" w:hanging="720"/>
        <w:rPr>
          <w:i/>
          <w:sz w:val="20"/>
          <w:szCs w:val="22"/>
        </w:rPr>
      </w:pPr>
      <w:r w:rsidRPr="00C449E9">
        <w:rPr>
          <w:i/>
          <w:color w:val="1F2329"/>
          <w:sz w:val="20"/>
          <w:szCs w:val="22"/>
        </w:rPr>
        <w:t>Co4</w:t>
      </w:r>
      <w:proofErr w:type="gramStart"/>
      <w:r w:rsidRPr="00C449E9">
        <w:rPr>
          <w:i/>
          <w:color w:val="1F2329"/>
          <w:sz w:val="20"/>
          <w:szCs w:val="22"/>
        </w:rPr>
        <w:t>:Tolearnthefundamentals</w:t>
      </w:r>
      <w:proofErr w:type="gramEnd"/>
      <w:r w:rsidRPr="00C449E9">
        <w:rPr>
          <w:i/>
          <w:color w:val="1F2329"/>
          <w:sz w:val="20"/>
          <w:szCs w:val="22"/>
        </w:rPr>
        <w:t xml:space="preserve"> of</w:t>
      </w:r>
      <w:r w:rsidR="005E7AFD">
        <w:rPr>
          <w:i/>
          <w:color w:val="1F2329"/>
          <w:sz w:val="20"/>
          <w:szCs w:val="22"/>
        </w:rPr>
        <w:t xml:space="preserve"> </w:t>
      </w:r>
      <w:r w:rsidRPr="00C449E9">
        <w:rPr>
          <w:i/>
          <w:color w:val="1F2329"/>
          <w:sz w:val="20"/>
          <w:szCs w:val="22"/>
        </w:rPr>
        <w:t>financial</w:t>
      </w:r>
      <w:r w:rsidR="003871FD">
        <w:rPr>
          <w:i/>
          <w:color w:val="1F2329"/>
          <w:sz w:val="20"/>
          <w:szCs w:val="22"/>
        </w:rPr>
        <w:t xml:space="preserve"> </w:t>
      </w:r>
      <w:r w:rsidRPr="00C449E9">
        <w:rPr>
          <w:i/>
          <w:color w:val="1F2329"/>
          <w:sz w:val="20"/>
          <w:szCs w:val="22"/>
        </w:rPr>
        <w:t>accounting concepts</w:t>
      </w:r>
    </w:p>
    <w:p w:rsidR="006B5D5F" w:rsidRPr="00C449E9" w:rsidRDefault="006B5D5F" w:rsidP="005E7AFD">
      <w:pPr>
        <w:pStyle w:val="BodyText"/>
        <w:spacing w:line="276" w:lineRule="auto"/>
        <w:ind w:left="720" w:hanging="720"/>
        <w:rPr>
          <w:i/>
          <w:sz w:val="20"/>
          <w:szCs w:val="22"/>
        </w:rPr>
      </w:pPr>
      <w:r w:rsidRPr="00C449E9">
        <w:rPr>
          <w:i/>
          <w:color w:val="1F2329"/>
          <w:sz w:val="20"/>
          <w:szCs w:val="22"/>
        </w:rPr>
        <w:t>Co5</w:t>
      </w:r>
      <w:proofErr w:type="gramStart"/>
      <w:r w:rsidRPr="00C449E9">
        <w:rPr>
          <w:i/>
          <w:color w:val="1F2329"/>
          <w:sz w:val="20"/>
          <w:szCs w:val="22"/>
        </w:rPr>
        <w:t>:Toapplythefundamentalconceptsoffinancialaccountinginpreparationoffinancialstatements</w:t>
      </w:r>
      <w:proofErr w:type="gramEnd"/>
      <w:r w:rsidRPr="00C449E9">
        <w:rPr>
          <w:i/>
          <w:color w:val="1F2329"/>
          <w:sz w:val="20"/>
          <w:szCs w:val="22"/>
        </w:rPr>
        <w:t>.</w:t>
      </w:r>
    </w:p>
    <w:p w:rsidR="006B5D5F" w:rsidRPr="00C449E9" w:rsidRDefault="006B5D5F" w:rsidP="005E7AFD">
      <w:pPr>
        <w:pStyle w:val="BodyText"/>
        <w:spacing w:line="276" w:lineRule="auto"/>
        <w:ind w:left="720" w:hanging="720"/>
        <w:rPr>
          <w:i/>
          <w:sz w:val="20"/>
          <w:szCs w:val="22"/>
        </w:rPr>
      </w:pPr>
      <w:r w:rsidRPr="00C449E9">
        <w:rPr>
          <w:i/>
          <w:color w:val="1F2329"/>
          <w:sz w:val="20"/>
          <w:szCs w:val="22"/>
        </w:rPr>
        <w:t>Co6</w:t>
      </w:r>
      <w:proofErr w:type="gramStart"/>
      <w:r w:rsidRPr="00C449E9">
        <w:rPr>
          <w:i/>
          <w:color w:val="1F2329"/>
          <w:sz w:val="20"/>
          <w:szCs w:val="22"/>
        </w:rPr>
        <w:t>:Tounderstand</w:t>
      </w:r>
      <w:proofErr w:type="gramEnd"/>
      <w:r w:rsidRPr="00C449E9">
        <w:rPr>
          <w:i/>
          <w:color w:val="1F2329"/>
          <w:sz w:val="20"/>
          <w:szCs w:val="22"/>
        </w:rPr>
        <w:t xml:space="preserve"> the</w:t>
      </w:r>
      <w:r w:rsidR="003871FD">
        <w:rPr>
          <w:i/>
          <w:color w:val="1F2329"/>
          <w:sz w:val="20"/>
          <w:szCs w:val="22"/>
        </w:rPr>
        <w:t xml:space="preserve"> </w:t>
      </w:r>
      <w:r w:rsidRPr="00C449E9">
        <w:rPr>
          <w:i/>
          <w:color w:val="1F2329"/>
          <w:sz w:val="20"/>
          <w:szCs w:val="22"/>
        </w:rPr>
        <w:t>financial</w:t>
      </w:r>
      <w:r w:rsidR="003871FD">
        <w:rPr>
          <w:i/>
          <w:color w:val="1F2329"/>
          <w:sz w:val="20"/>
          <w:szCs w:val="22"/>
        </w:rPr>
        <w:t xml:space="preserve"> </w:t>
      </w:r>
      <w:r w:rsidRPr="00C449E9">
        <w:rPr>
          <w:i/>
          <w:color w:val="1F2329"/>
          <w:sz w:val="20"/>
          <w:szCs w:val="22"/>
        </w:rPr>
        <w:t>ratios that</w:t>
      </w:r>
      <w:r w:rsidR="005E7AFD">
        <w:rPr>
          <w:i/>
          <w:color w:val="1F2329"/>
          <w:sz w:val="20"/>
          <w:szCs w:val="22"/>
        </w:rPr>
        <w:t xml:space="preserve"> </w:t>
      </w:r>
      <w:r w:rsidRPr="00C449E9">
        <w:rPr>
          <w:i/>
          <w:color w:val="1F2329"/>
          <w:sz w:val="20"/>
          <w:szCs w:val="22"/>
        </w:rPr>
        <w:t>are</w:t>
      </w:r>
      <w:r w:rsidR="005E7AFD">
        <w:rPr>
          <w:i/>
          <w:color w:val="1F2329"/>
          <w:sz w:val="20"/>
          <w:szCs w:val="22"/>
        </w:rPr>
        <w:t xml:space="preserve"> </w:t>
      </w:r>
      <w:r w:rsidRPr="00C449E9">
        <w:rPr>
          <w:i/>
          <w:color w:val="1F2329"/>
          <w:sz w:val="20"/>
          <w:szCs w:val="22"/>
        </w:rPr>
        <w:t>used</w:t>
      </w:r>
      <w:r w:rsidR="005E7AFD">
        <w:rPr>
          <w:i/>
          <w:color w:val="1F2329"/>
          <w:sz w:val="20"/>
          <w:szCs w:val="22"/>
        </w:rPr>
        <w:t xml:space="preserve"> </w:t>
      </w:r>
      <w:r w:rsidRPr="00C449E9">
        <w:rPr>
          <w:i/>
          <w:color w:val="1F2329"/>
          <w:sz w:val="20"/>
          <w:szCs w:val="22"/>
        </w:rPr>
        <w:t>to</w:t>
      </w:r>
      <w:r w:rsidR="005E7AFD">
        <w:rPr>
          <w:i/>
          <w:color w:val="1F2329"/>
          <w:sz w:val="20"/>
          <w:szCs w:val="22"/>
        </w:rPr>
        <w:t xml:space="preserve"> </w:t>
      </w:r>
      <w:r w:rsidRPr="00C449E9">
        <w:rPr>
          <w:i/>
          <w:color w:val="1F2329"/>
          <w:sz w:val="20"/>
          <w:szCs w:val="22"/>
        </w:rPr>
        <w:t>analyze</w:t>
      </w:r>
      <w:r w:rsidR="005E7AFD">
        <w:rPr>
          <w:i/>
          <w:color w:val="1F2329"/>
          <w:sz w:val="20"/>
          <w:szCs w:val="22"/>
        </w:rPr>
        <w:t xml:space="preserve"> </w:t>
      </w:r>
      <w:r w:rsidRPr="00C449E9">
        <w:rPr>
          <w:i/>
          <w:color w:val="1F2329"/>
          <w:sz w:val="20"/>
          <w:szCs w:val="22"/>
        </w:rPr>
        <w:t>the</w:t>
      </w:r>
      <w:r w:rsidR="005E7AFD">
        <w:rPr>
          <w:i/>
          <w:color w:val="1F2329"/>
          <w:sz w:val="20"/>
          <w:szCs w:val="22"/>
        </w:rPr>
        <w:t xml:space="preserve"> </w:t>
      </w:r>
      <w:r w:rsidRPr="00C449E9">
        <w:rPr>
          <w:i/>
          <w:color w:val="1F2329"/>
          <w:sz w:val="20"/>
          <w:szCs w:val="22"/>
        </w:rPr>
        <w:t>financial</w:t>
      </w:r>
      <w:r w:rsidR="005E7AFD">
        <w:rPr>
          <w:i/>
          <w:color w:val="1F2329"/>
          <w:sz w:val="20"/>
          <w:szCs w:val="22"/>
        </w:rPr>
        <w:t xml:space="preserve"> </w:t>
      </w:r>
      <w:r w:rsidRPr="00C449E9">
        <w:rPr>
          <w:i/>
          <w:color w:val="1F2329"/>
          <w:sz w:val="20"/>
          <w:szCs w:val="22"/>
        </w:rPr>
        <w:t>performance</w:t>
      </w:r>
      <w:r w:rsidR="005E7AFD">
        <w:rPr>
          <w:i/>
          <w:color w:val="1F2329"/>
          <w:sz w:val="20"/>
          <w:szCs w:val="22"/>
        </w:rPr>
        <w:t xml:space="preserve"> </w:t>
      </w:r>
      <w:r w:rsidRPr="00C449E9">
        <w:rPr>
          <w:i/>
          <w:color w:val="1F2329"/>
          <w:sz w:val="20"/>
          <w:szCs w:val="22"/>
        </w:rPr>
        <w:t>of</w:t>
      </w:r>
      <w:r w:rsidR="005E7AFD">
        <w:rPr>
          <w:i/>
          <w:color w:val="1F2329"/>
          <w:sz w:val="20"/>
          <w:szCs w:val="22"/>
        </w:rPr>
        <w:t xml:space="preserve"> </w:t>
      </w:r>
      <w:r w:rsidRPr="00C449E9">
        <w:rPr>
          <w:i/>
          <w:color w:val="1F2329"/>
          <w:sz w:val="20"/>
          <w:szCs w:val="22"/>
        </w:rPr>
        <w:t>the</w:t>
      </w:r>
      <w:r w:rsidR="005E7AFD">
        <w:rPr>
          <w:i/>
          <w:color w:val="1F2329"/>
          <w:sz w:val="20"/>
          <w:szCs w:val="22"/>
        </w:rPr>
        <w:t xml:space="preserve"> </w:t>
      </w:r>
      <w:r w:rsidRPr="00C449E9">
        <w:rPr>
          <w:i/>
          <w:color w:val="1F2329"/>
          <w:sz w:val="20"/>
          <w:szCs w:val="22"/>
        </w:rPr>
        <w:t>company.</w:t>
      </w:r>
    </w:p>
    <w:p w:rsidR="006B5D5F" w:rsidRPr="008B5CCC" w:rsidRDefault="006B5D5F" w:rsidP="006B5D5F">
      <w:pPr>
        <w:pStyle w:val="BodyText"/>
        <w:rPr>
          <w:sz w:val="22"/>
          <w:szCs w:val="22"/>
        </w:rPr>
      </w:pPr>
    </w:p>
    <w:p w:rsidR="006B5D5F" w:rsidRPr="008B5CCC" w:rsidRDefault="006B5D5F" w:rsidP="006B5D5F">
      <w:pPr>
        <w:spacing w:after="0" w:line="240" w:lineRule="auto"/>
        <w:rPr>
          <w:rFonts w:ascii="Times New Roman" w:hAnsi="Times New Roman"/>
          <w:b/>
        </w:rPr>
      </w:pPr>
      <w:bookmarkStart w:id="38" w:name="UNIT_I"/>
      <w:bookmarkEnd w:id="38"/>
      <w:r w:rsidRPr="008B5CCC">
        <w:rPr>
          <w:rFonts w:ascii="Times New Roman" w:hAnsi="Times New Roman"/>
          <w:b/>
          <w:color w:val="1F2329"/>
        </w:rPr>
        <w:t>UNITI</w:t>
      </w:r>
      <w:r>
        <w:rPr>
          <w:rFonts w:ascii="Times New Roman" w:hAnsi="Times New Roman"/>
          <w:b/>
          <w:color w:val="1F2329"/>
        </w:rPr>
        <w:t xml:space="preserve">: </w:t>
      </w:r>
      <w:bookmarkStart w:id="39" w:name="INTRODUCTION_TO_BUSINESS_ECONOMICS:"/>
      <w:bookmarkEnd w:id="39"/>
      <w:r w:rsidRPr="008B5CCC">
        <w:rPr>
          <w:rFonts w:ascii="Times New Roman" w:hAnsi="Times New Roman"/>
          <w:b/>
          <w:color w:val="1F2329"/>
        </w:rPr>
        <w:t>INTRODUCTIONTOBUSINESSECONOMICS:</w:t>
      </w:r>
    </w:p>
    <w:p w:rsidR="006B5D5F" w:rsidRPr="008B5CCC" w:rsidRDefault="006B5D5F" w:rsidP="006B5D5F">
      <w:pPr>
        <w:pStyle w:val="BodyText"/>
        <w:ind w:right="228"/>
        <w:rPr>
          <w:sz w:val="22"/>
          <w:szCs w:val="22"/>
        </w:rPr>
      </w:pPr>
      <w:r w:rsidRPr="008B5CCC">
        <w:rPr>
          <w:color w:val="1F2329"/>
          <w:sz w:val="22"/>
          <w:szCs w:val="22"/>
        </w:rPr>
        <w:t>Definition, Nature and Scope of Business Economics, Micro and Macro Economics concepts-</w:t>
      </w:r>
      <w:r w:rsidRPr="008B5CCC">
        <w:rPr>
          <w:color w:val="202124"/>
          <w:sz w:val="22"/>
          <w:szCs w:val="22"/>
          <w:shd w:val="clear" w:color="auto" w:fill="FFFFFF"/>
        </w:rPr>
        <w:t> </w:t>
      </w:r>
      <w:r w:rsidRPr="008B5CCC">
        <w:rPr>
          <w:bCs/>
          <w:color w:val="202124"/>
          <w:sz w:val="22"/>
          <w:szCs w:val="22"/>
          <w:shd w:val="clear" w:color="auto" w:fill="FFFFFF"/>
        </w:rPr>
        <w:t>National Income, Gross domestic product (GDP), Per capita income,</w:t>
      </w:r>
      <w:r w:rsidRPr="008B5CCC">
        <w:rPr>
          <w:color w:val="1F2329"/>
          <w:sz w:val="22"/>
          <w:szCs w:val="22"/>
        </w:rPr>
        <w:t xml:space="preserve"> Demand Analysis: Demand </w:t>
      </w:r>
      <w:proofErr w:type="spellStart"/>
      <w:r w:rsidRPr="008B5CCC">
        <w:rPr>
          <w:color w:val="1F2329"/>
          <w:sz w:val="22"/>
          <w:szCs w:val="22"/>
        </w:rPr>
        <w:t>Determinants</w:t>
      </w:r>
      <w:proofErr w:type="gramStart"/>
      <w:r w:rsidRPr="008B5CCC">
        <w:rPr>
          <w:color w:val="1F2329"/>
          <w:sz w:val="22"/>
          <w:szCs w:val="22"/>
        </w:rPr>
        <w:t>,Law</w:t>
      </w:r>
      <w:proofErr w:type="spellEnd"/>
      <w:proofErr w:type="gramEnd"/>
      <w:r w:rsidRPr="008B5CCC">
        <w:rPr>
          <w:color w:val="1F2329"/>
          <w:sz w:val="22"/>
          <w:szCs w:val="22"/>
        </w:rPr>
        <w:t xml:space="preserve"> of Demand and its exceptions, Elasticity of Demand, Types of Elasticity of Demand </w:t>
      </w:r>
      <w:proofErr w:type="spellStart"/>
      <w:r w:rsidRPr="008B5CCC">
        <w:rPr>
          <w:color w:val="1F2329"/>
          <w:sz w:val="22"/>
          <w:szCs w:val="22"/>
        </w:rPr>
        <w:t>andDemandForecasting–StatisticalandNon-Statisticaltechniques</w:t>
      </w:r>
      <w:proofErr w:type="spellEnd"/>
      <w:r w:rsidRPr="008B5CCC">
        <w:rPr>
          <w:color w:val="1F2329"/>
          <w:sz w:val="22"/>
          <w:szCs w:val="22"/>
        </w:rPr>
        <w:t>.</w:t>
      </w:r>
    </w:p>
    <w:p w:rsidR="006B5D5F" w:rsidRPr="008B5CCC" w:rsidRDefault="006B5D5F" w:rsidP="006B5D5F">
      <w:pPr>
        <w:pStyle w:val="BodyText"/>
        <w:rPr>
          <w:sz w:val="22"/>
          <w:szCs w:val="22"/>
        </w:rPr>
      </w:pPr>
    </w:p>
    <w:p w:rsidR="006B5D5F" w:rsidRPr="008B5CCC" w:rsidRDefault="006B5D5F" w:rsidP="006B5D5F">
      <w:pPr>
        <w:spacing w:after="0" w:line="240" w:lineRule="auto"/>
        <w:rPr>
          <w:rFonts w:ascii="Times New Roman" w:hAnsi="Times New Roman"/>
          <w:b/>
        </w:rPr>
      </w:pPr>
      <w:bookmarkStart w:id="40" w:name="UNIT_II"/>
      <w:bookmarkEnd w:id="40"/>
      <w:r w:rsidRPr="008B5CCC">
        <w:rPr>
          <w:rFonts w:ascii="Times New Roman" w:hAnsi="Times New Roman"/>
          <w:b/>
          <w:color w:val="1F2329"/>
        </w:rPr>
        <w:t>UNITII</w:t>
      </w:r>
      <w:r>
        <w:rPr>
          <w:rFonts w:ascii="Times New Roman" w:hAnsi="Times New Roman"/>
          <w:b/>
          <w:color w:val="1F2329"/>
        </w:rPr>
        <w:t xml:space="preserve">: </w:t>
      </w:r>
      <w:bookmarkStart w:id="41" w:name="THEORY_OF_PRODUCTION_AND_COST_ANALYSIS:"/>
      <w:bookmarkEnd w:id="41"/>
      <w:r w:rsidRPr="008B5CCC">
        <w:rPr>
          <w:rFonts w:ascii="Times New Roman" w:hAnsi="Times New Roman"/>
          <w:b/>
          <w:color w:val="1F2329"/>
        </w:rPr>
        <w:t>THEORYOFPRODUCTIONANDCOSTANALYSIS:</w:t>
      </w:r>
    </w:p>
    <w:p w:rsidR="006B5D5F" w:rsidRDefault="006B5D5F" w:rsidP="006B5D5F">
      <w:pPr>
        <w:pStyle w:val="BodyText"/>
        <w:ind w:right="226"/>
        <w:rPr>
          <w:color w:val="1F2329"/>
          <w:sz w:val="22"/>
          <w:szCs w:val="22"/>
        </w:rPr>
      </w:pPr>
      <w:r w:rsidRPr="008B5CCC">
        <w:rPr>
          <w:color w:val="1F2329"/>
          <w:sz w:val="22"/>
          <w:szCs w:val="22"/>
        </w:rPr>
        <w:t xml:space="preserve">Production Function – </w:t>
      </w:r>
      <w:proofErr w:type="spellStart"/>
      <w:r w:rsidRPr="008B5CCC">
        <w:rPr>
          <w:color w:val="1F2329"/>
          <w:sz w:val="22"/>
          <w:szCs w:val="22"/>
        </w:rPr>
        <w:t>Isoquants</w:t>
      </w:r>
      <w:proofErr w:type="spellEnd"/>
      <w:r w:rsidRPr="008B5CCC">
        <w:rPr>
          <w:color w:val="1F2329"/>
          <w:sz w:val="22"/>
          <w:szCs w:val="22"/>
        </w:rPr>
        <w:t xml:space="preserve"> and </w:t>
      </w:r>
      <w:proofErr w:type="spellStart"/>
      <w:r w:rsidRPr="008B5CCC">
        <w:rPr>
          <w:color w:val="1F2329"/>
          <w:sz w:val="22"/>
          <w:szCs w:val="22"/>
        </w:rPr>
        <w:t>Isocosts</w:t>
      </w:r>
      <w:proofErr w:type="spellEnd"/>
      <w:r w:rsidRPr="008B5CCC">
        <w:rPr>
          <w:color w:val="1F2329"/>
          <w:sz w:val="22"/>
          <w:szCs w:val="22"/>
        </w:rPr>
        <w:t xml:space="preserve">, Internal and External Economies of Scale, Law </w:t>
      </w:r>
      <w:proofErr w:type="spellStart"/>
      <w:r w:rsidRPr="008B5CCC">
        <w:rPr>
          <w:color w:val="1F2329"/>
          <w:sz w:val="22"/>
          <w:szCs w:val="22"/>
        </w:rPr>
        <w:t>ofReturns</w:t>
      </w:r>
      <w:proofErr w:type="spellEnd"/>
      <w:r w:rsidRPr="008B5CCC">
        <w:rPr>
          <w:color w:val="1F2329"/>
          <w:sz w:val="22"/>
          <w:szCs w:val="22"/>
        </w:rPr>
        <w:t xml:space="preserve"> Cost Analysis: Cost concepts, different types of </w:t>
      </w:r>
      <w:proofErr w:type="spellStart"/>
      <w:r w:rsidRPr="008B5CCC">
        <w:rPr>
          <w:color w:val="1F2329"/>
          <w:sz w:val="22"/>
          <w:szCs w:val="22"/>
        </w:rPr>
        <w:t>costs</w:t>
      </w:r>
      <w:proofErr w:type="gramStart"/>
      <w:r w:rsidRPr="008B5CCC">
        <w:rPr>
          <w:color w:val="1F2329"/>
          <w:sz w:val="22"/>
          <w:szCs w:val="22"/>
        </w:rPr>
        <w:t>,Break</w:t>
      </w:r>
      <w:proofErr w:type="spellEnd"/>
      <w:proofErr w:type="gramEnd"/>
      <w:r w:rsidRPr="008B5CCC">
        <w:rPr>
          <w:color w:val="1F2329"/>
          <w:sz w:val="22"/>
          <w:szCs w:val="22"/>
        </w:rPr>
        <w:t>-even Analysis (BEA)-</w:t>
      </w:r>
      <w:proofErr w:type="spellStart"/>
      <w:r w:rsidRPr="008B5CCC">
        <w:rPr>
          <w:color w:val="1F2329"/>
          <w:sz w:val="22"/>
          <w:szCs w:val="22"/>
        </w:rPr>
        <w:t>DeterminationofBreak-EvenPoint</w:t>
      </w:r>
      <w:proofErr w:type="spellEnd"/>
      <w:r w:rsidRPr="008B5CCC">
        <w:rPr>
          <w:color w:val="1F2329"/>
          <w:sz w:val="22"/>
          <w:szCs w:val="22"/>
        </w:rPr>
        <w:t>(</w:t>
      </w:r>
      <w:proofErr w:type="spellStart"/>
      <w:r w:rsidRPr="008B5CCC">
        <w:rPr>
          <w:color w:val="1F2329"/>
          <w:sz w:val="22"/>
          <w:szCs w:val="22"/>
        </w:rPr>
        <w:t>simpleproblems</w:t>
      </w:r>
      <w:proofErr w:type="spellEnd"/>
      <w:r w:rsidRPr="008B5CCC">
        <w:rPr>
          <w:color w:val="1F2329"/>
          <w:sz w:val="22"/>
          <w:szCs w:val="22"/>
        </w:rPr>
        <w:t>).</w:t>
      </w:r>
    </w:p>
    <w:p w:rsidR="006B5D5F" w:rsidRDefault="006B5D5F" w:rsidP="006B5D5F">
      <w:pPr>
        <w:pStyle w:val="BodyText"/>
        <w:ind w:right="226"/>
        <w:rPr>
          <w:color w:val="1F2329"/>
          <w:sz w:val="22"/>
          <w:szCs w:val="22"/>
        </w:rPr>
      </w:pPr>
    </w:p>
    <w:p w:rsidR="006B5D5F" w:rsidRPr="008B5CCC" w:rsidRDefault="006B5D5F" w:rsidP="006B5D5F">
      <w:pPr>
        <w:spacing w:after="0" w:line="240" w:lineRule="auto"/>
        <w:rPr>
          <w:rFonts w:ascii="Times New Roman" w:hAnsi="Times New Roman"/>
          <w:b/>
        </w:rPr>
      </w:pPr>
      <w:bookmarkStart w:id="42" w:name="UNIT_III"/>
      <w:bookmarkEnd w:id="42"/>
      <w:r w:rsidRPr="008B5CCC">
        <w:rPr>
          <w:rFonts w:ascii="Times New Roman" w:hAnsi="Times New Roman"/>
          <w:b/>
          <w:color w:val="1F2329"/>
        </w:rPr>
        <w:t>UNITIII</w:t>
      </w:r>
      <w:r>
        <w:rPr>
          <w:rFonts w:ascii="Times New Roman" w:hAnsi="Times New Roman"/>
          <w:b/>
          <w:color w:val="1F2329"/>
        </w:rPr>
        <w:t xml:space="preserve">: </w:t>
      </w:r>
      <w:bookmarkStart w:id="43" w:name="INTRODUCTION_TO_MARKETS"/>
      <w:bookmarkEnd w:id="43"/>
      <w:r w:rsidRPr="008B5CCC">
        <w:rPr>
          <w:rFonts w:ascii="Times New Roman" w:hAnsi="Times New Roman"/>
          <w:b/>
          <w:color w:val="1F2329"/>
        </w:rPr>
        <w:t>INTRODUCTIONTOMARKETS</w:t>
      </w:r>
    </w:p>
    <w:p w:rsidR="006B5D5F" w:rsidRPr="008B5CCC" w:rsidRDefault="006B5D5F" w:rsidP="006B5D5F">
      <w:pPr>
        <w:pStyle w:val="BodyText"/>
        <w:ind w:right="239"/>
        <w:rPr>
          <w:sz w:val="22"/>
          <w:szCs w:val="22"/>
        </w:rPr>
      </w:pPr>
      <w:r w:rsidRPr="008B5CCC">
        <w:rPr>
          <w:color w:val="1F2329"/>
          <w:sz w:val="22"/>
          <w:szCs w:val="22"/>
        </w:rPr>
        <w:t>Marketstructures</w:t>
      </w:r>
      <w:proofErr w:type="gramStart"/>
      <w:r w:rsidRPr="008B5CCC">
        <w:rPr>
          <w:color w:val="1F2329"/>
          <w:sz w:val="22"/>
          <w:szCs w:val="22"/>
        </w:rPr>
        <w:t>:Typesofcompetition,FeaturesofPerfectcompetition,MonopolyandMonopolisticCompetition,PricingMethods</w:t>
      </w:r>
      <w:proofErr w:type="gramEnd"/>
      <w:r w:rsidRPr="008B5CCC">
        <w:rPr>
          <w:color w:val="1F2329"/>
          <w:sz w:val="22"/>
          <w:szCs w:val="22"/>
        </w:rPr>
        <w:t xml:space="preserve"> </w:t>
      </w:r>
      <w:proofErr w:type="spellStart"/>
      <w:r w:rsidRPr="008B5CCC">
        <w:rPr>
          <w:color w:val="1F2329"/>
          <w:sz w:val="22"/>
          <w:szCs w:val="22"/>
        </w:rPr>
        <w:t>andstrategies</w:t>
      </w:r>
      <w:proofErr w:type="spellEnd"/>
      <w:r w:rsidRPr="008B5CCC">
        <w:rPr>
          <w:color w:val="1F2329"/>
          <w:sz w:val="22"/>
          <w:szCs w:val="22"/>
        </w:rPr>
        <w:t>.</w:t>
      </w:r>
    </w:p>
    <w:p w:rsidR="006B5D5F" w:rsidRPr="008B5CCC" w:rsidRDefault="006B5D5F" w:rsidP="006B5D5F">
      <w:pPr>
        <w:pStyle w:val="BodyText"/>
        <w:rPr>
          <w:sz w:val="22"/>
          <w:szCs w:val="22"/>
        </w:rPr>
      </w:pPr>
    </w:p>
    <w:p w:rsidR="006B5D5F" w:rsidRPr="008B5CCC" w:rsidRDefault="006B5D5F" w:rsidP="006B5D5F">
      <w:pPr>
        <w:spacing w:after="0" w:line="240" w:lineRule="auto"/>
        <w:rPr>
          <w:rFonts w:ascii="Times New Roman" w:hAnsi="Times New Roman"/>
          <w:b/>
        </w:rPr>
      </w:pPr>
      <w:bookmarkStart w:id="44" w:name="UNIT_IV"/>
      <w:bookmarkEnd w:id="44"/>
      <w:r w:rsidRPr="008B5CCC">
        <w:rPr>
          <w:rFonts w:ascii="Times New Roman" w:hAnsi="Times New Roman"/>
          <w:b/>
          <w:color w:val="1F2329"/>
        </w:rPr>
        <w:t>UNITIV</w:t>
      </w:r>
      <w:r>
        <w:rPr>
          <w:rFonts w:ascii="Times New Roman" w:hAnsi="Times New Roman"/>
          <w:b/>
          <w:color w:val="1F2329"/>
        </w:rPr>
        <w:t xml:space="preserve">: </w:t>
      </w:r>
      <w:r w:rsidRPr="008B5CCC">
        <w:rPr>
          <w:rFonts w:ascii="Times New Roman" w:hAnsi="Times New Roman"/>
          <w:b/>
          <w:color w:val="1F2329"/>
        </w:rPr>
        <w:t>FINANCIALACCOUNTING-I:</w:t>
      </w:r>
    </w:p>
    <w:p w:rsidR="006B5D5F" w:rsidRPr="008B5CCC" w:rsidRDefault="006B5D5F" w:rsidP="006B5D5F">
      <w:pPr>
        <w:pStyle w:val="BodyText"/>
        <w:ind w:right="222"/>
        <w:rPr>
          <w:sz w:val="22"/>
          <w:szCs w:val="22"/>
        </w:rPr>
      </w:pPr>
      <w:r w:rsidRPr="008B5CCC">
        <w:rPr>
          <w:color w:val="1F2329"/>
          <w:sz w:val="22"/>
          <w:szCs w:val="22"/>
        </w:rPr>
        <w:t xml:space="preserve">Accounting concepts and Conventions, Double-Entry system of Accounting, Accounting </w:t>
      </w:r>
      <w:proofErr w:type="spellStart"/>
      <w:r w:rsidRPr="008B5CCC">
        <w:rPr>
          <w:color w:val="1F2329"/>
          <w:sz w:val="22"/>
          <w:szCs w:val="22"/>
        </w:rPr>
        <w:t>Cycle</w:t>
      </w:r>
      <w:proofErr w:type="gramStart"/>
      <w:r w:rsidRPr="008B5CCC">
        <w:rPr>
          <w:color w:val="1F2329"/>
          <w:sz w:val="22"/>
          <w:szCs w:val="22"/>
        </w:rPr>
        <w:t>,RulesformaintainingBooks</w:t>
      </w:r>
      <w:proofErr w:type="spellEnd"/>
      <w:proofErr w:type="gramEnd"/>
      <w:r w:rsidRPr="008B5CCC">
        <w:rPr>
          <w:color w:val="1F2329"/>
          <w:sz w:val="22"/>
          <w:szCs w:val="22"/>
        </w:rPr>
        <w:t xml:space="preserve"> of </w:t>
      </w:r>
      <w:proofErr w:type="spellStart"/>
      <w:r w:rsidRPr="008B5CCC">
        <w:rPr>
          <w:color w:val="1F2329"/>
          <w:sz w:val="22"/>
          <w:szCs w:val="22"/>
        </w:rPr>
        <w:t>Accounts,Journal</w:t>
      </w:r>
      <w:proofErr w:type="spellEnd"/>
      <w:r w:rsidRPr="008B5CCC">
        <w:rPr>
          <w:color w:val="1F2329"/>
          <w:sz w:val="22"/>
          <w:szCs w:val="22"/>
        </w:rPr>
        <w:t xml:space="preserve">, </w:t>
      </w:r>
      <w:proofErr w:type="spellStart"/>
      <w:r w:rsidRPr="008B5CCC">
        <w:rPr>
          <w:color w:val="1F2329"/>
          <w:sz w:val="22"/>
          <w:szCs w:val="22"/>
        </w:rPr>
        <w:t>PostingtoLedger,Preparation</w:t>
      </w:r>
      <w:proofErr w:type="spellEnd"/>
      <w:r w:rsidRPr="008B5CCC">
        <w:rPr>
          <w:color w:val="1F2329"/>
          <w:sz w:val="22"/>
          <w:szCs w:val="22"/>
        </w:rPr>
        <w:t xml:space="preserve"> of </w:t>
      </w:r>
      <w:proofErr w:type="spellStart"/>
      <w:r w:rsidRPr="008B5CCC">
        <w:rPr>
          <w:color w:val="1F2329"/>
          <w:sz w:val="22"/>
          <w:szCs w:val="22"/>
        </w:rPr>
        <w:t>TrialBalance</w:t>
      </w:r>
      <w:proofErr w:type="spellEnd"/>
      <w:r w:rsidRPr="008B5CCC">
        <w:rPr>
          <w:color w:val="1F2329"/>
          <w:sz w:val="22"/>
          <w:szCs w:val="22"/>
        </w:rPr>
        <w:t>.</w:t>
      </w:r>
    </w:p>
    <w:p w:rsidR="006B5D5F" w:rsidRPr="008B5CCC" w:rsidRDefault="006B5D5F" w:rsidP="006B5D5F">
      <w:pPr>
        <w:pStyle w:val="BodyText"/>
        <w:rPr>
          <w:sz w:val="22"/>
          <w:szCs w:val="22"/>
        </w:rPr>
      </w:pPr>
    </w:p>
    <w:p w:rsidR="006B5D5F" w:rsidRPr="008B5CCC" w:rsidRDefault="006B5D5F" w:rsidP="006B5D5F">
      <w:pPr>
        <w:spacing w:after="0" w:line="240" w:lineRule="auto"/>
        <w:rPr>
          <w:rFonts w:ascii="Times New Roman" w:hAnsi="Times New Roman"/>
          <w:b/>
        </w:rPr>
      </w:pPr>
      <w:bookmarkStart w:id="45" w:name="UNIT_V"/>
      <w:bookmarkEnd w:id="45"/>
      <w:r w:rsidRPr="008B5CCC">
        <w:rPr>
          <w:rFonts w:ascii="Times New Roman" w:hAnsi="Times New Roman"/>
          <w:b/>
          <w:color w:val="1F2329"/>
        </w:rPr>
        <w:t>UNITV</w:t>
      </w:r>
      <w:r>
        <w:rPr>
          <w:rFonts w:ascii="Times New Roman" w:hAnsi="Times New Roman"/>
          <w:b/>
          <w:color w:val="1F2329"/>
        </w:rPr>
        <w:t xml:space="preserve">: </w:t>
      </w:r>
      <w:r w:rsidRPr="008B5CCC">
        <w:rPr>
          <w:rFonts w:ascii="Times New Roman" w:hAnsi="Times New Roman"/>
          <w:b/>
          <w:color w:val="1F2329"/>
        </w:rPr>
        <w:t>FINANCIAL ACCOUNTING –II:</w:t>
      </w:r>
    </w:p>
    <w:p w:rsidR="006B5D5F" w:rsidRPr="008B5CCC" w:rsidRDefault="006B5D5F" w:rsidP="006B5D5F">
      <w:pPr>
        <w:pStyle w:val="BodyText"/>
        <w:ind w:right="111"/>
        <w:rPr>
          <w:sz w:val="22"/>
          <w:szCs w:val="22"/>
        </w:rPr>
      </w:pPr>
      <w:r w:rsidRPr="008B5CCC">
        <w:rPr>
          <w:color w:val="1F2329"/>
          <w:sz w:val="22"/>
          <w:szCs w:val="22"/>
        </w:rPr>
        <w:t>IntroductiontoFinalaccounts</w:t>
      </w:r>
      <w:proofErr w:type="gramStart"/>
      <w:r w:rsidRPr="008B5CCC">
        <w:rPr>
          <w:color w:val="1F2329"/>
          <w:sz w:val="22"/>
          <w:szCs w:val="22"/>
        </w:rPr>
        <w:t>,RevenueandCapitalExpenditure,elementsof</w:t>
      </w:r>
      <w:proofErr w:type="gramEnd"/>
      <w:r w:rsidRPr="008B5CCC">
        <w:rPr>
          <w:color w:val="1F2329"/>
          <w:sz w:val="22"/>
          <w:szCs w:val="22"/>
        </w:rPr>
        <w:t xml:space="preserve"> FinancialStatements,PreparationofFinalAccountswithsimpleadjustments (</w:t>
      </w:r>
      <w:proofErr w:type="spellStart"/>
      <w:r w:rsidRPr="008B5CCC">
        <w:rPr>
          <w:color w:val="1F2329"/>
          <w:sz w:val="22"/>
          <w:szCs w:val="22"/>
        </w:rPr>
        <w:t>simpleproblems</w:t>
      </w:r>
      <w:proofErr w:type="spellEnd"/>
      <w:r w:rsidRPr="008B5CCC">
        <w:rPr>
          <w:color w:val="1F2329"/>
          <w:sz w:val="22"/>
          <w:szCs w:val="22"/>
        </w:rPr>
        <w:t>)</w:t>
      </w:r>
    </w:p>
    <w:p w:rsidR="006B5D5F" w:rsidRPr="008B5CCC" w:rsidRDefault="006B5D5F" w:rsidP="006B5D5F">
      <w:pPr>
        <w:pStyle w:val="BodyText"/>
        <w:rPr>
          <w:sz w:val="22"/>
          <w:szCs w:val="22"/>
        </w:rPr>
      </w:pPr>
    </w:p>
    <w:p w:rsidR="006B5D5F" w:rsidRPr="008B5CCC" w:rsidRDefault="006B5D5F" w:rsidP="006B5D5F">
      <w:pPr>
        <w:spacing w:after="0" w:line="240" w:lineRule="auto"/>
        <w:rPr>
          <w:rFonts w:ascii="Times New Roman" w:hAnsi="Times New Roman"/>
          <w:b/>
        </w:rPr>
      </w:pPr>
      <w:bookmarkStart w:id="46" w:name="UNIT-VI"/>
      <w:bookmarkEnd w:id="46"/>
      <w:r w:rsidRPr="008B5CCC">
        <w:rPr>
          <w:rFonts w:ascii="Times New Roman" w:hAnsi="Times New Roman"/>
          <w:b/>
          <w:color w:val="1F2329"/>
        </w:rPr>
        <w:t>UNIT-VI</w:t>
      </w:r>
      <w:r>
        <w:rPr>
          <w:rFonts w:ascii="Times New Roman" w:hAnsi="Times New Roman"/>
          <w:b/>
          <w:color w:val="1F2329"/>
        </w:rPr>
        <w:t xml:space="preserve">: </w:t>
      </w:r>
      <w:r w:rsidRPr="008B5CCC">
        <w:rPr>
          <w:rFonts w:ascii="Times New Roman" w:hAnsi="Times New Roman"/>
          <w:b/>
          <w:color w:val="1F2329"/>
        </w:rPr>
        <w:t>FINANCIALANALYSISTHROUGHRATIOS:</w:t>
      </w:r>
    </w:p>
    <w:p w:rsidR="006B5D5F" w:rsidRPr="008B5CCC" w:rsidRDefault="006B5D5F" w:rsidP="006B5D5F">
      <w:pPr>
        <w:pStyle w:val="BodyText"/>
        <w:ind w:right="112"/>
        <w:rPr>
          <w:sz w:val="22"/>
          <w:szCs w:val="22"/>
        </w:rPr>
      </w:pPr>
      <w:proofErr w:type="spellStart"/>
      <w:r w:rsidRPr="008B5CCC">
        <w:rPr>
          <w:color w:val="1F2329"/>
          <w:sz w:val="22"/>
          <w:szCs w:val="22"/>
        </w:rPr>
        <w:t>Conceptof</w:t>
      </w:r>
      <w:proofErr w:type="spellEnd"/>
      <w:r w:rsidRPr="008B5CCC">
        <w:rPr>
          <w:color w:val="1F2329"/>
          <w:sz w:val="22"/>
          <w:szCs w:val="22"/>
        </w:rPr>
        <w:t xml:space="preserve"> Ratio Analysis, </w:t>
      </w:r>
      <w:r w:rsidRPr="008B5CCC">
        <w:rPr>
          <w:color w:val="1F2329"/>
          <w:spacing w:val="9"/>
          <w:sz w:val="22"/>
          <w:szCs w:val="22"/>
        </w:rPr>
        <w:t xml:space="preserve">Various Types </w:t>
      </w:r>
      <w:proofErr w:type="spellStart"/>
      <w:r w:rsidRPr="008B5CCC">
        <w:rPr>
          <w:color w:val="1F2329"/>
          <w:sz w:val="22"/>
          <w:szCs w:val="22"/>
        </w:rPr>
        <w:t>ofRatios</w:t>
      </w:r>
      <w:proofErr w:type="gramStart"/>
      <w:r w:rsidRPr="008B5CCC">
        <w:rPr>
          <w:color w:val="1F2329"/>
          <w:sz w:val="22"/>
          <w:szCs w:val="22"/>
        </w:rPr>
        <w:t>:Liquidity</w:t>
      </w:r>
      <w:proofErr w:type="spellEnd"/>
      <w:proofErr w:type="gramEnd"/>
      <w:r w:rsidRPr="008B5CCC">
        <w:rPr>
          <w:color w:val="1F2329"/>
          <w:sz w:val="22"/>
          <w:szCs w:val="22"/>
        </w:rPr>
        <w:t xml:space="preserve"> Ratios (short term </w:t>
      </w:r>
      <w:proofErr w:type="spellStart"/>
      <w:r w:rsidRPr="008B5CCC">
        <w:rPr>
          <w:color w:val="1F2329"/>
          <w:sz w:val="22"/>
          <w:szCs w:val="22"/>
        </w:rPr>
        <w:t>solvencyratios</w:t>
      </w:r>
      <w:proofErr w:type="spellEnd"/>
      <w:r w:rsidRPr="008B5CCC">
        <w:rPr>
          <w:color w:val="1F2329"/>
          <w:sz w:val="22"/>
          <w:szCs w:val="22"/>
        </w:rPr>
        <w:t xml:space="preserve">), Leverage Ratios (long term solvency ratios), </w:t>
      </w:r>
      <w:proofErr w:type="spellStart"/>
      <w:r w:rsidRPr="008B5CCC">
        <w:rPr>
          <w:color w:val="1F2329"/>
          <w:sz w:val="22"/>
          <w:szCs w:val="22"/>
        </w:rPr>
        <w:t>TurnoverRatios</w:t>
      </w:r>
      <w:proofErr w:type="spellEnd"/>
      <w:r w:rsidRPr="008B5CCC">
        <w:rPr>
          <w:color w:val="1F2329"/>
          <w:sz w:val="22"/>
          <w:szCs w:val="22"/>
        </w:rPr>
        <w:t xml:space="preserve"> and Profitability Ratios(</w:t>
      </w:r>
      <w:proofErr w:type="spellStart"/>
      <w:r w:rsidRPr="008B5CCC">
        <w:rPr>
          <w:color w:val="1F2329"/>
          <w:sz w:val="22"/>
          <w:szCs w:val="22"/>
        </w:rPr>
        <w:t>simpleproblems</w:t>
      </w:r>
      <w:proofErr w:type="spellEnd"/>
      <w:r w:rsidRPr="008B5CCC">
        <w:rPr>
          <w:color w:val="1F2329"/>
          <w:sz w:val="22"/>
          <w:szCs w:val="22"/>
        </w:rPr>
        <w:t>).</w:t>
      </w:r>
    </w:p>
    <w:p w:rsidR="006B5D5F" w:rsidRPr="008B5CCC" w:rsidRDefault="006B5D5F" w:rsidP="006B5D5F">
      <w:pPr>
        <w:pStyle w:val="BodyText"/>
        <w:ind w:left="100"/>
        <w:rPr>
          <w:sz w:val="22"/>
          <w:szCs w:val="22"/>
        </w:rPr>
      </w:pPr>
    </w:p>
    <w:p w:rsidR="006B5D5F" w:rsidRPr="008B5CCC" w:rsidRDefault="006B5D5F" w:rsidP="006B5D5F">
      <w:pPr>
        <w:spacing w:after="0" w:line="240" w:lineRule="auto"/>
        <w:ind w:left="100"/>
        <w:rPr>
          <w:rFonts w:ascii="Times New Roman" w:hAnsi="Times New Roman"/>
          <w:b/>
        </w:rPr>
      </w:pPr>
      <w:r w:rsidRPr="008B5CCC">
        <w:rPr>
          <w:rFonts w:ascii="Times New Roman" w:hAnsi="Times New Roman"/>
          <w:b/>
        </w:rPr>
        <w:t>TEXTBOOKS:</w:t>
      </w:r>
    </w:p>
    <w:p w:rsidR="006B5D5F" w:rsidRPr="008B5CCC" w:rsidRDefault="006B5D5F" w:rsidP="00173C44">
      <w:pPr>
        <w:pStyle w:val="ListParagraph"/>
        <w:widowControl w:val="0"/>
        <w:numPr>
          <w:ilvl w:val="0"/>
          <w:numId w:val="117"/>
        </w:numPr>
        <w:autoSpaceDE w:val="0"/>
        <w:autoSpaceDN w:val="0"/>
        <w:ind w:left="630" w:hanging="360"/>
        <w:contextualSpacing w:val="0"/>
      </w:pPr>
      <w:r w:rsidRPr="008B5CCC">
        <w:t>Aryasri</w:t>
      </w:r>
      <w:proofErr w:type="gramStart"/>
      <w:r w:rsidRPr="008B5CCC">
        <w:t>:ManagerialEconomicsandFinancialAnalysis,2</w:t>
      </w:r>
      <w:proofErr w:type="gramEnd"/>
      <w:r w:rsidRPr="008B5CCC">
        <w:t>/e,TMH,2005.</w:t>
      </w:r>
    </w:p>
    <w:p w:rsidR="006B5D5F" w:rsidRPr="008B5CCC" w:rsidRDefault="006B5D5F" w:rsidP="006B5D5F">
      <w:pPr>
        <w:pStyle w:val="BodyText"/>
        <w:ind w:left="100"/>
        <w:rPr>
          <w:sz w:val="22"/>
          <w:szCs w:val="22"/>
        </w:rPr>
      </w:pPr>
    </w:p>
    <w:p w:rsidR="006B5D5F" w:rsidRDefault="006B5D5F" w:rsidP="006B5D5F">
      <w:pPr>
        <w:spacing w:after="0" w:line="240" w:lineRule="auto"/>
        <w:ind w:left="100"/>
        <w:rPr>
          <w:rFonts w:ascii="Times New Roman" w:hAnsi="Times New Roman"/>
          <w:b/>
        </w:rPr>
      </w:pPr>
    </w:p>
    <w:p w:rsidR="006B5D5F" w:rsidRPr="008B5CCC" w:rsidRDefault="006B5D5F" w:rsidP="006B5D5F">
      <w:pPr>
        <w:spacing w:after="0" w:line="240" w:lineRule="auto"/>
        <w:ind w:left="100"/>
        <w:rPr>
          <w:rFonts w:ascii="Times New Roman" w:hAnsi="Times New Roman"/>
          <w:b/>
        </w:rPr>
      </w:pPr>
      <w:r w:rsidRPr="008B5CCC">
        <w:rPr>
          <w:rFonts w:ascii="Times New Roman" w:hAnsi="Times New Roman"/>
          <w:b/>
        </w:rPr>
        <w:t>REFERENCES:</w:t>
      </w:r>
    </w:p>
    <w:p w:rsidR="006B5D5F" w:rsidRPr="008B5CCC" w:rsidRDefault="006B5D5F" w:rsidP="00173C44">
      <w:pPr>
        <w:pStyle w:val="ListParagraph"/>
        <w:widowControl w:val="0"/>
        <w:numPr>
          <w:ilvl w:val="0"/>
          <w:numId w:val="116"/>
        </w:numPr>
        <w:tabs>
          <w:tab w:val="left" w:pos="346"/>
        </w:tabs>
        <w:autoSpaceDE w:val="0"/>
        <w:autoSpaceDN w:val="0"/>
        <w:ind w:left="100" w:firstLine="0"/>
        <w:contextualSpacing w:val="0"/>
      </w:pPr>
      <w:proofErr w:type="spellStart"/>
      <w:r w:rsidRPr="008B5CCC">
        <w:t>Ambrish</w:t>
      </w:r>
      <w:proofErr w:type="spellEnd"/>
      <w:r w:rsidR="005E7AFD">
        <w:t xml:space="preserve"> </w:t>
      </w:r>
      <w:r w:rsidRPr="008B5CCC">
        <w:t>Gupta,</w:t>
      </w:r>
      <w:r w:rsidR="005E7AFD">
        <w:t xml:space="preserve"> </w:t>
      </w:r>
      <w:r w:rsidRPr="008B5CCC">
        <w:t>Financial</w:t>
      </w:r>
      <w:r w:rsidR="005E7AFD">
        <w:t xml:space="preserve"> </w:t>
      </w:r>
      <w:proofErr w:type="spellStart"/>
      <w:r w:rsidRPr="008B5CCC">
        <w:t>AccountingforManagement</w:t>
      </w:r>
      <w:proofErr w:type="spellEnd"/>
      <w:r w:rsidRPr="008B5CCC">
        <w:t>,</w:t>
      </w:r>
      <w:r w:rsidR="005E7AFD">
        <w:t xml:space="preserve"> </w:t>
      </w:r>
      <w:r w:rsidRPr="008B5CCC">
        <w:t>Pearson</w:t>
      </w:r>
      <w:r w:rsidR="005E7AFD">
        <w:t xml:space="preserve"> </w:t>
      </w:r>
      <w:r w:rsidRPr="008B5CCC">
        <w:t>Education,</w:t>
      </w:r>
      <w:r w:rsidR="005E7AFD">
        <w:t xml:space="preserve"> </w:t>
      </w:r>
      <w:r w:rsidRPr="008B5CCC">
        <w:t>New</w:t>
      </w:r>
      <w:r w:rsidR="005E7AFD">
        <w:t xml:space="preserve"> </w:t>
      </w:r>
      <w:r w:rsidRPr="008B5CCC">
        <w:t>Delhi.</w:t>
      </w:r>
    </w:p>
    <w:p w:rsidR="006B5D5F" w:rsidRPr="008B5CCC" w:rsidRDefault="006B5D5F" w:rsidP="00173C44">
      <w:pPr>
        <w:pStyle w:val="ListParagraph"/>
        <w:widowControl w:val="0"/>
        <w:numPr>
          <w:ilvl w:val="0"/>
          <w:numId w:val="116"/>
        </w:numPr>
        <w:tabs>
          <w:tab w:val="left" w:pos="346"/>
        </w:tabs>
        <w:autoSpaceDE w:val="0"/>
        <w:autoSpaceDN w:val="0"/>
        <w:ind w:left="100" w:firstLine="0"/>
        <w:contextualSpacing w:val="0"/>
      </w:pPr>
      <w:r w:rsidRPr="008B5CCC">
        <w:t>H.CraigPeterson&amp;W.CrisLewis</w:t>
      </w:r>
      <w:proofErr w:type="gramStart"/>
      <w:r w:rsidRPr="008B5CCC">
        <w:t>,ManagerialEconomics,PHI,4thEd</w:t>
      </w:r>
      <w:proofErr w:type="gramEnd"/>
      <w:r w:rsidRPr="008B5CCC">
        <w:t>.</w:t>
      </w:r>
    </w:p>
    <w:p w:rsidR="006B5D5F" w:rsidRPr="008B5CCC" w:rsidRDefault="006B5D5F" w:rsidP="00173C44">
      <w:pPr>
        <w:pStyle w:val="ListParagraph"/>
        <w:widowControl w:val="0"/>
        <w:numPr>
          <w:ilvl w:val="0"/>
          <w:numId w:val="116"/>
        </w:numPr>
        <w:tabs>
          <w:tab w:val="left" w:pos="346"/>
        </w:tabs>
        <w:autoSpaceDE w:val="0"/>
        <w:autoSpaceDN w:val="0"/>
        <w:ind w:left="100" w:firstLine="0"/>
        <w:contextualSpacing w:val="0"/>
      </w:pPr>
      <w:r w:rsidRPr="008B5CCC">
        <w:rPr>
          <w:spacing w:val="-1"/>
        </w:rPr>
        <w:t>Suma</w:t>
      </w:r>
      <w:r>
        <w:rPr>
          <w:spacing w:val="-1"/>
        </w:rPr>
        <w:t xml:space="preserve"> </w:t>
      </w:r>
      <w:proofErr w:type="spellStart"/>
      <w:r w:rsidRPr="008B5CCC">
        <w:rPr>
          <w:spacing w:val="-1"/>
        </w:rPr>
        <w:t>Damodaran</w:t>
      </w:r>
      <w:proofErr w:type="spellEnd"/>
      <w:r w:rsidRPr="008B5CCC">
        <w:rPr>
          <w:spacing w:val="-1"/>
        </w:rPr>
        <w:t>,</w:t>
      </w:r>
      <w:r>
        <w:rPr>
          <w:spacing w:val="-1"/>
        </w:rPr>
        <w:t xml:space="preserve"> </w:t>
      </w:r>
      <w:r w:rsidRPr="008B5CCC">
        <w:t>Managerial</w:t>
      </w:r>
      <w:r>
        <w:t xml:space="preserve"> </w:t>
      </w:r>
      <w:r w:rsidRPr="008B5CCC">
        <w:t>Economics,</w:t>
      </w:r>
      <w:r>
        <w:t xml:space="preserve"> </w:t>
      </w:r>
      <w:r w:rsidRPr="008B5CCC">
        <w:t>Oxford</w:t>
      </w:r>
      <w:r>
        <w:t xml:space="preserve"> </w:t>
      </w:r>
      <w:r w:rsidRPr="008B5CCC">
        <w:t>University</w:t>
      </w:r>
      <w:r>
        <w:t xml:space="preserve"> </w:t>
      </w:r>
      <w:r w:rsidRPr="008B5CCC">
        <w:t>Press.</w:t>
      </w:r>
    </w:p>
    <w:p w:rsidR="006B5D5F" w:rsidRDefault="006B5D5F" w:rsidP="006B5D5F">
      <w:pPr>
        <w:rPr>
          <w:rFonts w:ascii="Times New Roman" w:hAnsi="Times New Roman" w:cs="Times New Roman"/>
          <w:b/>
          <w:color w:val="FF0000"/>
          <w:sz w:val="44"/>
          <w:szCs w:val="20"/>
        </w:rPr>
      </w:pPr>
    </w:p>
    <w:p w:rsidR="006B5D5F" w:rsidRDefault="006B5D5F" w:rsidP="008206B6">
      <w:pPr>
        <w:spacing w:after="0" w:line="240" w:lineRule="auto"/>
        <w:jc w:val="both"/>
        <w:rPr>
          <w:rFonts w:ascii="Times New Roman" w:hAnsi="Times New Roman" w:cs="Times New Roman"/>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34"/>
        <w:gridCol w:w="4939"/>
        <w:gridCol w:w="362"/>
        <w:gridCol w:w="414"/>
        <w:gridCol w:w="570"/>
        <w:gridCol w:w="377"/>
      </w:tblGrid>
      <w:tr w:rsidR="009E1750" w:rsidRPr="00C84B19" w:rsidTr="00D26E59">
        <w:tc>
          <w:tcPr>
            <w:tcW w:w="9242" w:type="dxa"/>
            <w:gridSpan w:val="7"/>
            <w:tcBorders>
              <w:top w:val="nil"/>
              <w:left w:val="nil"/>
              <w:bottom w:val="single" w:sz="4" w:space="0" w:color="auto"/>
              <w:right w:val="nil"/>
            </w:tcBorders>
          </w:tcPr>
          <w:p w:rsidR="009E1750" w:rsidRPr="00C84B19" w:rsidRDefault="009E1750" w:rsidP="00D26E59">
            <w:pPr>
              <w:pStyle w:val="Title"/>
              <w:rPr>
                <w:sz w:val="22"/>
                <w:szCs w:val="22"/>
              </w:rPr>
            </w:pPr>
            <w:r w:rsidRPr="00C84B19">
              <w:rPr>
                <w:caps/>
                <w:sz w:val="22"/>
                <w:szCs w:val="22"/>
              </w:rPr>
              <w:t>Sreenidhi Institute of Science and Technology</w:t>
            </w:r>
          </w:p>
          <w:p w:rsidR="009E1750" w:rsidRPr="00C84B19" w:rsidRDefault="009E1750"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E1750" w:rsidRPr="00C84B19" w:rsidRDefault="009E1750" w:rsidP="00D26E59">
            <w:pPr>
              <w:suppressAutoHyphens/>
              <w:spacing w:after="0"/>
              <w:jc w:val="center"/>
              <w:outlineLvl w:val="0"/>
              <w:rPr>
                <w:rFonts w:ascii="Times New Roman" w:hAnsi="Times New Roman" w:cs="Times New Roman"/>
                <w:b/>
                <w:lang w:eastAsia="ar-SA"/>
              </w:rPr>
            </w:pPr>
          </w:p>
        </w:tc>
      </w:tr>
      <w:tr w:rsidR="009E1750" w:rsidRPr="00C84B19" w:rsidTr="00D26E59">
        <w:tc>
          <w:tcPr>
            <w:tcW w:w="9242" w:type="dxa"/>
            <w:gridSpan w:val="7"/>
            <w:tcBorders>
              <w:top w:val="single" w:sz="4" w:space="0" w:color="auto"/>
            </w:tcBorders>
          </w:tcPr>
          <w:p w:rsidR="009E1750" w:rsidRPr="00C84B19" w:rsidRDefault="009E1750"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E1750" w:rsidRPr="00C84B19" w:rsidTr="00D26E59">
        <w:tc>
          <w:tcPr>
            <w:tcW w:w="1146" w:type="dxa"/>
          </w:tcPr>
          <w:p w:rsidR="009E1750" w:rsidRPr="00C84B19" w:rsidRDefault="009E1750"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4" w:type="dxa"/>
          </w:tcPr>
          <w:p w:rsidR="009E1750" w:rsidRPr="00C84B19" w:rsidRDefault="009E1750"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9" w:type="dxa"/>
          </w:tcPr>
          <w:p w:rsidR="009E1750" w:rsidRPr="00C84B19" w:rsidRDefault="009E1750"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2"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4"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0"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7"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9E1750" w:rsidRPr="00C84B19" w:rsidTr="00D26E59">
        <w:trPr>
          <w:trHeight w:val="203"/>
        </w:trPr>
        <w:tc>
          <w:tcPr>
            <w:tcW w:w="1146" w:type="dxa"/>
            <w:vAlign w:val="center"/>
          </w:tcPr>
          <w:p w:rsidR="009E1750" w:rsidRPr="00C84B19" w:rsidRDefault="009E1750"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34" w:type="dxa"/>
            <w:vAlign w:val="center"/>
          </w:tcPr>
          <w:p w:rsidR="009E1750" w:rsidRPr="00D739B3" w:rsidRDefault="009E1750" w:rsidP="00D26E59">
            <w:pPr>
              <w:spacing w:after="0"/>
              <w:jc w:val="center"/>
              <w:rPr>
                <w:rFonts w:ascii="Times New Roman" w:hAnsi="Times New Roman" w:cs="Times New Roman"/>
              </w:rPr>
            </w:pPr>
            <w:r w:rsidRPr="00D739B3">
              <w:rPr>
                <w:rFonts w:ascii="Times New Roman" w:eastAsia="Times New Roman" w:hAnsi="Times New Roman" w:cs="Times New Roman"/>
                <w:bCs/>
              </w:rPr>
              <w:t>9HC63</w:t>
            </w:r>
          </w:p>
        </w:tc>
        <w:tc>
          <w:tcPr>
            <w:tcW w:w="4939" w:type="dxa"/>
          </w:tcPr>
          <w:p w:rsidR="009E1750" w:rsidRPr="00555F8A" w:rsidRDefault="009E1750" w:rsidP="00D26E59">
            <w:pPr>
              <w:spacing w:after="0" w:line="240" w:lineRule="exact"/>
              <w:jc w:val="center"/>
              <w:rPr>
                <w:rFonts w:ascii="Times New Roman" w:hAnsi="Times New Roman" w:cs="Times New Roman"/>
                <w:bCs/>
                <w:color w:val="000000"/>
                <w:kern w:val="24"/>
              </w:rPr>
            </w:pPr>
            <w:r w:rsidRPr="00555F8A">
              <w:rPr>
                <w:rFonts w:ascii="Times New Roman" w:hAnsi="Times New Roman" w:cs="Times New Roman"/>
                <w:bCs/>
                <w:color w:val="000000"/>
                <w:kern w:val="24"/>
              </w:rPr>
              <w:t xml:space="preserve">Soft Skills Lab </w:t>
            </w:r>
          </w:p>
          <w:p w:rsidR="009E1750" w:rsidRPr="00C84B19" w:rsidRDefault="009E1750" w:rsidP="00D26E59">
            <w:pPr>
              <w:spacing w:after="0" w:line="240" w:lineRule="exact"/>
              <w:jc w:val="center"/>
              <w:rPr>
                <w:rFonts w:ascii="Times New Roman" w:hAnsi="Times New Roman" w:cs="Times New Roman"/>
                <w:bCs/>
                <w:color w:val="000000"/>
                <w:kern w:val="24"/>
              </w:rPr>
            </w:pPr>
          </w:p>
        </w:tc>
        <w:tc>
          <w:tcPr>
            <w:tcW w:w="362" w:type="dxa"/>
            <w:vAlign w:val="center"/>
          </w:tcPr>
          <w:p w:rsidR="009E1750" w:rsidRPr="00C84B19" w:rsidRDefault="009E1750"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0</w:t>
            </w:r>
          </w:p>
        </w:tc>
        <w:tc>
          <w:tcPr>
            <w:tcW w:w="414" w:type="dxa"/>
            <w:vAlign w:val="center"/>
          </w:tcPr>
          <w:p w:rsidR="009E1750" w:rsidRPr="00C84B19" w:rsidRDefault="009E1750"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w:t>
            </w:r>
          </w:p>
        </w:tc>
        <w:tc>
          <w:tcPr>
            <w:tcW w:w="570" w:type="dxa"/>
            <w:vAlign w:val="center"/>
          </w:tcPr>
          <w:p w:rsidR="009E1750" w:rsidRPr="00C84B19" w:rsidRDefault="009E1750" w:rsidP="00D26E59">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2</w:t>
            </w:r>
          </w:p>
        </w:tc>
        <w:tc>
          <w:tcPr>
            <w:tcW w:w="377" w:type="dxa"/>
            <w:vAlign w:val="center"/>
          </w:tcPr>
          <w:p w:rsidR="009E1750" w:rsidRPr="00C84B19" w:rsidRDefault="009E1750"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2</w:t>
            </w:r>
          </w:p>
        </w:tc>
      </w:tr>
    </w:tbl>
    <w:p w:rsidR="009E1750" w:rsidRPr="00066874" w:rsidRDefault="009E1750" w:rsidP="009E1750">
      <w:pPr>
        <w:pStyle w:val="ListBullet"/>
        <w:tabs>
          <w:tab w:val="clear" w:pos="432"/>
        </w:tabs>
        <w:rPr>
          <w:rFonts w:ascii="Times New Roman" w:hAnsi="Times New Roman"/>
          <w:b/>
        </w:rPr>
      </w:pPr>
      <w:r w:rsidRPr="00066874">
        <w:rPr>
          <w:rFonts w:ascii="Times New Roman" w:hAnsi="Times New Roman"/>
          <w:b/>
        </w:rPr>
        <w:t>Course objectives:</w:t>
      </w:r>
    </w:p>
    <w:p w:rsidR="009E1750" w:rsidRPr="00066874" w:rsidRDefault="009E1750" w:rsidP="009E1750">
      <w:pPr>
        <w:pStyle w:val="ListBullet"/>
        <w:tabs>
          <w:tab w:val="clear" w:pos="432"/>
        </w:tabs>
        <w:rPr>
          <w:rFonts w:ascii="Times New Roman" w:hAnsi="Times New Roman"/>
        </w:rPr>
      </w:pPr>
      <w:r w:rsidRPr="00066874">
        <w:rPr>
          <w:rFonts w:ascii="Times New Roman" w:hAnsi="Times New Roman"/>
        </w:rPr>
        <w:t>To enable students to:</w:t>
      </w:r>
    </w:p>
    <w:p w:rsidR="009E1750" w:rsidRPr="00066874" w:rsidRDefault="009E1750" w:rsidP="009E1750">
      <w:pPr>
        <w:pStyle w:val="ListBullet"/>
        <w:widowControl w:val="0"/>
        <w:tabs>
          <w:tab w:val="clear" w:pos="432"/>
          <w:tab w:val="clear" w:pos="720"/>
          <w:tab w:val="num" w:pos="360"/>
        </w:tabs>
        <w:spacing w:after="0" w:line="240" w:lineRule="auto"/>
        <w:contextualSpacing/>
        <w:rPr>
          <w:rFonts w:ascii="Times New Roman" w:hAnsi="Times New Roman"/>
        </w:rPr>
      </w:pPr>
      <w:proofErr w:type="gramStart"/>
      <w:r w:rsidRPr="00066874">
        <w:rPr>
          <w:rFonts w:ascii="Times New Roman" w:hAnsi="Times New Roman"/>
        </w:rPr>
        <w:t>make</w:t>
      </w:r>
      <w:proofErr w:type="gramEnd"/>
      <w:r w:rsidRPr="00066874">
        <w:rPr>
          <w:rFonts w:ascii="Times New Roman" w:hAnsi="Times New Roman"/>
        </w:rPr>
        <w:t xml:space="preserve"> self-assessment.</w:t>
      </w:r>
    </w:p>
    <w:p w:rsidR="009E1750" w:rsidRPr="00066874" w:rsidRDefault="009E1750" w:rsidP="009E1750">
      <w:pPr>
        <w:pStyle w:val="ListBullet"/>
        <w:widowControl w:val="0"/>
        <w:tabs>
          <w:tab w:val="clear" w:pos="432"/>
          <w:tab w:val="clear" w:pos="720"/>
          <w:tab w:val="num" w:pos="360"/>
        </w:tabs>
        <w:spacing w:after="0" w:line="240" w:lineRule="auto"/>
        <w:contextualSpacing/>
        <w:rPr>
          <w:rFonts w:ascii="Times New Roman" w:hAnsi="Times New Roman"/>
        </w:rPr>
      </w:pPr>
      <w:proofErr w:type="gramStart"/>
      <w:r w:rsidRPr="00066874">
        <w:rPr>
          <w:rFonts w:ascii="Times New Roman" w:hAnsi="Times New Roman"/>
        </w:rPr>
        <w:t>know</w:t>
      </w:r>
      <w:proofErr w:type="gramEnd"/>
      <w:r w:rsidRPr="00066874">
        <w:rPr>
          <w:rFonts w:ascii="Times New Roman" w:hAnsi="Times New Roman"/>
        </w:rPr>
        <w:t xml:space="preserve"> the importance of certain soft skills like time management and goal setting.</w:t>
      </w:r>
    </w:p>
    <w:p w:rsidR="009E1750" w:rsidRPr="00066874" w:rsidRDefault="009E1750" w:rsidP="009E1750">
      <w:pPr>
        <w:pStyle w:val="ListBullet"/>
        <w:widowControl w:val="0"/>
        <w:tabs>
          <w:tab w:val="clear" w:pos="432"/>
          <w:tab w:val="clear" w:pos="720"/>
          <w:tab w:val="num" w:pos="360"/>
        </w:tabs>
        <w:spacing w:after="0" w:line="240" w:lineRule="auto"/>
        <w:contextualSpacing/>
        <w:rPr>
          <w:rFonts w:ascii="Times New Roman" w:hAnsi="Times New Roman"/>
        </w:rPr>
      </w:pPr>
      <w:proofErr w:type="gramStart"/>
      <w:r w:rsidRPr="00066874">
        <w:rPr>
          <w:rFonts w:ascii="Times New Roman" w:hAnsi="Times New Roman"/>
        </w:rPr>
        <w:t>enhance</w:t>
      </w:r>
      <w:proofErr w:type="gramEnd"/>
      <w:r w:rsidRPr="00066874">
        <w:rPr>
          <w:rFonts w:ascii="Times New Roman" w:hAnsi="Times New Roman"/>
        </w:rPr>
        <w:t xml:space="preserve"> their team skills and design thinking capabilities for effective critical thinking and creativity. </w:t>
      </w:r>
    </w:p>
    <w:p w:rsidR="009E1750" w:rsidRPr="00066874" w:rsidRDefault="009E1750" w:rsidP="009E1750">
      <w:pPr>
        <w:pStyle w:val="ListBullet"/>
        <w:widowControl w:val="0"/>
        <w:tabs>
          <w:tab w:val="clear" w:pos="432"/>
          <w:tab w:val="clear" w:pos="720"/>
          <w:tab w:val="num" w:pos="360"/>
        </w:tabs>
        <w:spacing w:after="0" w:line="240" w:lineRule="auto"/>
        <w:contextualSpacing/>
        <w:rPr>
          <w:rFonts w:ascii="Times New Roman" w:hAnsi="Times New Roman"/>
        </w:rPr>
      </w:pPr>
      <w:proofErr w:type="gramStart"/>
      <w:r w:rsidRPr="00066874">
        <w:rPr>
          <w:rFonts w:ascii="Times New Roman" w:hAnsi="Times New Roman"/>
        </w:rPr>
        <w:t>know</w:t>
      </w:r>
      <w:proofErr w:type="gramEnd"/>
      <w:r w:rsidRPr="00066874">
        <w:rPr>
          <w:rFonts w:ascii="Times New Roman" w:hAnsi="Times New Roman"/>
        </w:rPr>
        <w:t xml:space="preserve"> their emotional quotient which guides their thinking, behavior and helps them manage stress efficiently.</w:t>
      </w:r>
    </w:p>
    <w:p w:rsidR="009E1750" w:rsidRPr="00066874" w:rsidRDefault="009E1750" w:rsidP="009E1750">
      <w:pPr>
        <w:pStyle w:val="ListBullet"/>
        <w:tabs>
          <w:tab w:val="clear" w:pos="432"/>
        </w:tabs>
        <w:rPr>
          <w:rFonts w:ascii="Times New Roman" w:hAnsi="Times New Roman"/>
        </w:rPr>
      </w:pPr>
    </w:p>
    <w:p w:rsidR="009E1750" w:rsidRPr="00066874" w:rsidRDefault="009E1750" w:rsidP="009E1750">
      <w:pPr>
        <w:pStyle w:val="ListBullet"/>
        <w:tabs>
          <w:tab w:val="clear" w:pos="432"/>
        </w:tabs>
        <w:rPr>
          <w:rFonts w:ascii="Times New Roman" w:hAnsi="Times New Roman"/>
          <w:b/>
          <w:bCs/>
          <w:sz w:val="36"/>
        </w:rPr>
      </w:pPr>
      <w:r w:rsidRPr="00066874">
        <w:rPr>
          <w:rFonts w:ascii="Times New Roman" w:hAnsi="Times New Roman"/>
          <w:b/>
          <w:bCs/>
          <w:sz w:val="36"/>
        </w:rPr>
        <w:t>Tutorial (1 per week)</w:t>
      </w:r>
    </w:p>
    <w:p w:rsidR="009E1750" w:rsidRPr="00066874" w:rsidRDefault="009E1750" w:rsidP="009E1750">
      <w:pPr>
        <w:pStyle w:val="ListBullet"/>
        <w:tabs>
          <w:tab w:val="clear" w:pos="432"/>
        </w:tabs>
        <w:rPr>
          <w:rFonts w:ascii="Times New Roman" w:hAnsi="Times New Roman"/>
          <w:b/>
          <w:bCs/>
        </w:rPr>
      </w:pPr>
      <w:r w:rsidRPr="00066874">
        <w:rPr>
          <w:rFonts w:ascii="Times New Roman" w:hAnsi="Times New Roman"/>
          <w:b/>
          <w:bCs/>
        </w:rPr>
        <w:t>Unit-1</w:t>
      </w:r>
    </w:p>
    <w:p w:rsidR="009E1750" w:rsidRPr="00066874" w:rsidRDefault="009E1750" w:rsidP="00173C44">
      <w:pPr>
        <w:pStyle w:val="Other0"/>
        <w:numPr>
          <w:ilvl w:val="1"/>
          <w:numId w:val="81"/>
        </w:numPr>
        <w:rPr>
          <w:rFonts w:ascii="Times New Roman" w:hAnsi="Times New Roman" w:cs="Times New Roman"/>
          <w:b/>
          <w:bCs/>
          <w:color w:val="000000" w:themeColor="text1"/>
          <w:sz w:val="24"/>
          <w:szCs w:val="24"/>
        </w:rPr>
      </w:pPr>
      <w:r w:rsidRPr="00066874">
        <w:rPr>
          <w:rFonts w:ascii="Times New Roman" w:hAnsi="Times New Roman" w:cs="Times New Roman"/>
          <w:sz w:val="24"/>
          <w:szCs w:val="24"/>
        </w:rPr>
        <w:t>Introduction to soft skills</w:t>
      </w:r>
    </w:p>
    <w:p w:rsidR="009E1750" w:rsidRPr="00066874" w:rsidRDefault="009E1750" w:rsidP="00173C44">
      <w:pPr>
        <w:pStyle w:val="Other0"/>
        <w:numPr>
          <w:ilvl w:val="1"/>
          <w:numId w:val="81"/>
        </w:numPr>
        <w:tabs>
          <w:tab w:val="left" w:pos="317"/>
        </w:tabs>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SWOT / SWOC Analysis</w:t>
      </w:r>
    </w:p>
    <w:p w:rsidR="009E1750" w:rsidRPr="00066874" w:rsidRDefault="009E1750" w:rsidP="00173C44">
      <w:pPr>
        <w:pStyle w:val="Other0"/>
        <w:numPr>
          <w:ilvl w:val="1"/>
          <w:numId w:val="81"/>
        </w:numPr>
        <w:tabs>
          <w:tab w:val="left" w:pos="317"/>
        </w:tabs>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SWOT / SWOC Grid</w:t>
      </w:r>
    </w:p>
    <w:p w:rsidR="009E1750" w:rsidRPr="00066874" w:rsidRDefault="009E1750" w:rsidP="00173C44">
      <w:pPr>
        <w:pStyle w:val="Other0"/>
        <w:numPr>
          <w:ilvl w:val="1"/>
          <w:numId w:val="81"/>
        </w:numPr>
        <w:tabs>
          <w:tab w:val="left" w:pos="317"/>
        </w:tabs>
        <w:rPr>
          <w:rFonts w:ascii="Times New Roman" w:hAnsi="Times New Roman" w:cs="Times New Roman"/>
          <w:color w:val="000000" w:themeColor="text1"/>
          <w:sz w:val="24"/>
          <w:szCs w:val="24"/>
        </w:rPr>
      </w:pPr>
      <w:proofErr w:type="spellStart"/>
      <w:r w:rsidRPr="00066874">
        <w:rPr>
          <w:rFonts w:ascii="Times New Roman" w:hAnsi="Times New Roman" w:cs="Times New Roman"/>
          <w:color w:val="000000" w:themeColor="text1"/>
          <w:sz w:val="24"/>
          <w:szCs w:val="24"/>
        </w:rPr>
        <w:t>Johari</w:t>
      </w:r>
      <w:proofErr w:type="spellEnd"/>
      <w:r w:rsidRPr="00066874">
        <w:rPr>
          <w:rFonts w:ascii="Times New Roman" w:hAnsi="Times New Roman" w:cs="Times New Roman"/>
          <w:color w:val="000000" w:themeColor="text1"/>
          <w:sz w:val="24"/>
          <w:szCs w:val="24"/>
        </w:rPr>
        <w:t xml:space="preserve"> window</w:t>
      </w:r>
    </w:p>
    <w:p w:rsidR="009E1750" w:rsidRPr="00066874" w:rsidRDefault="009E1750" w:rsidP="009E1750">
      <w:pPr>
        <w:pStyle w:val="Other0"/>
        <w:tabs>
          <w:tab w:val="left" w:pos="317"/>
        </w:tabs>
        <w:rPr>
          <w:rFonts w:ascii="Times New Roman" w:hAnsi="Times New Roman" w:cs="Times New Roman"/>
          <w:b/>
          <w:bCs/>
          <w:sz w:val="24"/>
          <w:szCs w:val="24"/>
        </w:rPr>
      </w:pPr>
    </w:p>
    <w:p w:rsidR="009E1750" w:rsidRPr="00066874" w:rsidRDefault="009E1750" w:rsidP="009E1750">
      <w:pPr>
        <w:pStyle w:val="Other0"/>
        <w:tabs>
          <w:tab w:val="left" w:pos="317"/>
        </w:tabs>
        <w:rPr>
          <w:rFonts w:ascii="Times New Roman" w:hAnsi="Times New Roman" w:cs="Times New Roman"/>
          <w:color w:val="000000" w:themeColor="text1"/>
          <w:sz w:val="24"/>
          <w:szCs w:val="24"/>
        </w:rPr>
      </w:pPr>
      <w:r w:rsidRPr="00066874">
        <w:rPr>
          <w:rFonts w:ascii="Times New Roman" w:hAnsi="Times New Roman" w:cs="Times New Roman"/>
          <w:b/>
          <w:bCs/>
          <w:sz w:val="24"/>
          <w:szCs w:val="24"/>
        </w:rPr>
        <w:t>Unit-2</w:t>
      </w:r>
    </w:p>
    <w:p w:rsidR="009E1750" w:rsidRPr="00066874" w:rsidRDefault="009E1750" w:rsidP="00173C44">
      <w:pPr>
        <w:pStyle w:val="ListParagraph"/>
        <w:numPr>
          <w:ilvl w:val="1"/>
          <w:numId w:val="83"/>
        </w:numPr>
        <w:spacing w:after="200" w:line="276" w:lineRule="auto"/>
        <w:ind w:left="353"/>
      </w:pPr>
      <w:r w:rsidRPr="00066874">
        <w:t>Emotional intelligence</w:t>
      </w:r>
    </w:p>
    <w:p w:rsidR="009E1750" w:rsidRPr="00066874" w:rsidRDefault="009E1750" w:rsidP="00173C44">
      <w:pPr>
        <w:pStyle w:val="ListParagraph"/>
        <w:numPr>
          <w:ilvl w:val="1"/>
          <w:numId w:val="83"/>
        </w:numPr>
        <w:spacing w:after="200" w:line="276" w:lineRule="auto"/>
        <w:ind w:left="353"/>
      </w:pPr>
      <w:r w:rsidRPr="00066874">
        <w:t xml:space="preserve">Time management </w:t>
      </w:r>
    </w:p>
    <w:p w:rsidR="009E1750" w:rsidRPr="00066874" w:rsidRDefault="009E1750" w:rsidP="00173C44">
      <w:pPr>
        <w:pStyle w:val="ListParagraph"/>
        <w:numPr>
          <w:ilvl w:val="1"/>
          <w:numId w:val="83"/>
        </w:numPr>
        <w:spacing w:after="200" w:line="276" w:lineRule="auto"/>
        <w:ind w:left="353"/>
      </w:pPr>
      <w:r w:rsidRPr="00066874">
        <w:t>Goal Setting</w:t>
      </w:r>
    </w:p>
    <w:p w:rsidR="009E1750" w:rsidRPr="00066874" w:rsidRDefault="009E1750" w:rsidP="009E1750">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t>Unit-3</w:t>
      </w:r>
    </w:p>
    <w:p w:rsidR="009E1750" w:rsidRPr="00066874" w:rsidRDefault="009E1750" w:rsidP="009E1750">
      <w:pPr>
        <w:pStyle w:val="Other0"/>
        <w:tabs>
          <w:tab w:val="left" w:pos="331"/>
        </w:tabs>
        <w:ind w:left="353" w:hanging="353"/>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3.1 Attitude</w:t>
      </w:r>
    </w:p>
    <w:p w:rsidR="009E1750" w:rsidRPr="00066874" w:rsidRDefault="009E1750" w:rsidP="009E1750">
      <w:pPr>
        <w:pStyle w:val="Other0"/>
        <w:tabs>
          <w:tab w:val="left" w:pos="317"/>
        </w:tabs>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3.2 </w:t>
      </w:r>
      <w:r w:rsidRPr="00066874">
        <w:rPr>
          <w:rFonts w:ascii="Times New Roman" w:hAnsi="Times New Roman" w:cs="Times New Roman"/>
          <w:sz w:val="24"/>
          <w:szCs w:val="24"/>
        </w:rPr>
        <w:t>Professional etiquette &amp; Grooming</w:t>
      </w:r>
    </w:p>
    <w:p w:rsidR="009E1750" w:rsidRPr="00066874" w:rsidRDefault="009E1750" w:rsidP="009E1750">
      <w:pPr>
        <w:pStyle w:val="Other0"/>
        <w:tabs>
          <w:tab w:val="left" w:pos="317"/>
        </w:tabs>
        <w:rPr>
          <w:rFonts w:ascii="Times New Roman" w:hAnsi="Times New Roman" w:cs="Times New Roman"/>
          <w:sz w:val="24"/>
          <w:szCs w:val="24"/>
        </w:rPr>
      </w:pPr>
    </w:p>
    <w:p w:rsidR="009E1750" w:rsidRPr="00066874" w:rsidRDefault="009E1750" w:rsidP="009E1750">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t>Unit-4</w:t>
      </w:r>
    </w:p>
    <w:p w:rsidR="009E1750" w:rsidRPr="00066874" w:rsidRDefault="009E1750" w:rsidP="009E1750">
      <w:pPr>
        <w:pStyle w:val="Other0"/>
        <w:tabs>
          <w:tab w:val="left" w:pos="336"/>
        </w:tabs>
        <w:spacing w:line="233" w:lineRule="auto"/>
        <w:ind w:left="360" w:hanging="360"/>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4.1 Styles of Communication</w:t>
      </w:r>
    </w:p>
    <w:p w:rsidR="009E1750" w:rsidRPr="00066874" w:rsidRDefault="009E1750" w:rsidP="009E1750">
      <w:pPr>
        <w:pStyle w:val="Other0"/>
        <w:tabs>
          <w:tab w:val="left" w:pos="336"/>
        </w:tabs>
        <w:spacing w:line="233" w:lineRule="auto"/>
        <w:ind w:left="360" w:hanging="360"/>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 xml:space="preserve">4.2 </w:t>
      </w:r>
      <w:r w:rsidRPr="00066874">
        <w:rPr>
          <w:rFonts w:ascii="Times New Roman" w:hAnsi="Times New Roman" w:cs="Times New Roman"/>
          <w:b/>
          <w:color w:val="000000" w:themeColor="text1"/>
          <w:sz w:val="24"/>
          <w:szCs w:val="24"/>
        </w:rPr>
        <w:t>Inter-personal Skills</w:t>
      </w:r>
    </w:p>
    <w:p w:rsidR="009E1750" w:rsidRPr="00066874" w:rsidRDefault="009E1750" w:rsidP="009E1750">
      <w:pPr>
        <w:pStyle w:val="Other0"/>
        <w:tabs>
          <w:tab w:val="left" w:pos="336"/>
        </w:tabs>
        <w:spacing w:line="233" w:lineRule="auto"/>
        <w:ind w:left="360" w:hanging="360"/>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 xml:space="preserve">4.3 </w:t>
      </w:r>
      <w:r w:rsidRPr="00066874">
        <w:rPr>
          <w:rFonts w:ascii="Times New Roman" w:hAnsi="Times New Roman" w:cs="Times New Roman"/>
          <w:sz w:val="24"/>
          <w:szCs w:val="24"/>
        </w:rPr>
        <w:t>Team work, Team building</w:t>
      </w:r>
    </w:p>
    <w:p w:rsidR="009E1750" w:rsidRPr="00066874" w:rsidRDefault="009E1750" w:rsidP="009E1750">
      <w:pPr>
        <w:pStyle w:val="Other0"/>
        <w:tabs>
          <w:tab w:val="left" w:pos="317"/>
        </w:tabs>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4.4 </w:t>
      </w:r>
      <w:r w:rsidRPr="00066874">
        <w:rPr>
          <w:rFonts w:ascii="Times New Roman" w:hAnsi="Times New Roman" w:cs="Times New Roman"/>
          <w:sz w:val="24"/>
          <w:szCs w:val="24"/>
        </w:rPr>
        <w:t>Leadership Skills</w:t>
      </w:r>
    </w:p>
    <w:p w:rsidR="009E1750" w:rsidRPr="00066874" w:rsidRDefault="009E1750" w:rsidP="009E1750">
      <w:pPr>
        <w:pStyle w:val="Other0"/>
        <w:tabs>
          <w:tab w:val="left" w:pos="317"/>
        </w:tabs>
        <w:rPr>
          <w:rFonts w:ascii="Times New Roman" w:hAnsi="Times New Roman" w:cs="Times New Roman"/>
          <w:sz w:val="24"/>
          <w:szCs w:val="24"/>
        </w:rPr>
      </w:pPr>
    </w:p>
    <w:p w:rsidR="009E1750" w:rsidRPr="00066874" w:rsidRDefault="009E1750" w:rsidP="009E1750">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t>Unit-5</w:t>
      </w:r>
    </w:p>
    <w:p w:rsidR="009E1750" w:rsidRPr="00066874" w:rsidRDefault="009E1750" w:rsidP="009E1750">
      <w:pPr>
        <w:spacing w:after="0" w:line="240" w:lineRule="auto"/>
        <w:ind w:left="353" w:hanging="353"/>
        <w:jc w:val="both"/>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5.1 </w:t>
      </w:r>
      <w:r w:rsidRPr="00066874">
        <w:rPr>
          <w:rFonts w:ascii="Times New Roman" w:hAnsi="Times New Roman" w:cs="Times New Roman"/>
          <w:sz w:val="24"/>
          <w:szCs w:val="24"/>
        </w:rPr>
        <w:t>Problem Solving &amp; Decision making</w:t>
      </w:r>
    </w:p>
    <w:p w:rsidR="009E1750" w:rsidRPr="00066874" w:rsidRDefault="009E1750" w:rsidP="009E1750">
      <w:pPr>
        <w:pStyle w:val="Other0"/>
        <w:tabs>
          <w:tab w:val="left" w:pos="317"/>
        </w:tabs>
        <w:rPr>
          <w:rFonts w:ascii="Times New Roman" w:hAnsi="Times New Roman" w:cs="Times New Roman"/>
          <w:sz w:val="24"/>
          <w:szCs w:val="24"/>
        </w:rPr>
      </w:pPr>
      <w:r w:rsidRPr="00066874">
        <w:rPr>
          <w:rFonts w:ascii="Times New Roman" w:hAnsi="Times New Roman" w:cs="Times New Roman"/>
          <w:color w:val="000000" w:themeColor="text1"/>
          <w:sz w:val="24"/>
          <w:szCs w:val="24"/>
        </w:rPr>
        <w:t>5.2</w:t>
      </w:r>
      <w:r w:rsidRPr="00066874">
        <w:rPr>
          <w:rFonts w:ascii="Times New Roman" w:hAnsi="Times New Roman" w:cs="Times New Roman"/>
          <w:sz w:val="24"/>
          <w:szCs w:val="24"/>
        </w:rPr>
        <w:t xml:space="preserve"> Critical &amp; Creative thinking</w:t>
      </w:r>
    </w:p>
    <w:p w:rsidR="009E1750" w:rsidRPr="00066874" w:rsidRDefault="009E1750" w:rsidP="009E1750">
      <w:pPr>
        <w:pStyle w:val="Other0"/>
        <w:tabs>
          <w:tab w:val="left" w:pos="317"/>
        </w:tabs>
        <w:rPr>
          <w:rFonts w:ascii="Times New Roman" w:hAnsi="Times New Roman" w:cs="Times New Roman"/>
          <w:sz w:val="24"/>
          <w:szCs w:val="24"/>
        </w:rPr>
      </w:pPr>
    </w:p>
    <w:p w:rsidR="009E1750" w:rsidRPr="00066874" w:rsidRDefault="009E1750" w:rsidP="009E1750">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lastRenderedPageBreak/>
        <w:t>Unit-6</w:t>
      </w:r>
    </w:p>
    <w:p w:rsidR="009E1750" w:rsidRPr="00066874" w:rsidRDefault="009E1750" w:rsidP="009E1750">
      <w:pPr>
        <w:pStyle w:val="Other0"/>
        <w:tabs>
          <w:tab w:val="left" w:pos="336"/>
        </w:tabs>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6.1 </w:t>
      </w:r>
      <w:proofErr w:type="gramStart"/>
      <w:r w:rsidRPr="00066874">
        <w:rPr>
          <w:rFonts w:ascii="Times New Roman" w:hAnsi="Times New Roman" w:cs="Times New Roman"/>
          <w:sz w:val="24"/>
          <w:szCs w:val="24"/>
        </w:rPr>
        <w:t>Values :</w:t>
      </w:r>
      <w:proofErr w:type="gramEnd"/>
      <w:r w:rsidRPr="00066874">
        <w:rPr>
          <w:rFonts w:ascii="Times New Roman" w:hAnsi="Times New Roman" w:cs="Times New Roman"/>
          <w:sz w:val="24"/>
          <w:szCs w:val="24"/>
        </w:rPr>
        <w:t xml:space="preserve"> Personal,  Social &amp; Cultural</w:t>
      </w:r>
    </w:p>
    <w:p w:rsidR="009E1750" w:rsidRPr="00066874" w:rsidRDefault="009E1750" w:rsidP="009E1750">
      <w:pPr>
        <w:pStyle w:val="Other0"/>
        <w:tabs>
          <w:tab w:val="left" w:pos="336"/>
        </w:tabs>
        <w:rPr>
          <w:rFonts w:ascii="Times New Roman" w:hAnsi="Times New Roman" w:cs="Times New Roman"/>
          <w:b/>
          <w:bCs/>
          <w:sz w:val="36"/>
          <w:szCs w:val="24"/>
        </w:rPr>
      </w:pPr>
      <w:r w:rsidRPr="00066874">
        <w:rPr>
          <w:rFonts w:ascii="Times New Roman" w:hAnsi="Times New Roman" w:cs="Times New Roman"/>
          <w:b/>
          <w:bCs/>
          <w:sz w:val="36"/>
          <w:szCs w:val="24"/>
        </w:rPr>
        <w:t>Lab (2 per week)</w:t>
      </w:r>
    </w:p>
    <w:p w:rsidR="009E1750" w:rsidRPr="00066874" w:rsidRDefault="009E1750" w:rsidP="009E1750">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Unit-1</w:t>
      </w:r>
    </w:p>
    <w:p w:rsidR="009E1750" w:rsidRPr="00066874" w:rsidRDefault="009E1750" w:rsidP="00173C44">
      <w:pPr>
        <w:pStyle w:val="Other0"/>
        <w:numPr>
          <w:ilvl w:val="0"/>
          <w:numId w:val="82"/>
        </w:numPr>
        <w:ind w:left="148" w:hanging="148"/>
        <w:rPr>
          <w:rFonts w:ascii="Times New Roman" w:hAnsi="Times New Roman" w:cs="Times New Roman"/>
          <w:sz w:val="24"/>
          <w:szCs w:val="24"/>
        </w:rPr>
      </w:pPr>
      <w:r w:rsidRPr="00066874">
        <w:rPr>
          <w:rFonts w:ascii="Times New Roman" w:hAnsi="Times New Roman" w:cs="Times New Roman"/>
          <w:sz w:val="24"/>
          <w:szCs w:val="24"/>
        </w:rPr>
        <w:t>Activities based on Soft skills</w:t>
      </w:r>
    </w:p>
    <w:p w:rsidR="009E1750" w:rsidRPr="00066874" w:rsidRDefault="009E1750" w:rsidP="00173C44">
      <w:pPr>
        <w:pStyle w:val="Other0"/>
        <w:numPr>
          <w:ilvl w:val="0"/>
          <w:numId w:val="36"/>
        </w:numPr>
        <w:ind w:left="209" w:hanging="209"/>
        <w:rPr>
          <w:rFonts w:ascii="Times New Roman" w:hAnsi="Times New Roman" w:cs="Times New Roman"/>
          <w:sz w:val="24"/>
          <w:szCs w:val="24"/>
        </w:rPr>
      </w:pPr>
      <w:r w:rsidRPr="00066874">
        <w:rPr>
          <w:rFonts w:ascii="Times New Roman" w:hAnsi="Times New Roman" w:cs="Times New Roman"/>
          <w:sz w:val="24"/>
          <w:szCs w:val="24"/>
        </w:rPr>
        <w:t>Self-Analysis</w:t>
      </w:r>
    </w:p>
    <w:p w:rsidR="009E1750" w:rsidRPr="00066874" w:rsidRDefault="009E1750" w:rsidP="00173C44">
      <w:pPr>
        <w:pStyle w:val="Other0"/>
        <w:numPr>
          <w:ilvl w:val="0"/>
          <w:numId w:val="36"/>
        </w:numPr>
        <w:ind w:left="209" w:hanging="209"/>
        <w:rPr>
          <w:rFonts w:ascii="Times New Roman" w:hAnsi="Times New Roman" w:cs="Times New Roman"/>
          <w:sz w:val="24"/>
          <w:szCs w:val="24"/>
        </w:rPr>
      </w:pPr>
      <w:r w:rsidRPr="00066874">
        <w:rPr>
          <w:rFonts w:ascii="Times New Roman" w:hAnsi="Times New Roman" w:cs="Times New Roman"/>
          <w:sz w:val="24"/>
          <w:szCs w:val="24"/>
        </w:rPr>
        <w:t>Questionnaire,</w:t>
      </w:r>
    </w:p>
    <w:p w:rsidR="009E1750" w:rsidRPr="00066874" w:rsidRDefault="009E1750" w:rsidP="00173C44">
      <w:pPr>
        <w:pStyle w:val="Other0"/>
        <w:numPr>
          <w:ilvl w:val="0"/>
          <w:numId w:val="82"/>
        </w:numPr>
        <w:ind w:left="148" w:hanging="148"/>
        <w:rPr>
          <w:rFonts w:ascii="Times New Roman" w:hAnsi="Times New Roman" w:cs="Times New Roman"/>
          <w:sz w:val="24"/>
          <w:szCs w:val="24"/>
        </w:rPr>
      </w:pPr>
      <w:r w:rsidRPr="00066874">
        <w:rPr>
          <w:rFonts w:ascii="Times New Roman" w:hAnsi="Times New Roman" w:cs="Times New Roman"/>
          <w:sz w:val="24"/>
          <w:szCs w:val="24"/>
        </w:rPr>
        <w:t>SWOT Practice</w:t>
      </w:r>
    </w:p>
    <w:p w:rsidR="009E1750" w:rsidRPr="00066874" w:rsidRDefault="009E1750" w:rsidP="009E1750">
      <w:pPr>
        <w:pStyle w:val="Other0"/>
        <w:ind w:left="148"/>
        <w:rPr>
          <w:rFonts w:ascii="Times New Roman" w:hAnsi="Times New Roman" w:cs="Times New Roman"/>
          <w:sz w:val="24"/>
          <w:szCs w:val="24"/>
        </w:rPr>
      </w:pPr>
    </w:p>
    <w:p w:rsidR="009E1750" w:rsidRPr="00066874" w:rsidRDefault="009E1750" w:rsidP="009E1750">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Unit-2</w:t>
      </w:r>
    </w:p>
    <w:p w:rsidR="009E1750" w:rsidRPr="00066874" w:rsidRDefault="009E1750" w:rsidP="009E1750">
      <w:pPr>
        <w:pStyle w:val="Other0"/>
        <w:rPr>
          <w:rFonts w:ascii="Times New Roman" w:hAnsi="Times New Roman" w:cs="Times New Roman"/>
          <w:sz w:val="24"/>
          <w:szCs w:val="24"/>
        </w:rPr>
      </w:pPr>
      <w:proofErr w:type="gramStart"/>
      <w:r w:rsidRPr="00066874">
        <w:rPr>
          <w:rFonts w:ascii="Times New Roman" w:hAnsi="Times New Roman" w:cs="Times New Roman"/>
          <w:sz w:val="24"/>
          <w:szCs w:val="24"/>
        </w:rPr>
        <w:t>Activities :</w:t>
      </w:r>
      <w:proofErr w:type="gramEnd"/>
    </w:p>
    <w:p w:rsidR="009E1750" w:rsidRPr="00066874" w:rsidRDefault="009E1750" w:rsidP="00173C44">
      <w:pPr>
        <w:pStyle w:val="Other0"/>
        <w:numPr>
          <w:ilvl w:val="0"/>
          <w:numId w:val="36"/>
        </w:numPr>
        <w:ind w:left="209" w:hanging="209"/>
        <w:rPr>
          <w:rFonts w:ascii="Times New Roman" w:hAnsi="Times New Roman" w:cs="Times New Roman"/>
          <w:sz w:val="24"/>
          <w:szCs w:val="24"/>
        </w:rPr>
      </w:pPr>
      <w:r w:rsidRPr="00066874">
        <w:rPr>
          <w:rFonts w:ascii="Times New Roman" w:hAnsi="Times New Roman" w:cs="Times New Roman"/>
          <w:sz w:val="24"/>
          <w:szCs w:val="24"/>
        </w:rPr>
        <w:t>big picture challenge</w:t>
      </w:r>
    </w:p>
    <w:p w:rsidR="009E1750" w:rsidRPr="00066874" w:rsidRDefault="009E1750" w:rsidP="00173C44">
      <w:pPr>
        <w:pStyle w:val="Other0"/>
        <w:numPr>
          <w:ilvl w:val="0"/>
          <w:numId w:val="36"/>
        </w:numPr>
        <w:ind w:left="209" w:hanging="209"/>
        <w:rPr>
          <w:rFonts w:ascii="Times New Roman" w:hAnsi="Times New Roman" w:cs="Times New Roman"/>
          <w:sz w:val="24"/>
          <w:szCs w:val="24"/>
        </w:rPr>
      </w:pPr>
      <w:r w:rsidRPr="00066874">
        <w:rPr>
          <w:rFonts w:ascii="Times New Roman" w:hAnsi="Times New Roman" w:cs="Times New Roman"/>
          <w:sz w:val="24"/>
          <w:szCs w:val="24"/>
        </w:rPr>
        <w:t>Goal setting charts</w:t>
      </w:r>
    </w:p>
    <w:p w:rsidR="009E1750" w:rsidRPr="00066874" w:rsidRDefault="009E1750" w:rsidP="009E1750">
      <w:pPr>
        <w:pStyle w:val="Other0"/>
        <w:tabs>
          <w:tab w:val="left" w:pos="336"/>
        </w:tabs>
        <w:rPr>
          <w:rFonts w:ascii="Times New Roman" w:hAnsi="Times New Roman" w:cs="Times New Roman"/>
          <w:b/>
          <w:bCs/>
          <w:sz w:val="24"/>
          <w:szCs w:val="24"/>
        </w:rPr>
      </w:pPr>
    </w:p>
    <w:p w:rsidR="009E1750" w:rsidRPr="00066874" w:rsidRDefault="009E1750" w:rsidP="009E1750">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Unit-3</w:t>
      </w:r>
    </w:p>
    <w:p w:rsidR="009E1750" w:rsidRPr="00066874" w:rsidRDefault="009E1750" w:rsidP="009E1750">
      <w:pPr>
        <w:pStyle w:val="Other0"/>
        <w:rPr>
          <w:rFonts w:ascii="Times New Roman" w:hAnsi="Times New Roman" w:cs="Times New Roman"/>
          <w:sz w:val="24"/>
          <w:szCs w:val="24"/>
        </w:rPr>
      </w:pPr>
      <w:r w:rsidRPr="00066874">
        <w:rPr>
          <w:rFonts w:ascii="Times New Roman" w:hAnsi="Times New Roman" w:cs="Times New Roman"/>
          <w:sz w:val="24"/>
          <w:szCs w:val="24"/>
        </w:rPr>
        <w:t>Practice activities on</w:t>
      </w:r>
    </w:p>
    <w:p w:rsidR="009E1750" w:rsidRPr="00066874" w:rsidRDefault="009E1750" w:rsidP="00173C44">
      <w:pPr>
        <w:pStyle w:val="Other0"/>
        <w:numPr>
          <w:ilvl w:val="0"/>
          <w:numId w:val="37"/>
        </w:numPr>
        <w:ind w:left="209" w:hanging="180"/>
        <w:rPr>
          <w:rFonts w:ascii="Times New Roman" w:hAnsi="Times New Roman" w:cs="Times New Roman"/>
          <w:sz w:val="24"/>
          <w:szCs w:val="24"/>
        </w:rPr>
      </w:pPr>
      <w:r w:rsidRPr="00066874">
        <w:rPr>
          <w:rFonts w:ascii="Times New Roman" w:hAnsi="Times New Roman" w:cs="Times New Roman"/>
          <w:color w:val="000000" w:themeColor="text1"/>
          <w:sz w:val="24"/>
          <w:szCs w:val="24"/>
        </w:rPr>
        <w:t>Attitude</w:t>
      </w:r>
    </w:p>
    <w:p w:rsidR="009E1750" w:rsidRPr="00066874" w:rsidRDefault="009E1750" w:rsidP="00173C44">
      <w:pPr>
        <w:pStyle w:val="Other0"/>
        <w:numPr>
          <w:ilvl w:val="0"/>
          <w:numId w:val="37"/>
        </w:numPr>
        <w:ind w:left="209" w:hanging="180"/>
        <w:rPr>
          <w:rFonts w:ascii="Times New Roman" w:hAnsi="Times New Roman" w:cs="Times New Roman"/>
          <w:sz w:val="24"/>
          <w:szCs w:val="24"/>
        </w:rPr>
      </w:pPr>
      <w:r w:rsidRPr="00066874">
        <w:rPr>
          <w:rFonts w:ascii="Times New Roman" w:hAnsi="Times New Roman" w:cs="Times New Roman"/>
          <w:sz w:val="24"/>
          <w:szCs w:val="24"/>
        </w:rPr>
        <w:t>Professional etiquette &amp; Grooming</w:t>
      </w:r>
    </w:p>
    <w:p w:rsidR="009E1750" w:rsidRPr="00066874" w:rsidRDefault="009E1750" w:rsidP="009E1750">
      <w:pPr>
        <w:pStyle w:val="Other0"/>
        <w:tabs>
          <w:tab w:val="left" w:pos="336"/>
        </w:tabs>
        <w:rPr>
          <w:rFonts w:ascii="Times New Roman" w:hAnsi="Times New Roman" w:cs="Times New Roman"/>
          <w:b/>
          <w:bCs/>
          <w:sz w:val="24"/>
          <w:szCs w:val="24"/>
        </w:rPr>
      </w:pPr>
    </w:p>
    <w:p w:rsidR="009E1750" w:rsidRPr="00066874" w:rsidRDefault="009E1750" w:rsidP="009E1750">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Unit-4</w:t>
      </w:r>
    </w:p>
    <w:p w:rsidR="009E1750" w:rsidRPr="00066874" w:rsidRDefault="009E1750" w:rsidP="00173C44">
      <w:pPr>
        <w:pStyle w:val="Other0"/>
        <w:numPr>
          <w:ilvl w:val="0"/>
          <w:numId w:val="38"/>
        </w:numPr>
        <w:ind w:left="209" w:hanging="180"/>
        <w:rPr>
          <w:rFonts w:ascii="Times New Roman" w:hAnsi="Times New Roman" w:cs="Times New Roman"/>
          <w:sz w:val="24"/>
          <w:szCs w:val="24"/>
        </w:rPr>
      </w:pPr>
      <w:r w:rsidRPr="00066874">
        <w:rPr>
          <w:rFonts w:ascii="Times New Roman" w:hAnsi="Times New Roman" w:cs="Times New Roman"/>
          <w:sz w:val="24"/>
          <w:szCs w:val="24"/>
        </w:rPr>
        <w:t>Activities on social skills</w:t>
      </w:r>
    </w:p>
    <w:p w:rsidR="009E1750" w:rsidRPr="00066874" w:rsidRDefault="009E1750" w:rsidP="00173C44">
      <w:pPr>
        <w:pStyle w:val="Other0"/>
        <w:numPr>
          <w:ilvl w:val="0"/>
          <w:numId w:val="38"/>
        </w:numPr>
        <w:ind w:left="209" w:hanging="180"/>
        <w:rPr>
          <w:rFonts w:ascii="Times New Roman" w:hAnsi="Times New Roman" w:cs="Times New Roman"/>
          <w:sz w:val="24"/>
          <w:szCs w:val="24"/>
        </w:rPr>
      </w:pPr>
      <w:r w:rsidRPr="00066874">
        <w:rPr>
          <w:rFonts w:ascii="Times New Roman" w:hAnsi="Times New Roman" w:cs="Times New Roman"/>
          <w:sz w:val="24"/>
          <w:szCs w:val="24"/>
        </w:rPr>
        <w:t>Role Plays</w:t>
      </w:r>
    </w:p>
    <w:p w:rsidR="009E1750" w:rsidRPr="00066874" w:rsidRDefault="009E1750" w:rsidP="00173C44">
      <w:pPr>
        <w:pStyle w:val="Other0"/>
        <w:numPr>
          <w:ilvl w:val="0"/>
          <w:numId w:val="37"/>
        </w:numPr>
        <w:ind w:left="209" w:hanging="180"/>
        <w:rPr>
          <w:rFonts w:ascii="Times New Roman" w:hAnsi="Times New Roman" w:cs="Times New Roman"/>
          <w:sz w:val="24"/>
          <w:szCs w:val="24"/>
        </w:rPr>
      </w:pPr>
      <w:r w:rsidRPr="00066874">
        <w:rPr>
          <w:rFonts w:ascii="Times New Roman" w:hAnsi="Times New Roman" w:cs="Times New Roman"/>
          <w:sz w:val="24"/>
          <w:szCs w:val="24"/>
        </w:rPr>
        <w:t>Team building activities</w:t>
      </w:r>
    </w:p>
    <w:p w:rsidR="009E1750" w:rsidRPr="00066874" w:rsidRDefault="009E1750" w:rsidP="009E1750">
      <w:pPr>
        <w:pStyle w:val="Other0"/>
        <w:ind w:left="29"/>
        <w:rPr>
          <w:rFonts w:ascii="Times New Roman" w:hAnsi="Times New Roman" w:cs="Times New Roman"/>
          <w:b/>
          <w:bCs/>
          <w:sz w:val="24"/>
          <w:szCs w:val="24"/>
        </w:rPr>
      </w:pPr>
    </w:p>
    <w:p w:rsidR="009E1750" w:rsidRPr="00066874" w:rsidRDefault="009E1750" w:rsidP="009E1750">
      <w:pPr>
        <w:pStyle w:val="Other0"/>
        <w:ind w:left="29"/>
        <w:rPr>
          <w:rFonts w:ascii="Times New Roman" w:hAnsi="Times New Roman" w:cs="Times New Roman"/>
          <w:b/>
          <w:bCs/>
          <w:sz w:val="24"/>
          <w:szCs w:val="24"/>
        </w:rPr>
      </w:pPr>
      <w:r w:rsidRPr="00066874">
        <w:rPr>
          <w:rFonts w:ascii="Times New Roman" w:hAnsi="Times New Roman" w:cs="Times New Roman"/>
          <w:b/>
          <w:bCs/>
          <w:sz w:val="24"/>
          <w:szCs w:val="24"/>
        </w:rPr>
        <w:t>Unit-5</w:t>
      </w:r>
    </w:p>
    <w:p w:rsidR="009E1750" w:rsidRPr="00066874" w:rsidRDefault="009E1750" w:rsidP="009E1750">
      <w:pPr>
        <w:pStyle w:val="Other0"/>
        <w:rPr>
          <w:rFonts w:ascii="Times New Roman" w:hAnsi="Times New Roman" w:cs="Times New Roman"/>
          <w:sz w:val="24"/>
          <w:szCs w:val="24"/>
        </w:rPr>
      </w:pPr>
      <w:r w:rsidRPr="00066874">
        <w:rPr>
          <w:rFonts w:ascii="Times New Roman" w:hAnsi="Times New Roman" w:cs="Times New Roman"/>
          <w:sz w:val="24"/>
          <w:szCs w:val="24"/>
        </w:rPr>
        <w:t xml:space="preserve">Practice activities on </w:t>
      </w:r>
    </w:p>
    <w:p w:rsidR="009E1750" w:rsidRPr="00066874" w:rsidRDefault="009E1750" w:rsidP="00173C44">
      <w:pPr>
        <w:pStyle w:val="Other0"/>
        <w:numPr>
          <w:ilvl w:val="0"/>
          <w:numId w:val="39"/>
        </w:numPr>
        <w:ind w:left="209" w:hanging="209"/>
        <w:rPr>
          <w:rFonts w:ascii="Times New Roman" w:hAnsi="Times New Roman" w:cs="Times New Roman"/>
          <w:sz w:val="24"/>
          <w:szCs w:val="24"/>
        </w:rPr>
      </w:pPr>
      <w:r w:rsidRPr="00066874">
        <w:rPr>
          <w:rFonts w:ascii="Times New Roman" w:hAnsi="Times New Roman" w:cs="Times New Roman"/>
          <w:sz w:val="24"/>
          <w:szCs w:val="24"/>
        </w:rPr>
        <w:t>Problem solving situations</w:t>
      </w:r>
    </w:p>
    <w:p w:rsidR="009E1750" w:rsidRPr="00066874" w:rsidRDefault="009E1750" w:rsidP="00173C44">
      <w:pPr>
        <w:pStyle w:val="Other0"/>
        <w:numPr>
          <w:ilvl w:val="0"/>
          <w:numId w:val="39"/>
        </w:numPr>
        <w:ind w:left="209" w:hanging="209"/>
        <w:rPr>
          <w:rFonts w:ascii="Times New Roman" w:hAnsi="Times New Roman" w:cs="Times New Roman"/>
          <w:sz w:val="24"/>
          <w:szCs w:val="24"/>
        </w:rPr>
      </w:pPr>
      <w:r w:rsidRPr="00066874">
        <w:rPr>
          <w:rFonts w:ascii="Times New Roman" w:hAnsi="Times New Roman" w:cs="Times New Roman"/>
          <w:sz w:val="24"/>
          <w:szCs w:val="24"/>
        </w:rPr>
        <w:t>Games and puzzles</w:t>
      </w:r>
    </w:p>
    <w:p w:rsidR="009E1750" w:rsidRPr="00066874" w:rsidRDefault="009E1750" w:rsidP="00173C44">
      <w:pPr>
        <w:pStyle w:val="Other0"/>
        <w:numPr>
          <w:ilvl w:val="0"/>
          <w:numId w:val="39"/>
        </w:numPr>
        <w:ind w:left="209" w:hanging="209"/>
        <w:rPr>
          <w:rFonts w:ascii="Times New Roman" w:hAnsi="Times New Roman" w:cs="Times New Roman"/>
          <w:sz w:val="24"/>
          <w:szCs w:val="24"/>
        </w:rPr>
      </w:pPr>
      <w:r w:rsidRPr="00066874">
        <w:rPr>
          <w:rFonts w:ascii="Times New Roman" w:hAnsi="Times New Roman" w:cs="Times New Roman"/>
          <w:sz w:val="24"/>
          <w:szCs w:val="24"/>
        </w:rPr>
        <w:t>Case Studies and Group Discussions on decision making and problem solving, creativity and innovation.</w:t>
      </w:r>
    </w:p>
    <w:p w:rsidR="009E1750" w:rsidRPr="00066874" w:rsidRDefault="009E1750" w:rsidP="009E1750">
      <w:pPr>
        <w:pStyle w:val="Other0"/>
        <w:rPr>
          <w:rFonts w:ascii="Times New Roman" w:hAnsi="Times New Roman" w:cs="Times New Roman"/>
          <w:b/>
          <w:bCs/>
          <w:sz w:val="24"/>
          <w:szCs w:val="24"/>
        </w:rPr>
      </w:pPr>
    </w:p>
    <w:p w:rsidR="009E1750" w:rsidRPr="00066874" w:rsidRDefault="009E1750" w:rsidP="009E1750">
      <w:pPr>
        <w:pStyle w:val="Other0"/>
        <w:rPr>
          <w:rFonts w:ascii="Times New Roman" w:hAnsi="Times New Roman" w:cs="Times New Roman"/>
          <w:b/>
          <w:bCs/>
          <w:sz w:val="24"/>
          <w:szCs w:val="24"/>
        </w:rPr>
      </w:pPr>
      <w:r w:rsidRPr="00066874">
        <w:rPr>
          <w:rFonts w:ascii="Times New Roman" w:hAnsi="Times New Roman" w:cs="Times New Roman"/>
          <w:b/>
          <w:bCs/>
          <w:sz w:val="24"/>
          <w:szCs w:val="24"/>
        </w:rPr>
        <w:t>Unit-6</w:t>
      </w:r>
    </w:p>
    <w:p w:rsidR="009E1750" w:rsidRPr="00066874" w:rsidRDefault="009E1750" w:rsidP="009E1750">
      <w:pPr>
        <w:pStyle w:val="Other0"/>
        <w:rPr>
          <w:rFonts w:ascii="Times New Roman" w:hAnsi="Times New Roman" w:cs="Times New Roman"/>
          <w:sz w:val="24"/>
          <w:szCs w:val="24"/>
        </w:rPr>
      </w:pPr>
      <w:r w:rsidRPr="00066874">
        <w:rPr>
          <w:rFonts w:ascii="Times New Roman" w:hAnsi="Times New Roman" w:cs="Times New Roman"/>
          <w:sz w:val="24"/>
          <w:szCs w:val="24"/>
        </w:rPr>
        <w:t xml:space="preserve">Practice activities </w:t>
      </w:r>
    </w:p>
    <w:p w:rsidR="009E1750" w:rsidRPr="00066874" w:rsidRDefault="009E1750" w:rsidP="00173C44">
      <w:pPr>
        <w:pStyle w:val="Other0"/>
        <w:numPr>
          <w:ilvl w:val="0"/>
          <w:numId w:val="84"/>
        </w:numPr>
        <w:ind w:left="270" w:hanging="270"/>
        <w:rPr>
          <w:rFonts w:ascii="Times New Roman" w:hAnsi="Times New Roman" w:cs="Times New Roman"/>
          <w:sz w:val="24"/>
          <w:szCs w:val="24"/>
        </w:rPr>
      </w:pPr>
      <w:r w:rsidRPr="00066874">
        <w:rPr>
          <w:rFonts w:ascii="Times New Roman" w:hAnsi="Times New Roman" w:cs="Times New Roman"/>
          <w:sz w:val="24"/>
          <w:szCs w:val="24"/>
        </w:rPr>
        <w:t>Role Plays</w:t>
      </w:r>
    </w:p>
    <w:p w:rsidR="009E1750" w:rsidRPr="00066874" w:rsidRDefault="009E1750" w:rsidP="009E1750">
      <w:pPr>
        <w:pStyle w:val="Other0"/>
        <w:tabs>
          <w:tab w:val="left" w:pos="317"/>
        </w:tabs>
        <w:rPr>
          <w:rFonts w:ascii="Times New Roman" w:hAnsi="Times New Roman" w:cs="Times New Roman"/>
          <w:color w:val="000000" w:themeColor="text1"/>
          <w:sz w:val="24"/>
          <w:szCs w:val="24"/>
        </w:rPr>
      </w:pPr>
    </w:p>
    <w:p w:rsidR="009E1750" w:rsidRPr="00066874" w:rsidRDefault="009E1750" w:rsidP="009E1750">
      <w:pPr>
        <w:rPr>
          <w:rFonts w:ascii="Times New Roman" w:hAnsi="Times New Roman" w:cs="Times New Roman"/>
          <w:sz w:val="24"/>
          <w:szCs w:val="24"/>
        </w:rPr>
      </w:pPr>
      <w:r w:rsidRPr="00066874">
        <w:rPr>
          <w:rFonts w:ascii="Times New Roman" w:hAnsi="Times New Roman" w:cs="Times New Roman"/>
          <w:b/>
          <w:sz w:val="24"/>
          <w:szCs w:val="24"/>
        </w:rPr>
        <w:t>Text Book:</w:t>
      </w:r>
      <w:r w:rsidRPr="00066874">
        <w:rPr>
          <w:rFonts w:ascii="Times New Roman" w:hAnsi="Times New Roman" w:cs="Times New Roman"/>
          <w:sz w:val="24"/>
          <w:szCs w:val="24"/>
        </w:rPr>
        <w:t xml:space="preserve"> SOFT SKILLS – Dr. K. Alex, S. </w:t>
      </w:r>
      <w:proofErr w:type="spellStart"/>
      <w:r w:rsidRPr="00066874">
        <w:rPr>
          <w:rFonts w:ascii="Times New Roman" w:hAnsi="Times New Roman" w:cs="Times New Roman"/>
          <w:sz w:val="24"/>
          <w:szCs w:val="24"/>
        </w:rPr>
        <w:t>Chand</w:t>
      </w:r>
      <w:proofErr w:type="spellEnd"/>
      <w:r w:rsidRPr="00066874">
        <w:rPr>
          <w:rFonts w:ascii="Times New Roman" w:hAnsi="Times New Roman" w:cs="Times New Roman"/>
          <w:sz w:val="24"/>
          <w:szCs w:val="24"/>
        </w:rPr>
        <w:t xml:space="preserve"> publications</w:t>
      </w:r>
      <w:r w:rsidRPr="00066874">
        <w:rPr>
          <w:rFonts w:ascii="Times New Roman" w:hAnsi="Times New Roman" w:cs="Times New Roman"/>
          <w:sz w:val="24"/>
          <w:szCs w:val="24"/>
        </w:rPr>
        <w:br/>
      </w:r>
      <w:r w:rsidRPr="00066874">
        <w:rPr>
          <w:rFonts w:ascii="Times New Roman" w:hAnsi="Times New Roman" w:cs="Times New Roman"/>
          <w:b/>
          <w:sz w:val="24"/>
          <w:szCs w:val="24"/>
        </w:rPr>
        <w:t xml:space="preserve">Suggested Readings:  * </w:t>
      </w:r>
      <w:r w:rsidRPr="00066874">
        <w:rPr>
          <w:rFonts w:ascii="Times New Roman" w:hAnsi="Times New Roman" w:cs="Times New Roman"/>
          <w:sz w:val="24"/>
          <w:szCs w:val="24"/>
        </w:rPr>
        <w:t xml:space="preserve">SOFT SKILLS – </w:t>
      </w:r>
      <w:proofErr w:type="spellStart"/>
      <w:proofErr w:type="gramStart"/>
      <w:r w:rsidRPr="00066874">
        <w:rPr>
          <w:rFonts w:ascii="Times New Roman" w:hAnsi="Times New Roman" w:cs="Times New Roman"/>
          <w:sz w:val="24"/>
          <w:szCs w:val="24"/>
        </w:rPr>
        <w:t>MeenakshiRaman</w:t>
      </w:r>
      <w:proofErr w:type="spellEnd"/>
      <w:r w:rsidRPr="00066874">
        <w:rPr>
          <w:rFonts w:ascii="Times New Roman" w:hAnsi="Times New Roman" w:cs="Times New Roman"/>
          <w:sz w:val="24"/>
          <w:szCs w:val="24"/>
        </w:rPr>
        <w:t xml:space="preserve"> ;</w:t>
      </w:r>
      <w:proofErr w:type="gramEnd"/>
      <w:r w:rsidRPr="00066874">
        <w:rPr>
          <w:rFonts w:ascii="Times New Roman" w:hAnsi="Times New Roman" w:cs="Times New Roman"/>
          <w:sz w:val="24"/>
          <w:szCs w:val="24"/>
        </w:rPr>
        <w:t xml:space="preserve"> * Step Ahead with Soft Skills - Oxford University Press ;  * Skill Sutras- </w:t>
      </w:r>
      <w:proofErr w:type="spellStart"/>
      <w:r w:rsidRPr="00066874">
        <w:rPr>
          <w:rFonts w:ascii="Times New Roman" w:hAnsi="Times New Roman" w:cs="Times New Roman"/>
          <w:sz w:val="24"/>
          <w:szCs w:val="24"/>
        </w:rPr>
        <w:t>JayashreeMohanraj</w:t>
      </w:r>
      <w:proofErr w:type="spellEnd"/>
      <w:r w:rsidRPr="00066874">
        <w:rPr>
          <w:rFonts w:ascii="Times New Roman" w:hAnsi="Times New Roman" w:cs="Times New Roman"/>
          <w:sz w:val="24"/>
          <w:szCs w:val="24"/>
        </w:rPr>
        <w:t xml:space="preserve">  * The Power of Soft Skills – Robert A. Johnson ; * Soft Skills for Everyone – Jeff Butterfield</w:t>
      </w:r>
    </w:p>
    <w:p w:rsidR="009E1750" w:rsidRPr="00066874" w:rsidRDefault="009E1750" w:rsidP="009E1750">
      <w:pPr>
        <w:rPr>
          <w:rFonts w:ascii="Times New Roman" w:hAnsi="Times New Roman" w:cs="Times New Roman"/>
          <w:b/>
          <w:sz w:val="24"/>
          <w:szCs w:val="24"/>
        </w:rPr>
      </w:pPr>
      <w:r w:rsidRPr="00066874">
        <w:rPr>
          <w:rFonts w:ascii="Times New Roman" w:hAnsi="Times New Roman" w:cs="Times New Roman"/>
          <w:b/>
          <w:sz w:val="24"/>
          <w:szCs w:val="24"/>
        </w:rPr>
        <w:t>Course Learning Outcomes:</w:t>
      </w:r>
    </w:p>
    <w:p w:rsidR="009E1750" w:rsidRPr="00066874" w:rsidRDefault="009E1750" w:rsidP="009E1750">
      <w:pPr>
        <w:spacing w:after="0" w:line="240" w:lineRule="auto"/>
        <w:rPr>
          <w:rFonts w:ascii="Times New Roman" w:hAnsi="Times New Roman" w:cs="Times New Roman"/>
          <w:sz w:val="24"/>
          <w:szCs w:val="24"/>
        </w:rPr>
      </w:pPr>
      <w:r w:rsidRPr="00066874">
        <w:rPr>
          <w:rFonts w:ascii="Times New Roman" w:hAnsi="Times New Roman" w:cs="Times New Roman"/>
          <w:sz w:val="24"/>
          <w:szCs w:val="24"/>
        </w:rPr>
        <w:t>After completion of the course, the student will be able to:</w:t>
      </w:r>
    </w:p>
    <w:p w:rsidR="009E1750" w:rsidRPr="00066874" w:rsidRDefault="009E1750" w:rsidP="00173C44">
      <w:pPr>
        <w:pStyle w:val="Heading2"/>
        <w:keepNext w:val="0"/>
        <w:widowControl/>
        <w:numPr>
          <w:ilvl w:val="0"/>
          <w:numId w:val="40"/>
        </w:numPr>
        <w:shd w:val="clear" w:color="auto" w:fill="FFFFFF"/>
        <w:tabs>
          <w:tab w:val="left" w:pos="270"/>
        </w:tabs>
        <w:suppressAutoHyphens w:val="0"/>
        <w:overflowPunct/>
        <w:autoSpaceDE/>
        <w:spacing w:before="0"/>
        <w:ind w:hanging="720"/>
        <w:jc w:val="left"/>
        <w:rPr>
          <w:b/>
          <w:color w:val="077FAB"/>
          <w:sz w:val="24"/>
          <w:szCs w:val="24"/>
        </w:rPr>
      </w:pPr>
      <w:r w:rsidRPr="00066874">
        <w:rPr>
          <w:sz w:val="24"/>
          <w:szCs w:val="24"/>
        </w:rPr>
        <w:t>Determine the significance of soft skills in the working environment</w:t>
      </w:r>
    </w:p>
    <w:p w:rsidR="009E1750" w:rsidRPr="00066874" w:rsidRDefault="009E1750" w:rsidP="00173C44">
      <w:pPr>
        <w:pStyle w:val="Heading2"/>
        <w:keepNext w:val="0"/>
        <w:widowControl/>
        <w:numPr>
          <w:ilvl w:val="0"/>
          <w:numId w:val="40"/>
        </w:numPr>
        <w:shd w:val="clear" w:color="auto" w:fill="FFFFFF"/>
        <w:tabs>
          <w:tab w:val="left" w:pos="270"/>
        </w:tabs>
        <w:suppressAutoHyphens w:val="0"/>
        <w:overflowPunct/>
        <w:autoSpaceDE/>
        <w:spacing w:before="0"/>
        <w:ind w:hanging="720"/>
        <w:jc w:val="left"/>
        <w:rPr>
          <w:b/>
          <w:color w:val="077FAB"/>
          <w:sz w:val="24"/>
          <w:szCs w:val="24"/>
        </w:rPr>
      </w:pPr>
      <w:r w:rsidRPr="00066874">
        <w:rPr>
          <w:color w:val="202124"/>
          <w:sz w:val="24"/>
          <w:szCs w:val="24"/>
          <w:shd w:val="clear" w:color="auto" w:fill="FFFFFF"/>
        </w:rPr>
        <w:t>Understand how to demonstrate empathy in a wide range of situations. </w:t>
      </w:r>
    </w:p>
    <w:p w:rsidR="009E1750" w:rsidRPr="00066874" w:rsidRDefault="009E1750" w:rsidP="00173C44">
      <w:pPr>
        <w:pStyle w:val="Heading2"/>
        <w:keepNext w:val="0"/>
        <w:widowControl/>
        <w:numPr>
          <w:ilvl w:val="0"/>
          <w:numId w:val="40"/>
        </w:numPr>
        <w:shd w:val="clear" w:color="auto" w:fill="FFFFFF"/>
        <w:tabs>
          <w:tab w:val="left" w:pos="270"/>
        </w:tabs>
        <w:suppressAutoHyphens w:val="0"/>
        <w:overflowPunct/>
        <w:autoSpaceDE/>
        <w:spacing w:before="0"/>
        <w:ind w:hanging="720"/>
        <w:jc w:val="left"/>
        <w:rPr>
          <w:b/>
          <w:sz w:val="24"/>
          <w:szCs w:val="24"/>
        </w:rPr>
      </w:pPr>
      <w:r w:rsidRPr="00066874">
        <w:rPr>
          <w:sz w:val="24"/>
          <w:szCs w:val="24"/>
        </w:rPr>
        <w:lastRenderedPageBreak/>
        <w:t xml:space="preserve"> Effectively communicate through verbal/oral communication and improve the listening</w:t>
      </w:r>
    </w:p>
    <w:p w:rsidR="009E1750" w:rsidRPr="00066874" w:rsidRDefault="009E1750" w:rsidP="00173C44">
      <w:pPr>
        <w:pStyle w:val="Heading2"/>
        <w:keepNext w:val="0"/>
        <w:widowControl/>
        <w:numPr>
          <w:ilvl w:val="0"/>
          <w:numId w:val="40"/>
        </w:numPr>
        <w:shd w:val="clear" w:color="auto" w:fill="FFFFFF"/>
        <w:tabs>
          <w:tab w:val="left" w:pos="270"/>
        </w:tabs>
        <w:suppressAutoHyphens w:val="0"/>
        <w:overflowPunct/>
        <w:autoSpaceDE/>
        <w:spacing w:before="0"/>
        <w:ind w:left="270" w:hanging="270"/>
        <w:jc w:val="left"/>
        <w:rPr>
          <w:b/>
          <w:sz w:val="24"/>
          <w:szCs w:val="24"/>
        </w:rPr>
      </w:pPr>
      <w:r w:rsidRPr="00066874">
        <w:rPr>
          <w:sz w:val="24"/>
          <w:szCs w:val="24"/>
        </w:rPr>
        <w:t>Become more effective individual through goal/target setting, self motivation and practicing creative thinking.</w:t>
      </w:r>
    </w:p>
    <w:p w:rsidR="009E1750" w:rsidRPr="00066874" w:rsidRDefault="009E1750" w:rsidP="00173C44">
      <w:pPr>
        <w:pStyle w:val="Heading2"/>
        <w:keepNext w:val="0"/>
        <w:widowControl/>
        <w:numPr>
          <w:ilvl w:val="0"/>
          <w:numId w:val="40"/>
        </w:numPr>
        <w:shd w:val="clear" w:color="auto" w:fill="FFFFFF"/>
        <w:tabs>
          <w:tab w:val="left" w:pos="270"/>
        </w:tabs>
        <w:suppressAutoHyphens w:val="0"/>
        <w:overflowPunct/>
        <w:autoSpaceDE/>
        <w:spacing w:before="0"/>
        <w:ind w:hanging="720"/>
        <w:jc w:val="left"/>
        <w:rPr>
          <w:b/>
          <w:sz w:val="24"/>
          <w:szCs w:val="24"/>
        </w:rPr>
      </w:pPr>
      <w:r w:rsidRPr="00066874">
        <w:rPr>
          <w:sz w:val="24"/>
          <w:szCs w:val="24"/>
        </w:rPr>
        <w:t>Develop a positive and responsible </w:t>
      </w:r>
      <w:r w:rsidRPr="00066874">
        <w:rPr>
          <w:i/>
          <w:iCs/>
          <w:sz w:val="24"/>
          <w:szCs w:val="24"/>
        </w:rPr>
        <w:t>attitude</w:t>
      </w:r>
      <w:r w:rsidRPr="00066874">
        <w:rPr>
          <w:sz w:val="24"/>
          <w:szCs w:val="24"/>
        </w:rPr>
        <w:t> to their own well-being</w:t>
      </w:r>
    </w:p>
    <w:p w:rsidR="009E1750" w:rsidRPr="00066874" w:rsidRDefault="009E1750" w:rsidP="00173C44">
      <w:pPr>
        <w:pStyle w:val="Heading2"/>
        <w:keepNext w:val="0"/>
        <w:widowControl/>
        <w:numPr>
          <w:ilvl w:val="0"/>
          <w:numId w:val="40"/>
        </w:numPr>
        <w:shd w:val="clear" w:color="auto" w:fill="FFFFFF"/>
        <w:tabs>
          <w:tab w:val="left" w:pos="270"/>
        </w:tabs>
        <w:suppressAutoHyphens w:val="0"/>
        <w:overflowPunct/>
        <w:autoSpaceDE/>
        <w:spacing w:before="0"/>
        <w:ind w:hanging="720"/>
        <w:jc w:val="left"/>
        <w:rPr>
          <w:b/>
          <w:sz w:val="24"/>
          <w:szCs w:val="24"/>
        </w:rPr>
      </w:pPr>
      <w:r w:rsidRPr="00066874">
        <w:rPr>
          <w:sz w:val="24"/>
          <w:szCs w:val="24"/>
        </w:rPr>
        <w:t>Identify stress factors and handle stress effectively.</w:t>
      </w:r>
    </w:p>
    <w:p w:rsidR="009E1750" w:rsidRDefault="009E1750" w:rsidP="009E1750">
      <w:pPr>
        <w:jc w:val="center"/>
        <w:rPr>
          <w:rFonts w:ascii="Times New Roman" w:hAnsi="Times New Roman" w:cs="Times New Roman"/>
          <w:b/>
          <w:color w:val="FF0000"/>
          <w:sz w:val="44"/>
          <w:szCs w:val="20"/>
        </w:rPr>
      </w:pPr>
    </w:p>
    <w:p w:rsidR="009E1750" w:rsidRDefault="009E1750" w:rsidP="009E1750">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65"/>
        <w:gridCol w:w="5124"/>
        <w:gridCol w:w="363"/>
        <w:gridCol w:w="417"/>
        <w:gridCol w:w="571"/>
        <w:gridCol w:w="491"/>
      </w:tblGrid>
      <w:tr w:rsidR="009E1750" w:rsidRPr="00C84B19" w:rsidTr="00D26E59">
        <w:tc>
          <w:tcPr>
            <w:tcW w:w="9576" w:type="dxa"/>
            <w:gridSpan w:val="7"/>
            <w:tcBorders>
              <w:top w:val="nil"/>
              <w:left w:val="nil"/>
              <w:bottom w:val="single" w:sz="4" w:space="0" w:color="auto"/>
              <w:right w:val="nil"/>
            </w:tcBorders>
          </w:tcPr>
          <w:p w:rsidR="009E1750" w:rsidRPr="00C84B19" w:rsidRDefault="009E1750" w:rsidP="00D26E59">
            <w:pPr>
              <w:pStyle w:val="Title"/>
              <w:rPr>
                <w:sz w:val="22"/>
                <w:szCs w:val="22"/>
              </w:rPr>
            </w:pPr>
            <w:r w:rsidRPr="00C84B19">
              <w:rPr>
                <w:caps/>
                <w:sz w:val="22"/>
                <w:szCs w:val="22"/>
              </w:rPr>
              <w:lastRenderedPageBreak/>
              <w:t>Sreenidhi Institute of Science and Technology</w:t>
            </w:r>
          </w:p>
          <w:p w:rsidR="009E1750" w:rsidRPr="00C84B19" w:rsidRDefault="009E1750"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E1750" w:rsidRPr="00C84B19" w:rsidRDefault="009E1750" w:rsidP="00D26E59">
            <w:pPr>
              <w:suppressAutoHyphens/>
              <w:spacing w:after="0"/>
              <w:jc w:val="center"/>
              <w:outlineLvl w:val="0"/>
              <w:rPr>
                <w:rFonts w:ascii="Times New Roman" w:hAnsi="Times New Roman" w:cs="Times New Roman"/>
                <w:b/>
                <w:lang w:eastAsia="ar-SA"/>
              </w:rPr>
            </w:pPr>
          </w:p>
        </w:tc>
      </w:tr>
      <w:tr w:rsidR="009E1750" w:rsidRPr="00C84B19" w:rsidTr="00D26E59">
        <w:tc>
          <w:tcPr>
            <w:tcW w:w="9576" w:type="dxa"/>
            <w:gridSpan w:val="7"/>
            <w:tcBorders>
              <w:top w:val="single" w:sz="4" w:space="0" w:color="auto"/>
            </w:tcBorders>
          </w:tcPr>
          <w:p w:rsidR="009E1750" w:rsidRPr="00C84B19" w:rsidRDefault="009E1750"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E1750" w:rsidRPr="00C84B19" w:rsidTr="00D26E59">
        <w:tc>
          <w:tcPr>
            <w:tcW w:w="1146" w:type="dxa"/>
          </w:tcPr>
          <w:p w:rsidR="009E1750" w:rsidRPr="00C84B19" w:rsidRDefault="009E1750"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9E1750" w:rsidRPr="00C84B19" w:rsidRDefault="009E1750"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9E1750" w:rsidRPr="00C84B19" w:rsidRDefault="009E1750"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9E1750" w:rsidRPr="00C84B19" w:rsidRDefault="009E1750"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9E1750" w:rsidRPr="00C84B19" w:rsidTr="00D26E59">
        <w:trPr>
          <w:trHeight w:val="203"/>
        </w:trPr>
        <w:tc>
          <w:tcPr>
            <w:tcW w:w="1146" w:type="dxa"/>
            <w:vAlign w:val="center"/>
          </w:tcPr>
          <w:p w:rsidR="009E1750" w:rsidRPr="00C84B19" w:rsidRDefault="009E1750"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9E1750" w:rsidRPr="00D739B3" w:rsidRDefault="009E1750" w:rsidP="00D26E59">
            <w:pPr>
              <w:spacing w:after="0"/>
              <w:jc w:val="center"/>
              <w:rPr>
                <w:rFonts w:ascii="Times New Roman" w:hAnsi="Times New Roman" w:cs="Times New Roman"/>
              </w:rPr>
            </w:pPr>
            <w:r w:rsidRPr="00D739B3">
              <w:rPr>
                <w:rFonts w:ascii="Times New Roman" w:eastAsia="Times New Roman" w:hAnsi="Times New Roman" w:cs="Times New Roman"/>
                <w:bCs/>
              </w:rPr>
              <w:t>9CC71</w:t>
            </w:r>
          </w:p>
        </w:tc>
        <w:tc>
          <w:tcPr>
            <w:tcW w:w="5217" w:type="dxa"/>
          </w:tcPr>
          <w:p w:rsidR="009E1750" w:rsidRPr="00C84B19" w:rsidRDefault="009E1750" w:rsidP="00D26E59">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 xml:space="preserve">Electronic Devices and Circuits Lab </w:t>
            </w:r>
          </w:p>
          <w:p w:rsidR="009E1750" w:rsidRPr="00C84B19" w:rsidRDefault="009E1750" w:rsidP="00D26E59">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 xml:space="preserve">(Common to </w:t>
            </w:r>
            <w:r w:rsidRPr="00C84B19">
              <w:rPr>
                <w:rFonts w:ascii="Times New Roman" w:hAnsi="Times New Roman" w:cs="Times New Roman"/>
              </w:rPr>
              <w:t>ECE/ECM/EEE</w:t>
            </w:r>
            <w:r w:rsidRPr="00C84B19">
              <w:rPr>
                <w:rFonts w:ascii="Times New Roman" w:hAnsi="Times New Roman" w:cs="Times New Roman"/>
                <w:bCs/>
                <w:color w:val="000000"/>
                <w:kern w:val="24"/>
              </w:rPr>
              <w:t>)</w:t>
            </w:r>
          </w:p>
        </w:tc>
        <w:tc>
          <w:tcPr>
            <w:tcW w:w="363" w:type="dxa"/>
            <w:vAlign w:val="center"/>
          </w:tcPr>
          <w:p w:rsidR="009E1750" w:rsidRPr="00C84B19" w:rsidRDefault="009E1750" w:rsidP="00D26E59">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419" w:type="dxa"/>
            <w:vAlign w:val="center"/>
          </w:tcPr>
          <w:p w:rsidR="009E1750" w:rsidRPr="00C84B19" w:rsidRDefault="009E1750" w:rsidP="00D26E59">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571" w:type="dxa"/>
            <w:vAlign w:val="center"/>
          </w:tcPr>
          <w:p w:rsidR="009E1750" w:rsidRPr="00C84B19" w:rsidRDefault="009E1750" w:rsidP="00D26E59">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3</w:t>
            </w:r>
          </w:p>
        </w:tc>
        <w:tc>
          <w:tcPr>
            <w:tcW w:w="378" w:type="dxa"/>
            <w:vAlign w:val="center"/>
          </w:tcPr>
          <w:p w:rsidR="009E1750" w:rsidRPr="00C84B19" w:rsidRDefault="009E1750"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1.5</w:t>
            </w:r>
          </w:p>
        </w:tc>
      </w:tr>
    </w:tbl>
    <w:p w:rsidR="009E1750" w:rsidRDefault="009E1750" w:rsidP="009E1750">
      <w:pPr>
        <w:autoSpaceDE w:val="0"/>
        <w:autoSpaceDN w:val="0"/>
        <w:adjustRightInd w:val="0"/>
        <w:spacing w:line="240" w:lineRule="auto"/>
        <w:jc w:val="both"/>
        <w:outlineLvl w:val="0"/>
        <w:rPr>
          <w:rFonts w:ascii="Times New Roman" w:hAnsi="Times New Roman" w:cs="Times New Roman"/>
          <w:b/>
          <w:iCs/>
        </w:rPr>
      </w:pPr>
    </w:p>
    <w:p w:rsidR="009E1750" w:rsidRPr="00C84B19" w:rsidRDefault="009E1750" w:rsidP="009E1750">
      <w:pPr>
        <w:autoSpaceDE w:val="0"/>
        <w:autoSpaceDN w:val="0"/>
        <w:adjustRightInd w:val="0"/>
        <w:spacing w:line="240" w:lineRule="auto"/>
        <w:jc w:val="both"/>
        <w:outlineLvl w:val="0"/>
        <w:rPr>
          <w:rFonts w:ascii="Times New Roman" w:hAnsi="Times New Roman" w:cs="Times New Roman"/>
          <w:b/>
          <w:iCs/>
        </w:rPr>
      </w:pPr>
      <w:r w:rsidRPr="00C84B19">
        <w:rPr>
          <w:rFonts w:ascii="Times New Roman" w:hAnsi="Times New Roman" w:cs="Times New Roman"/>
          <w:b/>
          <w:iCs/>
        </w:rPr>
        <w:t>Course Objectives:</w:t>
      </w:r>
    </w:p>
    <w:p w:rsidR="009E1750" w:rsidRPr="00C84B19" w:rsidRDefault="009E1750" w:rsidP="009E1750">
      <w:pPr>
        <w:autoSpaceDE w:val="0"/>
        <w:autoSpaceDN w:val="0"/>
        <w:adjustRightInd w:val="0"/>
        <w:spacing w:line="240" w:lineRule="auto"/>
        <w:jc w:val="both"/>
        <w:outlineLvl w:val="0"/>
        <w:rPr>
          <w:rFonts w:ascii="Times New Roman" w:hAnsi="Times New Roman" w:cs="Times New Roman"/>
          <w:iCs/>
        </w:rPr>
      </w:pPr>
      <w:r w:rsidRPr="00C84B19">
        <w:rPr>
          <w:rFonts w:ascii="Times New Roman" w:hAnsi="Times New Roman" w:cs="Times New Roman"/>
          <w:iCs/>
        </w:rPr>
        <w:t xml:space="preserve">This course introduces the characteristics and applications of semiconductor devices; emphasis is placed on characteristics and testing practically to strengthen the knowledge. </w:t>
      </w:r>
    </w:p>
    <w:p w:rsidR="009E1750" w:rsidRPr="00C84B19" w:rsidRDefault="009E1750" w:rsidP="009E1750">
      <w:pPr>
        <w:autoSpaceDE w:val="0"/>
        <w:autoSpaceDN w:val="0"/>
        <w:adjustRightInd w:val="0"/>
        <w:spacing w:line="240" w:lineRule="auto"/>
        <w:jc w:val="both"/>
        <w:outlineLvl w:val="0"/>
        <w:rPr>
          <w:rFonts w:ascii="Times New Roman" w:hAnsi="Times New Roman" w:cs="Times New Roman"/>
          <w:b/>
          <w:iCs/>
        </w:rPr>
      </w:pPr>
      <w:r w:rsidRPr="00C84B19">
        <w:rPr>
          <w:rFonts w:ascii="Times New Roman" w:hAnsi="Times New Roman" w:cs="Times New Roman"/>
          <w:b/>
          <w:iCs/>
        </w:rPr>
        <w:t>Course Outcomes:</w:t>
      </w:r>
    </w:p>
    <w:p w:rsidR="009E1750" w:rsidRPr="00C84B19" w:rsidRDefault="009E1750" w:rsidP="009E1750">
      <w:pPr>
        <w:autoSpaceDE w:val="0"/>
        <w:autoSpaceDN w:val="0"/>
        <w:adjustRightInd w:val="0"/>
        <w:spacing w:line="240" w:lineRule="auto"/>
        <w:jc w:val="both"/>
        <w:outlineLvl w:val="0"/>
        <w:rPr>
          <w:rFonts w:ascii="Times New Roman" w:hAnsi="Times New Roman" w:cs="Times New Roman"/>
          <w:iCs/>
        </w:rPr>
      </w:pPr>
      <w:r w:rsidRPr="00C84B19">
        <w:rPr>
          <w:rFonts w:ascii="Times New Roman" w:hAnsi="Times New Roman" w:cs="Times New Roman"/>
          <w:iCs/>
        </w:rPr>
        <w:t>After studying this course, the students will be able to</w:t>
      </w:r>
    </w:p>
    <w:p w:rsidR="009E1750" w:rsidRPr="00C84B19" w:rsidRDefault="009E1750" w:rsidP="00173C44">
      <w:pPr>
        <w:pStyle w:val="ListParagraph"/>
        <w:numPr>
          <w:ilvl w:val="0"/>
          <w:numId w:val="33"/>
        </w:numPr>
        <w:autoSpaceDE w:val="0"/>
        <w:autoSpaceDN w:val="0"/>
        <w:adjustRightInd w:val="0"/>
        <w:contextualSpacing w:val="0"/>
        <w:jc w:val="both"/>
        <w:rPr>
          <w:iCs/>
        </w:rPr>
      </w:pPr>
      <w:r w:rsidRPr="00C84B19">
        <w:rPr>
          <w:iCs/>
        </w:rPr>
        <w:t>Understand color coding, operations on Diode, BJT, FET and other electronic components.</w:t>
      </w:r>
    </w:p>
    <w:p w:rsidR="009E1750" w:rsidRPr="00C84B19" w:rsidRDefault="009E1750" w:rsidP="00173C44">
      <w:pPr>
        <w:pStyle w:val="ListParagraph"/>
        <w:numPr>
          <w:ilvl w:val="0"/>
          <w:numId w:val="33"/>
        </w:numPr>
        <w:spacing w:after="200" w:line="276" w:lineRule="auto"/>
        <w:jc w:val="both"/>
        <w:rPr>
          <w:iCs/>
        </w:rPr>
      </w:pPr>
      <w:r w:rsidRPr="00C84B19">
        <w:rPr>
          <w:iCs/>
        </w:rPr>
        <w:t>Correlate theoretical concepts with practical implementation.</w:t>
      </w:r>
    </w:p>
    <w:p w:rsidR="009E1750" w:rsidRPr="00C84B19" w:rsidRDefault="009E1750" w:rsidP="00173C44">
      <w:pPr>
        <w:pStyle w:val="ListParagraph"/>
        <w:numPr>
          <w:ilvl w:val="0"/>
          <w:numId w:val="33"/>
        </w:numPr>
        <w:spacing w:after="200" w:line="276" w:lineRule="auto"/>
        <w:jc w:val="both"/>
        <w:rPr>
          <w:iCs/>
        </w:rPr>
      </w:pPr>
      <w:r w:rsidRPr="00C84B19">
        <w:rPr>
          <w:iCs/>
        </w:rPr>
        <w:t>Apply the knowledge of Diodes, Capacitors and Transistors for the realization of rectifiers, regulators, amplifiers and Oscillator circuits.</w:t>
      </w:r>
    </w:p>
    <w:p w:rsidR="009E1750" w:rsidRPr="00C84B19" w:rsidRDefault="009E1750" w:rsidP="00173C44">
      <w:pPr>
        <w:pStyle w:val="ListParagraph"/>
        <w:numPr>
          <w:ilvl w:val="0"/>
          <w:numId w:val="33"/>
        </w:numPr>
        <w:spacing w:after="200" w:line="276" w:lineRule="auto"/>
        <w:jc w:val="both"/>
        <w:rPr>
          <w:iCs/>
        </w:rPr>
      </w:pPr>
      <w:r w:rsidRPr="00C84B19">
        <w:rPr>
          <w:iCs/>
        </w:rPr>
        <w:t>Adapt effective Communication, presentation and report writing skills</w:t>
      </w:r>
    </w:p>
    <w:tbl>
      <w:tblPr>
        <w:tblpPr w:leftFromText="180" w:rightFromText="180" w:vertAnchor="text" w:horzAnchor="margin" w:tblpXSpec="center" w:tblpY="836"/>
        <w:tblOverlap w:val="never"/>
        <w:tblW w:w="10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6"/>
        <w:gridCol w:w="5131"/>
        <w:gridCol w:w="291"/>
        <w:gridCol w:w="291"/>
        <w:gridCol w:w="291"/>
        <w:gridCol w:w="291"/>
        <w:gridCol w:w="291"/>
        <w:gridCol w:w="291"/>
        <w:gridCol w:w="291"/>
        <w:gridCol w:w="291"/>
        <w:gridCol w:w="291"/>
        <w:gridCol w:w="291"/>
        <w:gridCol w:w="291"/>
        <w:gridCol w:w="291"/>
        <w:gridCol w:w="291"/>
        <w:gridCol w:w="291"/>
        <w:gridCol w:w="291"/>
      </w:tblGrid>
      <w:tr w:rsidR="009E1750" w:rsidRPr="00835A76" w:rsidTr="00D26E59">
        <w:trPr>
          <w:trHeight w:val="294"/>
        </w:trPr>
        <w:tc>
          <w:tcPr>
            <w:tcW w:w="806"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b/>
                <w:sz w:val="20"/>
                <w:szCs w:val="20"/>
              </w:rPr>
            </w:pPr>
            <w:r w:rsidRPr="00835A76">
              <w:rPr>
                <w:rFonts w:ascii="Times New Roman" w:eastAsia="SimSun" w:hAnsi="Times New Roman" w:cs="Times New Roman"/>
                <w:b/>
                <w:sz w:val="20"/>
                <w:szCs w:val="20"/>
              </w:rPr>
              <w:t>CO</w:t>
            </w:r>
          </w:p>
        </w:tc>
        <w:tc>
          <w:tcPr>
            <w:tcW w:w="5131" w:type="dxa"/>
            <w:shd w:val="clear" w:color="auto" w:fill="FBD5B5"/>
            <w:vAlign w:val="center"/>
          </w:tcPr>
          <w:p w:rsidR="009E1750" w:rsidRPr="00835A76" w:rsidRDefault="009E1750" w:rsidP="00D26E59">
            <w:pPr>
              <w:spacing w:after="0" w:line="25" w:lineRule="atLeast"/>
              <w:jc w:val="both"/>
              <w:rPr>
                <w:rFonts w:ascii="Times New Roman" w:eastAsia="SimSun" w:hAnsi="Times New Roman" w:cs="Times New Roman"/>
                <w:b/>
                <w:bCs/>
                <w:sz w:val="20"/>
                <w:szCs w:val="20"/>
              </w:rPr>
            </w:pPr>
            <w:r w:rsidRPr="00835A76">
              <w:rPr>
                <w:rFonts w:ascii="Times New Roman" w:eastAsia="SimSun" w:hAnsi="Times New Roman" w:cs="Times New Roman"/>
                <w:b/>
                <w:bCs/>
                <w:sz w:val="20"/>
                <w:szCs w:val="20"/>
              </w:rPr>
              <w:t>Electronic Devices &amp; Circuits Lab (</w:t>
            </w:r>
            <w:r w:rsidRPr="00835A76">
              <w:rPr>
                <w:rFonts w:ascii="Times New Roman" w:eastAsia="Times New Roman" w:hAnsi="Times New Roman" w:cs="Times New Roman"/>
                <w:b/>
                <w:bCs/>
                <w:sz w:val="20"/>
                <w:szCs w:val="20"/>
              </w:rPr>
              <w:t>8CC71</w:t>
            </w:r>
            <w:r w:rsidRPr="00835A76">
              <w:rPr>
                <w:rFonts w:ascii="Times New Roman" w:eastAsia="SimSun" w:hAnsi="Times New Roman" w:cs="Times New Roman"/>
                <w:b/>
                <w:bCs/>
                <w:sz w:val="20"/>
                <w:szCs w:val="20"/>
              </w:rPr>
              <w:t>)</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2</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3</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4</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5</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6</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7</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8</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9</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10</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11</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12</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PSO 1</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PSO 2</w:t>
            </w:r>
          </w:p>
        </w:tc>
        <w:tc>
          <w:tcPr>
            <w:tcW w:w="291" w:type="dxa"/>
            <w:shd w:val="clear" w:color="auto" w:fill="FBD5B5"/>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PSO 3</w:t>
            </w:r>
          </w:p>
        </w:tc>
      </w:tr>
      <w:tr w:rsidR="009E1750" w:rsidRPr="00835A76" w:rsidTr="00D26E59">
        <w:trPr>
          <w:trHeight w:val="518"/>
        </w:trPr>
        <w:tc>
          <w:tcPr>
            <w:tcW w:w="806" w:type="dxa"/>
            <w:noWrap/>
            <w:vAlign w:val="center"/>
          </w:tcPr>
          <w:p w:rsidR="009E1750" w:rsidRPr="00835A76" w:rsidRDefault="009E1750" w:rsidP="00D26E59">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CO1</w:t>
            </w:r>
          </w:p>
        </w:tc>
        <w:tc>
          <w:tcPr>
            <w:tcW w:w="5131" w:type="dxa"/>
            <w:vAlign w:val="center"/>
          </w:tcPr>
          <w:p w:rsidR="009E1750" w:rsidRPr="00835A76" w:rsidRDefault="009E1750" w:rsidP="00D26E59">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Identify, Specify and test R, L, C Components (Colour Codes), Potentiometers, Switches, Coils, Relays</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r>
      <w:tr w:rsidR="009E1750" w:rsidRPr="00835A76" w:rsidTr="00D26E59">
        <w:trPr>
          <w:trHeight w:val="851"/>
        </w:trPr>
        <w:tc>
          <w:tcPr>
            <w:tcW w:w="806" w:type="dxa"/>
            <w:noWrap/>
            <w:vAlign w:val="center"/>
          </w:tcPr>
          <w:p w:rsidR="009E1750" w:rsidRPr="00835A76" w:rsidRDefault="009E1750" w:rsidP="00D26E59">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CO2</w:t>
            </w:r>
          </w:p>
        </w:tc>
        <w:tc>
          <w:tcPr>
            <w:tcW w:w="5131" w:type="dxa"/>
            <w:vAlign w:val="center"/>
          </w:tcPr>
          <w:p w:rsidR="009E1750" w:rsidRPr="00835A76" w:rsidRDefault="009E1750" w:rsidP="00D26E59">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Identify, Specify and test Active Devices, Diodes, BJTs, Low power JFETs, MOSFETs, Power Transistors, LEDs, LCDs, SCR, UJT</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r>
      <w:tr w:rsidR="009E1750" w:rsidRPr="00835A76" w:rsidTr="00D26E59">
        <w:trPr>
          <w:trHeight w:val="423"/>
        </w:trPr>
        <w:tc>
          <w:tcPr>
            <w:tcW w:w="806" w:type="dxa"/>
            <w:noWrap/>
            <w:vAlign w:val="center"/>
          </w:tcPr>
          <w:p w:rsidR="009E1750" w:rsidRPr="00835A76" w:rsidRDefault="009E1750" w:rsidP="00D26E59">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CO3</w:t>
            </w:r>
          </w:p>
        </w:tc>
        <w:tc>
          <w:tcPr>
            <w:tcW w:w="5131" w:type="dxa"/>
            <w:vAlign w:val="center"/>
          </w:tcPr>
          <w:p w:rsidR="009E1750" w:rsidRPr="00835A76" w:rsidRDefault="009E1750" w:rsidP="00D26E59">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 xml:space="preserve">Describe operation of </w:t>
            </w:r>
            <w:proofErr w:type="spellStart"/>
            <w:r w:rsidRPr="00835A76">
              <w:rPr>
                <w:rFonts w:ascii="Times New Roman" w:hAnsi="Times New Roman" w:cs="Times New Roman"/>
                <w:sz w:val="20"/>
                <w:szCs w:val="20"/>
              </w:rPr>
              <w:t>Multimeters</w:t>
            </w:r>
            <w:proofErr w:type="spellEnd"/>
            <w:r w:rsidRPr="00835A76">
              <w:rPr>
                <w:rFonts w:ascii="Times New Roman" w:hAnsi="Times New Roman" w:cs="Times New Roman"/>
                <w:sz w:val="20"/>
                <w:szCs w:val="20"/>
              </w:rPr>
              <w:t>, Function Generator and Regulated Power Supplies</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r>
      <w:tr w:rsidR="009E1750" w:rsidRPr="00835A76" w:rsidTr="00D26E59">
        <w:trPr>
          <w:trHeight w:val="501"/>
        </w:trPr>
        <w:tc>
          <w:tcPr>
            <w:tcW w:w="806" w:type="dxa"/>
            <w:noWrap/>
            <w:vAlign w:val="center"/>
          </w:tcPr>
          <w:p w:rsidR="009E1750" w:rsidRPr="00835A76" w:rsidRDefault="009E1750" w:rsidP="00D26E59">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CO4</w:t>
            </w:r>
          </w:p>
        </w:tc>
        <w:tc>
          <w:tcPr>
            <w:tcW w:w="5131" w:type="dxa"/>
            <w:vAlign w:val="center"/>
          </w:tcPr>
          <w:p w:rsidR="009E1750" w:rsidRPr="00835A76" w:rsidRDefault="009E1750" w:rsidP="00D26E59">
            <w:pPr>
              <w:spacing w:after="0" w:line="25" w:lineRule="atLeast"/>
              <w:jc w:val="both"/>
              <w:rPr>
                <w:rFonts w:ascii="Times New Roman" w:eastAsia="SimSun" w:hAnsi="Times New Roman" w:cs="Times New Roman"/>
                <w:sz w:val="20"/>
                <w:szCs w:val="20"/>
              </w:rPr>
            </w:pPr>
            <w:r w:rsidRPr="00835A76">
              <w:rPr>
                <w:rFonts w:ascii="Times New Roman" w:eastAsia="ArialMT" w:hAnsi="Times New Roman" w:cs="Times New Roman"/>
                <w:sz w:val="20"/>
                <w:szCs w:val="20"/>
              </w:rPr>
              <w:t xml:space="preserve">Explain and use </w:t>
            </w:r>
            <w:r w:rsidRPr="00835A76">
              <w:rPr>
                <w:rFonts w:ascii="Times New Roman" w:hAnsi="Times New Roman" w:cs="Times New Roman"/>
                <w:sz w:val="20"/>
                <w:szCs w:val="20"/>
              </w:rPr>
              <w:t>CRO for experiments</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r>
      <w:tr w:rsidR="009E1750" w:rsidRPr="00835A76" w:rsidTr="00D26E59">
        <w:trPr>
          <w:trHeight w:val="423"/>
        </w:trPr>
        <w:tc>
          <w:tcPr>
            <w:tcW w:w="806" w:type="dxa"/>
            <w:noWrap/>
            <w:vAlign w:val="center"/>
          </w:tcPr>
          <w:p w:rsidR="009E1750" w:rsidRPr="00835A76" w:rsidRDefault="009E1750" w:rsidP="00D26E59">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CO5</w:t>
            </w:r>
          </w:p>
        </w:tc>
        <w:tc>
          <w:tcPr>
            <w:tcW w:w="5131" w:type="dxa"/>
            <w:vAlign w:val="center"/>
          </w:tcPr>
          <w:p w:rsidR="009E1750" w:rsidRPr="00835A76" w:rsidRDefault="009E1750" w:rsidP="00D26E59">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Explain and demonstrate working of PN Junction diode characteristics</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r>
      <w:tr w:rsidR="009E1750" w:rsidRPr="00835A76" w:rsidTr="00D26E59">
        <w:trPr>
          <w:trHeight w:val="582"/>
        </w:trPr>
        <w:tc>
          <w:tcPr>
            <w:tcW w:w="806" w:type="dxa"/>
            <w:noWrap/>
            <w:vAlign w:val="center"/>
          </w:tcPr>
          <w:p w:rsidR="009E1750" w:rsidRPr="00835A76" w:rsidRDefault="009E1750" w:rsidP="00D26E59">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CO6</w:t>
            </w:r>
          </w:p>
        </w:tc>
        <w:tc>
          <w:tcPr>
            <w:tcW w:w="5131" w:type="dxa"/>
            <w:vAlign w:val="center"/>
          </w:tcPr>
          <w:p w:rsidR="009E1750" w:rsidRPr="00835A76" w:rsidRDefault="009E1750" w:rsidP="00D26E59">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Explain and demonstrate working Half and Full wave Rectifier with and without filters</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r>
      <w:tr w:rsidR="009E1750" w:rsidRPr="00835A76" w:rsidTr="00D26E59">
        <w:trPr>
          <w:trHeight w:val="363"/>
        </w:trPr>
        <w:tc>
          <w:tcPr>
            <w:tcW w:w="806" w:type="dxa"/>
            <w:noWrap/>
            <w:vAlign w:val="center"/>
          </w:tcPr>
          <w:p w:rsidR="009E1750" w:rsidRPr="00835A76" w:rsidRDefault="009E1750" w:rsidP="00D26E59">
            <w:pPr>
              <w:spacing w:after="0" w:line="25" w:lineRule="atLeast"/>
              <w:jc w:val="center"/>
              <w:rPr>
                <w:rFonts w:ascii="Times New Roman" w:eastAsia="SimSun" w:hAnsi="Times New Roman" w:cs="Times New Roman"/>
                <w:b/>
                <w:sz w:val="20"/>
                <w:szCs w:val="20"/>
              </w:rPr>
            </w:pPr>
            <w:r w:rsidRPr="00835A76">
              <w:rPr>
                <w:rFonts w:ascii="Times New Roman" w:eastAsia="SimSun" w:hAnsi="Times New Roman" w:cs="Times New Roman"/>
                <w:b/>
                <w:bCs/>
                <w:sz w:val="20"/>
                <w:szCs w:val="20"/>
              </w:rPr>
              <w:t>CO</w:t>
            </w:r>
          </w:p>
        </w:tc>
        <w:tc>
          <w:tcPr>
            <w:tcW w:w="5131" w:type="dxa"/>
            <w:vAlign w:val="center"/>
          </w:tcPr>
          <w:p w:rsidR="009E1750" w:rsidRPr="00835A76" w:rsidRDefault="009E1750" w:rsidP="00D26E59">
            <w:pPr>
              <w:spacing w:after="0" w:line="25" w:lineRule="atLeast"/>
              <w:jc w:val="both"/>
              <w:rPr>
                <w:rFonts w:ascii="Times New Roman" w:eastAsia="SimSun" w:hAnsi="Times New Roman" w:cs="Times New Roman"/>
                <w:b/>
                <w:sz w:val="20"/>
                <w:szCs w:val="20"/>
              </w:rPr>
            </w:pPr>
            <w:r w:rsidRPr="00835A76">
              <w:rPr>
                <w:rFonts w:ascii="Times New Roman" w:eastAsia="SimSun" w:hAnsi="Times New Roman" w:cs="Times New Roman"/>
                <w:b/>
                <w:sz w:val="20"/>
                <w:szCs w:val="20"/>
              </w:rPr>
              <w:t>Overall</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c>
          <w:tcPr>
            <w:tcW w:w="291" w:type="dxa"/>
            <w:noWrap/>
            <w:vAlign w:val="center"/>
          </w:tcPr>
          <w:p w:rsidR="009E1750" w:rsidRPr="00835A76" w:rsidRDefault="009E1750" w:rsidP="00D26E59">
            <w:pPr>
              <w:spacing w:after="0" w:line="25" w:lineRule="atLeast"/>
              <w:jc w:val="center"/>
              <w:rPr>
                <w:rFonts w:ascii="Times New Roman" w:eastAsia="SimSun" w:hAnsi="Times New Roman" w:cs="Times New Roman"/>
                <w:sz w:val="20"/>
                <w:szCs w:val="20"/>
              </w:rPr>
            </w:pPr>
          </w:p>
        </w:tc>
      </w:tr>
    </w:tbl>
    <w:p w:rsidR="009E1750" w:rsidRDefault="009E1750" w:rsidP="009E1750">
      <w:pPr>
        <w:autoSpaceDE w:val="0"/>
        <w:autoSpaceDN w:val="0"/>
        <w:adjustRightInd w:val="0"/>
        <w:spacing w:after="0" w:line="240" w:lineRule="auto"/>
        <w:jc w:val="both"/>
        <w:outlineLvl w:val="0"/>
        <w:rPr>
          <w:rFonts w:ascii="Times New Roman" w:hAnsi="Times New Roman" w:cs="Times New Roman"/>
          <w:b/>
          <w:bCs/>
        </w:rPr>
      </w:pPr>
    </w:p>
    <w:p w:rsidR="009E1750" w:rsidRPr="00C84B19" w:rsidRDefault="009E1750" w:rsidP="009E1750">
      <w:pPr>
        <w:autoSpaceDE w:val="0"/>
        <w:autoSpaceDN w:val="0"/>
        <w:adjustRightInd w:val="0"/>
        <w:spacing w:after="0" w:line="240" w:lineRule="auto"/>
        <w:jc w:val="both"/>
        <w:outlineLvl w:val="0"/>
        <w:rPr>
          <w:rFonts w:ascii="Times New Roman" w:hAnsi="Times New Roman" w:cs="Times New Roman"/>
          <w:b/>
          <w:bCs/>
        </w:rPr>
      </w:pPr>
      <w:r w:rsidRPr="00C84B19">
        <w:rPr>
          <w:rFonts w:ascii="Times New Roman" w:hAnsi="Times New Roman" w:cs="Times New Roman"/>
          <w:b/>
          <w:bCs/>
        </w:rPr>
        <w:t>PART A</w:t>
      </w:r>
    </w:p>
    <w:p w:rsidR="009E1750" w:rsidRDefault="009E1750" w:rsidP="009E1750">
      <w:pPr>
        <w:autoSpaceDE w:val="0"/>
        <w:autoSpaceDN w:val="0"/>
        <w:adjustRightInd w:val="0"/>
        <w:spacing w:after="0" w:line="240" w:lineRule="auto"/>
        <w:jc w:val="both"/>
        <w:outlineLvl w:val="0"/>
        <w:rPr>
          <w:rFonts w:ascii="Times New Roman" w:hAnsi="Times New Roman" w:cs="Times New Roman"/>
          <w:b/>
          <w:bCs/>
        </w:rPr>
      </w:pPr>
    </w:p>
    <w:p w:rsidR="009E1750" w:rsidRPr="00C84B19" w:rsidRDefault="009E1750" w:rsidP="009E1750">
      <w:pPr>
        <w:autoSpaceDE w:val="0"/>
        <w:autoSpaceDN w:val="0"/>
        <w:adjustRightInd w:val="0"/>
        <w:spacing w:after="0" w:line="240" w:lineRule="auto"/>
        <w:jc w:val="both"/>
        <w:outlineLvl w:val="0"/>
        <w:rPr>
          <w:rFonts w:ascii="Times New Roman" w:hAnsi="Times New Roman" w:cs="Times New Roman"/>
          <w:b/>
          <w:bCs/>
        </w:rPr>
      </w:pPr>
      <w:r w:rsidRPr="00C84B19">
        <w:rPr>
          <w:rFonts w:ascii="Times New Roman" w:hAnsi="Times New Roman" w:cs="Times New Roman"/>
          <w:b/>
          <w:bCs/>
        </w:rPr>
        <w:t>Electronic Workshop Practice (in 3 lab sessions):</w:t>
      </w:r>
    </w:p>
    <w:p w:rsidR="009E1750" w:rsidRPr="00C84B19" w:rsidRDefault="009E1750" w:rsidP="00173C44">
      <w:pPr>
        <w:pStyle w:val="ListParagraph"/>
        <w:numPr>
          <w:ilvl w:val="0"/>
          <w:numId w:val="31"/>
        </w:numPr>
        <w:autoSpaceDE w:val="0"/>
        <w:autoSpaceDN w:val="0"/>
        <w:adjustRightInd w:val="0"/>
        <w:jc w:val="both"/>
      </w:pPr>
      <w:r w:rsidRPr="00C84B19">
        <w:t>Identification, Specifications, Testing of R, L, C Components (Colour Codes), Potentiometers, Bread Boards.</w:t>
      </w:r>
    </w:p>
    <w:p w:rsidR="009E1750" w:rsidRPr="00C84B19" w:rsidRDefault="009E1750" w:rsidP="00173C44">
      <w:pPr>
        <w:pStyle w:val="ListParagraph"/>
        <w:numPr>
          <w:ilvl w:val="0"/>
          <w:numId w:val="31"/>
        </w:numPr>
        <w:autoSpaceDE w:val="0"/>
        <w:autoSpaceDN w:val="0"/>
        <w:adjustRightInd w:val="0"/>
        <w:jc w:val="both"/>
      </w:pPr>
      <w:r w:rsidRPr="00C84B19">
        <w:t>Identification and Specifications of Active Devices like Diodes, BJTs and JFETs.</w:t>
      </w:r>
    </w:p>
    <w:p w:rsidR="009E1750" w:rsidRPr="00C84B19" w:rsidRDefault="009E1750" w:rsidP="00173C44">
      <w:pPr>
        <w:pStyle w:val="ListParagraph"/>
        <w:numPr>
          <w:ilvl w:val="0"/>
          <w:numId w:val="31"/>
        </w:numPr>
        <w:autoSpaceDE w:val="0"/>
        <w:autoSpaceDN w:val="0"/>
        <w:adjustRightInd w:val="0"/>
        <w:jc w:val="both"/>
      </w:pPr>
      <w:r w:rsidRPr="00C84B19">
        <w:t>Study and operation of</w:t>
      </w:r>
    </w:p>
    <w:p w:rsidR="009E1750" w:rsidRPr="00C84B19" w:rsidRDefault="009E1750" w:rsidP="00173C44">
      <w:pPr>
        <w:pStyle w:val="ListParagraph"/>
        <w:numPr>
          <w:ilvl w:val="1"/>
          <w:numId w:val="31"/>
        </w:numPr>
        <w:autoSpaceDE w:val="0"/>
        <w:autoSpaceDN w:val="0"/>
        <w:adjustRightInd w:val="0"/>
        <w:jc w:val="both"/>
      </w:pPr>
      <w:r w:rsidRPr="00C84B19">
        <w:t xml:space="preserve">Digital </w:t>
      </w:r>
      <w:proofErr w:type="spellStart"/>
      <w:r w:rsidRPr="00C84B19">
        <w:t>Multimeters</w:t>
      </w:r>
      <w:proofErr w:type="spellEnd"/>
    </w:p>
    <w:p w:rsidR="009E1750" w:rsidRPr="00C84B19" w:rsidRDefault="009E1750" w:rsidP="00173C44">
      <w:pPr>
        <w:pStyle w:val="ListParagraph"/>
        <w:numPr>
          <w:ilvl w:val="1"/>
          <w:numId w:val="31"/>
        </w:numPr>
        <w:autoSpaceDE w:val="0"/>
        <w:autoSpaceDN w:val="0"/>
        <w:adjustRightInd w:val="0"/>
        <w:jc w:val="both"/>
      </w:pPr>
      <w:r w:rsidRPr="00C84B19">
        <w:t>Function Generator</w:t>
      </w:r>
    </w:p>
    <w:p w:rsidR="009E1750" w:rsidRPr="00C84B19" w:rsidRDefault="009E1750" w:rsidP="00173C44">
      <w:pPr>
        <w:pStyle w:val="ListParagraph"/>
        <w:numPr>
          <w:ilvl w:val="1"/>
          <w:numId w:val="31"/>
        </w:numPr>
        <w:autoSpaceDE w:val="0"/>
        <w:autoSpaceDN w:val="0"/>
        <w:adjustRightInd w:val="0"/>
        <w:jc w:val="both"/>
      </w:pPr>
      <w:r w:rsidRPr="00C84B19">
        <w:t>Regulated Power Supplies</w:t>
      </w:r>
    </w:p>
    <w:p w:rsidR="009E1750" w:rsidRPr="00C84B19" w:rsidRDefault="009E1750" w:rsidP="00173C44">
      <w:pPr>
        <w:pStyle w:val="ListParagraph"/>
        <w:numPr>
          <w:ilvl w:val="1"/>
          <w:numId w:val="31"/>
        </w:numPr>
        <w:autoSpaceDE w:val="0"/>
        <w:autoSpaceDN w:val="0"/>
        <w:adjustRightInd w:val="0"/>
        <w:jc w:val="both"/>
      </w:pPr>
      <w:r w:rsidRPr="00C84B19">
        <w:t>Soldering</w:t>
      </w:r>
    </w:p>
    <w:p w:rsidR="009E1750" w:rsidRPr="00C84B19" w:rsidRDefault="009E1750" w:rsidP="00173C44">
      <w:pPr>
        <w:pStyle w:val="ListParagraph"/>
        <w:numPr>
          <w:ilvl w:val="1"/>
          <w:numId w:val="31"/>
        </w:numPr>
        <w:autoSpaceDE w:val="0"/>
        <w:autoSpaceDN w:val="0"/>
        <w:adjustRightInd w:val="0"/>
        <w:jc w:val="both"/>
      </w:pPr>
      <w:r w:rsidRPr="00C84B19">
        <w:t>SMD components</w:t>
      </w:r>
    </w:p>
    <w:p w:rsidR="009E1750" w:rsidRPr="00C84B19" w:rsidRDefault="009E1750" w:rsidP="009E1750">
      <w:pPr>
        <w:rPr>
          <w:rFonts w:ascii="Times New Roman" w:hAnsi="Times New Roman" w:cs="Times New Roman"/>
          <w:b/>
          <w:bCs/>
        </w:rPr>
      </w:pPr>
      <w:r w:rsidRPr="00C84B19">
        <w:rPr>
          <w:rFonts w:ascii="Times New Roman" w:hAnsi="Times New Roman" w:cs="Times New Roman"/>
          <w:b/>
          <w:bCs/>
        </w:rPr>
        <w:t>PART B</w:t>
      </w:r>
    </w:p>
    <w:p w:rsidR="009E1750" w:rsidRPr="00C84B19" w:rsidRDefault="009E1750" w:rsidP="009E1750">
      <w:pPr>
        <w:autoSpaceDE w:val="0"/>
        <w:autoSpaceDN w:val="0"/>
        <w:adjustRightInd w:val="0"/>
        <w:spacing w:after="0" w:line="240" w:lineRule="auto"/>
        <w:jc w:val="both"/>
        <w:outlineLvl w:val="0"/>
        <w:rPr>
          <w:rFonts w:ascii="Times New Roman" w:hAnsi="Times New Roman" w:cs="Times New Roman"/>
          <w:b/>
          <w:bCs/>
        </w:rPr>
      </w:pPr>
    </w:p>
    <w:p w:rsidR="009E1750" w:rsidRPr="00C84B19" w:rsidRDefault="009E1750" w:rsidP="009E1750">
      <w:pPr>
        <w:autoSpaceDE w:val="0"/>
        <w:autoSpaceDN w:val="0"/>
        <w:adjustRightInd w:val="0"/>
        <w:spacing w:after="0" w:line="240" w:lineRule="auto"/>
        <w:jc w:val="both"/>
        <w:outlineLvl w:val="0"/>
        <w:rPr>
          <w:rFonts w:ascii="Times New Roman" w:hAnsi="Times New Roman" w:cs="Times New Roman"/>
          <w:b/>
          <w:bCs/>
        </w:rPr>
      </w:pPr>
      <w:r w:rsidRPr="00C84B19">
        <w:rPr>
          <w:rFonts w:ascii="Times New Roman" w:hAnsi="Times New Roman" w:cs="Times New Roman"/>
          <w:b/>
          <w:bCs/>
        </w:rPr>
        <w:t>(For Laboratory examination – Minimum of 10 experiments)</w:t>
      </w:r>
    </w:p>
    <w:p w:rsidR="009E1750" w:rsidRPr="00C84B19" w:rsidRDefault="009E1750" w:rsidP="009E1750">
      <w:pPr>
        <w:autoSpaceDE w:val="0"/>
        <w:autoSpaceDN w:val="0"/>
        <w:adjustRightInd w:val="0"/>
        <w:spacing w:after="0" w:line="240" w:lineRule="auto"/>
        <w:jc w:val="both"/>
        <w:rPr>
          <w:rFonts w:ascii="Times New Roman" w:hAnsi="Times New Roman" w:cs="Times New Roman"/>
        </w:rPr>
      </w:pPr>
    </w:p>
    <w:p w:rsidR="009E1750" w:rsidRPr="00C84B19" w:rsidRDefault="009E1750" w:rsidP="00173C44">
      <w:pPr>
        <w:pStyle w:val="ListParagraph"/>
        <w:numPr>
          <w:ilvl w:val="0"/>
          <w:numId w:val="32"/>
        </w:numPr>
        <w:autoSpaceDE w:val="0"/>
        <w:autoSpaceDN w:val="0"/>
        <w:adjustRightInd w:val="0"/>
        <w:jc w:val="both"/>
      </w:pPr>
      <w:r w:rsidRPr="00C84B19">
        <w:t xml:space="preserve">Study and Operation of </w:t>
      </w:r>
      <w:proofErr w:type="spellStart"/>
      <w:r w:rsidRPr="00C84B19">
        <w:t>CRO</w:t>
      </w:r>
      <w:proofErr w:type="gramStart"/>
      <w:r w:rsidRPr="00C84B19">
        <w:t>:Oscilloscope</w:t>
      </w:r>
      <w:proofErr w:type="spellEnd"/>
      <w:proofErr w:type="gramEnd"/>
      <w:r w:rsidRPr="00C84B19">
        <w:t>, CRT features, vertical amplifiers, horizontal deflection system, sweep, trigger Pulse, delay line, probes for CRO, Measurement of amplitude and frequency. Time Period measurement, Lissajous patterns.</w:t>
      </w:r>
    </w:p>
    <w:p w:rsidR="009E1750" w:rsidRPr="00C84B19" w:rsidRDefault="009E1750" w:rsidP="00173C44">
      <w:pPr>
        <w:pStyle w:val="ListParagraph"/>
        <w:numPr>
          <w:ilvl w:val="0"/>
          <w:numId w:val="32"/>
        </w:numPr>
        <w:spacing w:after="200" w:line="276" w:lineRule="auto"/>
        <w:jc w:val="both"/>
      </w:pPr>
      <w:r w:rsidRPr="00C84B19">
        <w:t xml:space="preserve">Determination of Cut-in Voltage, Forward and Reverse resistances of PN Junction diode </w:t>
      </w:r>
      <w:proofErr w:type="spellStart"/>
      <w:r w:rsidRPr="00C84B19">
        <w:t>usingV</w:t>
      </w:r>
      <w:proofErr w:type="spellEnd"/>
      <w:r w:rsidRPr="00C84B19">
        <w:t xml:space="preserve">-I Characteristics. </w:t>
      </w:r>
    </w:p>
    <w:p w:rsidR="009E1750" w:rsidRPr="00C84B19" w:rsidRDefault="009E1750" w:rsidP="00173C44">
      <w:pPr>
        <w:pStyle w:val="ListParagraph"/>
        <w:numPr>
          <w:ilvl w:val="0"/>
          <w:numId w:val="32"/>
        </w:numPr>
        <w:autoSpaceDE w:val="0"/>
        <w:autoSpaceDN w:val="0"/>
        <w:adjustRightInd w:val="0"/>
        <w:jc w:val="both"/>
      </w:pPr>
      <w:r w:rsidRPr="00C84B19">
        <w:t>Zener diode characteristics and Zener as voltage Regulator.</w:t>
      </w:r>
    </w:p>
    <w:p w:rsidR="009E1750" w:rsidRPr="00C84B19" w:rsidRDefault="009E1750" w:rsidP="00173C44">
      <w:pPr>
        <w:pStyle w:val="ListParagraph"/>
        <w:numPr>
          <w:ilvl w:val="0"/>
          <w:numId w:val="32"/>
        </w:numPr>
        <w:autoSpaceDE w:val="0"/>
        <w:autoSpaceDN w:val="0"/>
        <w:adjustRightInd w:val="0"/>
        <w:jc w:val="both"/>
      </w:pPr>
      <w:r w:rsidRPr="00C84B19">
        <w:t>Input and output characteristics of BJT in CB Configuration.</w:t>
      </w:r>
    </w:p>
    <w:p w:rsidR="009E1750" w:rsidRPr="00C84B19" w:rsidRDefault="009E1750" w:rsidP="00173C44">
      <w:pPr>
        <w:pStyle w:val="ListParagraph"/>
        <w:numPr>
          <w:ilvl w:val="0"/>
          <w:numId w:val="32"/>
        </w:numPr>
        <w:spacing w:after="200" w:line="276" w:lineRule="auto"/>
        <w:jc w:val="both"/>
      </w:pPr>
      <w:r w:rsidRPr="00C84B19">
        <w:t>Input and output characteristics of BJT in CE Configuration.</w:t>
      </w:r>
    </w:p>
    <w:p w:rsidR="009E1750" w:rsidRPr="00C84B19" w:rsidRDefault="009E1750" w:rsidP="00173C44">
      <w:pPr>
        <w:pStyle w:val="ListParagraph"/>
        <w:numPr>
          <w:ilvl w:val="0"/>
          <w:numId w:val="32"/>
        </w:numPr>
        <w:spacing w:after="200" w:line="276" w:lineRule="auto"/>
        <w:jc w:val="both"/>
      </w:pPr>
      <w:r w:rsidRPr="00C84B19">
        <w:t xml:space="preserve">Half wave rectifier with and without filters. </w:t>
      </w:r>
    </w:p>
    <w:p w:rsidR="009E1750" w:rsidRPr="00C84B19" w:rsidRDefault="009E1750" w:rsidP="00173C44">
      <w:pPr>
        <w:pStyle w:val="ListParagraph"/>
        <w:numPr>
          <w:ilvl w:val="0"/>
          <w:numId w:val="32"/>
        </w:numPr>
        <w:spacing w:after="200" w:line="276" w:lineRule="auto"/>
        <w:jc w:val="both"/>
      </w:pPr>
      <w:r w:rsidRPr="00C84B19">
        <w:t xml:space="preserve">Full wave rectifier (Center trapped and Bridge) with and without filters. </w:t>
      </w:r>
    </w:p>
    <w:p w:rsidR="009E1750" w:rsidRPr="00C84B19" w:rsidRDefault="009E1750" w:rsidP="00173C44">
      <w:pPr>
        <w:pStyle w:val="ListParagraph"/>
        <w:numPr>
          <w:ilvl w:val="0"/>
          <w:numId w:val="32"/>
        </w:numPr>
        <w:autoSpaceDE w:val="0"/>
        <w:autoSpaceDN w:val="0"/>
        <w:adjustRightInd w:val="0"/>
        <w:jc w:val="both"/>
      </w:pPr>
      <w:r w:rsidRPr="00C84B19">
        <w:t>Drain and Transfer characteristics of FET in CS Configuration.</w:t>
      </w:r>
    </w:p>
    <w:p w:rsidR="009E1750" w:rsidRPr="00C84B19" w:rsidRDefault="009E1750" w:rsidP="00173C44">
      <w:pPr>
        <w:pStyle w:val="ListParagraph"/>
        <w:numPr>
          <w:ilvl w:val="0"/>
          <w:numId w:val="32"/>
        </w:numPr>
        <w:autoSpaceDE w:val="0"/>
        <w:autoSpaceDN w:val="0"/>
        <w:adjustRightInd w:val="0"/>
        <w:jc w:val="both"/>
      </w:pPr>
      <w:r w:rsidRPr="00C84B19">
        <w:t xml:space="preserve">Common Emitter Amplifier Characteristics </w:t>
      </w:r>
    </w:p>
    <w:p w:rsidR="009E1750" w:rsidRPr="00C84B19" w:rsidRDefault="009E1750" w:rsidP="00173C44">
      <w:pPr>
        <w:pStyle w:val="ListParagraph"/>
        <w:numPr>
          <w:ilvl w:val="0"/>
          <w:numId w:val="32"/>
        </w:numPr>
        <w:autoSpaceDE w:val="0"/>
        <w:autoSpaceDN w:val="0"/>
        <w:adjustRightInd w:val="0"/>
        <w:jc w:val="both"/>
      </w:pPr>
      <w:r w:rsidRPr="00C84B19">
        <w:t>Common Collector Amplifier Characteristics (Emitter Follower).</w:t>
      </w:r>
    </w:p>
    <w:p w:rsidR="009E1750" w:rsidRPr="00C84B19" w:rsidRDefault="009E1750" w:rsidP="00173C44">
      <w:pPr>
        <w:pStyle w:val="ListParagraph"/>
        <w:numPr>
          <w:ilvl w:val="0"/>
          <w:numId w:val="32"/>
        </w:numPr>
        <w:autoSpaceDE w:val="0"/>
        <w:autoSpaceDN w:val="0"/>
        <w:adjustRightInd w:val="0"/>
        <w:jc w:val="both"/>
      </w:pPr>
      <w:r w:rsidRPr="00C84B19">
        <w:t>FET amplifier (Common Source).</w:t>
      </w:r>
    </w:p>
    <w:p w:rsidR="009E1750" w:rsidRPr="00C84B19" w:rsidRDefault="009E1750" w:rsidP="00173C44">
      <w:pPr>
        <w:pStyle w:val="ListParagraph"/>
        <w:numPr>
          <w:ilvl w:val="0"/>
          <w:numId w:val="32"/>
        </w:numPr>
        <w:spacing w:after="200" w:line="276" w:lineRule="auto"/>
        <w:jc w:val="both"/>
      </w:pPr>
      <w:r w:rsidRPr="00C84B19">
        <w:t>RC Phase Shift Oscillator.</w:t>
      </w:r>
    </w:p>
    <w:p w:rsidR="009E1750" w:rsidRPr="00C84B19" w:rsidRDefault="009E1750" w:rsidP="009E1750">
      <w:pPr>
        <w:jc w:val="both"/>
        <w:rPr>
          <w:rFonts w:ascii="Times New Roman" w:hAnsi="Times New Roman" w:cs="Times New Roman"/>
          <w:b/>
          <w:bCs/>
        </w:rPr>
      </w:pPr>
      <w:r w:rsidRPr="00C84B19">
        <w:rPr>
          <w:rFonts w:ascii="Times New Roman" w:hAnsi="Times New Roman" w:cs="Times New Roman"/>
          <w:b/>
          <w:bCs/>
        </w:rPr>
        <w:t>Major Equipment required for Laboratories:</w:t>
      </w:r>
    </w:p>
    <w:p w:rsidR="009E1750" w:rsidRPr="00C84B19" w:rsidRDefault="009E1750" w:rsidP="009E1750">
      <w:pPr>
        <w:autoSpaceDE w:val="0"/>
        <w:autoSpaceDN w:val="0"/>
        <w:adjustRightInd w:val="0"/>
        <w:spacing w:after="0" w:line="240" w:lineRule="auto"/>
        <w:ind w:firstLine="360"/>
        <w:jc w:val="both"/>
        <w:rPr>
          <w:rFonts w:ascii="Times New Roman" w:hAnsi="Times New Roman" w:cs="Times New Roman"/>
        </w:rPr>
      </w:pPr>
      <w:r w:rsidRPr="00C84B19">
        <w:rPr>
          <w:rFonts w:ascii="Times New Roman" w:hAnsi="Times New Roman" w:cs="Times New Roman"/>
        </w:rPr>
        <w:t>1. Regulated Power Suppliers, 0-30V</w:t>
      </w:r>
    </w:p>
    <w:p w:rsidR="009E1750" w:rsidRPr="00C84B19" w:rsidRDefault="009E1750" w:rsidP="009E1750">
      <w:pPr>
        <w:autoSpaceDE w:val="0"/>
        <w:autoSpaceDN w:val="0"/>
        <w:adjustRightInd w:val="0"/>
        <w:spacing w:after="0" w:line="240" w:lineRule="auto"/>
        <w:ind w:firstLine="360"/>
        <w:jc w:val="both"/>
        <w:rPr>
          <w:rFonts w:ascii="Times New Roman" w:hAnsi="Times New Roman" w:cs="Times New Roman"/>
        </w:rPr>
      </w:pPr>
      <w:proofErr w:type="gramStart"/>
      <w:r w:rsidRPr="00C84B19">
        <w:rPr>
          <w:rFonts w:ascii="Times New Roman" w:hAnsi="Times New Roman" w:cs="Times New Roman"/>
        </w:rPr>
        <w:t>2. 20 MHz, Dual Channel Cathode Ray Oscilloscopes.</w:t>
      </w:r>
      <w:proofErr w:type="gramEnd"/>
    </w:p>
    <w:p w:rsidR="009E1750" w:rsidRPr="00C84B19" w:rsidRDefault="009E1750" w:rsidP="009E1750">
      <w:pPr>
        <w:autoSpaceDE w:val="0"/>
        <w:autoSpaceDN w:val="0"/>
        <w:adjustRightInd w:val="0"/>
        <w:spacing w:after="0" w:line="240" w:lineRule="auto"/>
        <w:ind w:firstLine="360"/>
        <w:jc w:val="both"/>
        <w:rPr>
          <w:rFonts w:ascii="Times New Roman" w:hAnsi="Times New Roman" w:cs="Times New Roman"/>
        </w:rPr>
      </w:pPr>
      <w:r w:rsidRPr="00C84B19">
        <w:rPr>
          <w:rFonts w:ascii="Times New Roman" w:hAnsi="Times New Roman" w:cs="Times New Roman"/>
        </w:rPr>
        <w:t>3. Functions Generators-Sine and Square wave signals</w:t>
      </w:r>
    </w:p>
    <w:p w:rsidR="009E1750" w:rsidRPr="00C84B19" w:rsidRDefault="009E1750" w:rsidP="009E1750">
      <w:pPr>
        <w:autoSpaceDE w:val="0"/>
        <w:autoSpaceDN w:val="0"/>
        <w:adjustRightInd w:val="0"/>
        <w:spacing w:after="0" w:line="240" w:lineRule="auto"/>
        <w:ind w:firstLine="360"/>
        <w:jc w:val="both"/>
        <w:rPr>
          <w:rFonts w:ascii="Times New Roman" w:hAnsi="Times New Roman" w:cs="Times New Roman"/>
        </w:rPr>
      </w:pPr>
      <w:r w:rsidRPr="00C84B19">
        <w:rPr>
          <w:rFonts w:ascii="Times New Roman" w:hAnsi="Times New Roman" w:cs="Times New Roman"/>
        </w:rPr>
        <w:t xml:space="preserve">4. </w:t>
      </w:r>
      <w:proofErr w:type="spellStart"/>
      <w:r w:rsidRPr="00C84B19">
        <w:rPr>
          <w:rFonts w:ascii="Times New Roman" w:hAnsi="Times New Roman" w:cs="Times New Roman"/>
        </w:rPr>
        <w:t>Multimeters</w:t>
      </w:r>
      <w:proofErr w:type="spellEnd"/>
    </w:p>
    <w:p w:rsidR="009E1750" w:rsidRDefault="009E1750" w:rsidP="009E1750">
      <w:pPr>
        <w:autoSpaceDE w:val="0"/>
        <w:autoSpaceDN w:val="0"/>
        <w:adjustRightInd w:val="0"/>
        <w:spacing w:after="120"/>
        <w:ind w:firstLine="360"/>
        <w:contextualSpacing/>
        <w:rPr>
          <w:rFonts w:ascii="Times New Roman" w:hAnsi="Times New Roman" w:cs="Times New Roman"/>
        </w:rPr>
      </w:pPr>
      <w:r w:rsidRPr="00C84B19">
        <w:rPr>
          <w:rFonts w:ascii="Times New Roman" w:hAnsi="Times New Roman" w:cs="Times New Roman"/>
        </w:rPr>
        <w:t>5. Electronic Components</w:t>
      </w:r>
    </w:p>
    <w:p w:rsidR="009E1750" w:rsidRDefault="009E1750" w:rsidP="009E1750">
      <w:pPr>
        <w:rPr>
          <w:rFonts w:ascii="Times New Roman" w:hAnsi="Times New Roman" w:cs="Times New Roman"/>
        </w:rPr>
      </w:pPr>
      <w:r>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60"/>
        <w:gridCol w:w="5129"/>
        <w:gridCol w:w="363"/>
        <w:gridCol w:w="417"/>
        <w:gridCol w:w="571"/>
        <w:gridCol w:w="491"/>
      </w:tblGrid>
      <w:tr w:rsidR="007025A8" w:rsidRPr="00C84B19" w:rsidTr="00D26E59">
        <w:tc>
          <w:tcPr>
            <w:tcW w:w="9576" w:type="dxa"/>
            <w:gridSpan w:val="7"/>
            <w:tcBorders>
              <w:top w:val="nil"/>
              <w:left w:val="nil"/>
              <w:bottom w:val="single" w:sz="4" w:space="0" w:color="auto"/>
              <w:right w:val="nil"/>
            </w:tcBorders>
          </w:tcPr>
          <w:p w:rsidR="007025A8" w:rsidRPr="00C84B19" w:rsidRDefault="007025A8" w:rsidP="00D26E59">
            <w:pPr>
              <w:pStyle w:val="Title"/>
              <w:rPr>
                <w:sz w:val="22"/>
                <w:szCs w:val="22"/>
              </w:rPr>
            </w:pPr>
            <w:r w:rsidRPr="00C84B19">
              <w:rPr>
                <w:caps/>
                <w:sz w:val="22"/>
                <w:szCs w:val="22"/>
              </w:rPr>
              <w:t>Sreenidhi Institute of Science and Technology</w:t>
            </w:r>
          </w:p>
          <w:p w:rsidR="007025A8" w:rsidRPr="00C84B19" w:rsidRDefault="007025A8"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025A8" w:rsidRPr="00C84B19" w:rsidRDefault="007025A8" w:rsidP="00D26E59">
            <w:pPr>
              <w:suppressAutoHyphens/>
              <w:spacing w:after="0"/>
              <w:jc w:val="center"/>
              <w:outlineLvl w:val="0"/>
              <w:rPr>
                <w:rFonts w:ascii="Times New Roman" w:hAnsi="Times New Roman" w:cs="Times New Roman"/>
                <w:b/>
                <w:lang w:eastAsia="ar-SA"/>
              </w:rPr>
            </w:pPr>
          </w:p>
        </w:tc>
      </w:tr>
      <w:tr w:rsidR="007025A8" w:rsidRPr="00C84B19" w:rsidTr="00D26E59">
        <w:tc>
          <w:tcPr>
            <w:tcW w:w="9576" w:type="dxa"/>
            <w:gridSpan w:val="7"/>
            <w:tcBorders>
              <w:top w:val="single" w:sz="4" w:space="0" w:color="auto"/>
            </w:tcBorders>
          </w:tcPr>
          <w:p w:rsidR="007025A8" w:rsidRPr="00C84B19" w:rsidRDefault="007025A8"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025A8" w:rsidRPr="00C84B19" w:rsidTr="00D26E59">
        <w:tc>
          <w:tcPr>
            <w:tcW w:w="1146" w:type="dxa"/>
          </w:tcPr>
          <w:p w:rsidR="007025A8" w:rsidRPr="00C84B19" w:rsidRDefault="007025A8"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7025A8" w:rsidRPr="00C84B19" w:rsidRDefault="007025A8"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7025A8" w:rsidRPr="00C84B19" w:rsidRDefault="007025A8"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025A8" w:rsidRPr="00C84B19" w:rsidRDefault="007025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7025A8" w:rsidRPr="00C84B19" w:rsidRDefault="007025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7025A8" w:rsidRPr="00C84B19" w:rsidRDefault="007025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7025A8" w:rsidRPr="00C84B19" w:rsidRDefault="007025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7025A8" w:rsidRPr="00C84B19" w:rsidTr="00D26E59">
        <w:trPr>
          <w:trHeight w:val="203"/>
        </w:trPr>
        <w:tc>
          <w:tcPr>
            <w:tcW w:w="1146" w:type="dxa"/>
            <w:vAlign w:val="center"/>
          </w:tcPr>
          <w:p w:rsidR="007025A8" w:rsidRPr="00C84B19" w:rsidRDefault="007025A8"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7025A8" w:rsidRPr="00D739B3" w:rsidRDefault="007025A8" w:rsidP="00D26E59">
            <w:pPr>
              <w:spacing w:after="0"/>
              <w:jc w:val="center"/>
              <w:rPr>
                <w:rFonts w:ascii="Times New Roman" w:hAnsi="Times New Roman" w:cs="Times New Roman"/>
              </w:rPr>
            </w:pPr>
            <w:r>
              <w:rPr>
                <w:rFonts w:ascii="Times New Roman" w:hAnsi="Times New Roman" w:cs="Times New Roman"/>
                <w:b/>
              </w:rPr>
              <w:t>9A371</w:t>
            </w:r>
          </w:p>
        </w:tc>
        <w:tc>
          <w:tcPr>
            <w:tcW w:w="5217" w:type="dxa"/>
          </w:tcPr>
          <w:p w:rsidR="007025A8" w:rsidRDefault="007025A8" w:rsidP="007025A8">
            <w:pPr>
              <w:spacing w:after="0" w:line="240" w:lineRule="auto"/>
              <w:ind w:right="720"/>
              <w:jc w:val="center"/>
              <w:rPr>
                <w:rFonts w:ascii="Times New Roman" w:hAnsi="Times New Roman" w:cs="Times New Roman"/>
                <w:b/>
                <w:bCs/>
                <w:sz w:val="24"/>
                <w:szCs w:val="24"/>
              </w:rPr>
            </w:pPr>
            <w:r w:rsidRPr="006C1393">
              <w:rPr>
                <w:rFonts w:ascii="Times New Roman" w:hAnsi="Times New Roman" w:cs="Times New Roman"/>
                <w:b/>
                <w:bCs/>
                <w:sz w:val="24"/>
                <w:szCs w:val="24"/>
              </w:rPr>
              <w:t>ELECTRICAL CIRCUITS AND NETWORKS ANALYSIS LAB</w:t>
            </w:r>
          </w:p>
          <w:p w:rsidR="007025A8" w:rsidRPr="00C84B19" w:rsidRDefault="007025A8" w:rsidP="00D26E59">
            <w:pPr>
              <w:spacing w:after="0" w:line="240" w:lineRule="exact"/>
              <w:jc w:val="center"/>
              <w:rPr>
                <w:rFonts w:ascii="Times New Roman" w:hAnsi="Times New Roman" w:cs="Times New Roman"/>
                <w:bCs/>
                <w:color w:val="000000"/>
                <w:kern w:val="24"/>
              </w:rPr>
            </w:pPr>
          </w:p>
        </w:tc>
        <w:tc>
          <w:tcPr>
            <w:tcW w:w="363" w:type="dxa"/>
            <w:vAlign w:val="center"/>
          </w:tcPr>
          <w:p w:rsidR="007025A8" w:rsidRPr="00C84B19" w:rsidRDefault="007025A8" w:rsidP="00D26E59">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419" w:type="dxa"/>
            <w:vAlign w:val="center"/>
          </w:tcPr>
          <w:p w:rsidR="007025A8" w:rsidRPr="00C84B19" w:rsidRDefault="007025A8" w:rsidP="00D26E59">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571" w:type="dxa"/>
            <w:vAlign w:val="center"/>
          </w:tcPr>
          <w:p w:rsidR="007025A8" w:rsidRPr="00C84B19" w:rsidRDefault="007025A8" w:rsidP="00D26E59">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3</w:t>
            </w:r>
          </w:p>
        </w:tc>
        <w:tc>
          <w:tcPr>
            <w:tcW w:w="378" w:type="dxa"/>
            <w:vAlign w:val="center"/>
          </w:tcPr>
          <w:p w:rsidR="007025A8" w:rsidRPr="00C84B19" w:rsidRDefault="007025A8"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1.5</w:t>
            </w:r>
          </w:p>
        </w:tc>
      </w:tr>
    </w:tbl>
    <w:p w:rsidR="007025A8" w:rsidRDefault="007025A8" w:rsidP="008206B6">
      <w:pPr>
        <w:spacing w:after="0" w:line="240" w:lineRule="auto"/>
        <w:ind w:left="720" w:firstLine="720"/>
        <w:jc w:val="center"/>
        <w:rPr>
          <w:rFonts w:ascii="Times New Roman" w:hAnsi="Times New Roman" w:cs="Times New Roman"/>
          <w:b/>
          <w:sz w:val="24"/>
          <w:szCs w:val="24"/>
        </w:rPr>
      </w:pPr>
    </w:p>
    <w:p w:rsidR="008206B6" w:rsidRPr="006C1393" w:rsidRDefault="008206B6" w:rsidP="008206B6">
      <w:pPr>
        <w:autoSpaceDE w:val="0"/>
        <w:autoSpaceDN w:val="0"/>
        <w:adjustRightInd w:val="0"/>
        <w:spacing w:after="0" w:line="240" w:lineRule="auto"/>
        <w:rPr>
          <w:rFonts w:ascii="Times New Roman" w:hAnsi="Times New Roman" w:cs="Times New Roman"/>
          <w:b/>
          <w:bCs/>
          <w:sz w:val="24"/>
          <w:szCs w:val="24"/>
        </w:rPr>
      </w:pPr>
    </w:p>
    <w:p w:rsidR="008206B6" w:rsidRPr="009E1162" w:rsidRDefault="008206B6" w:rsidP="008206B6">
      <w:pPr>
        <w:autoSpaceDE w:val="0"/>
        <w:autoSpaceDN w:val="0"/>
        <w:adjustRightInd w:val="0"/>
        <w:spacing w:after="0" w:line="240" w:lineRule="auto"/>
        <w:rPr>
          <w:rFonts w:ascii="Times New Roman" w:hAnsi="Times New Roman" w:cs="Times New Roman"/>
          <w:b/>
          <w:bCs/>
          <w:i/>
          <w:sz w:val="20"/>
          <w:szCs w:val="24"/>
        </w:rPr>
      </w:pPr>
      <w:r w:rsidRPr="009E1162">
        <w:rPr>
          <w:rFonts w:ascii="Times New Roman" w:hAnsi="Times New Roman" w:cs="Times New Roman"/>
          <w:b/>
          <w:bCs/>
          <w:i/>
          <w:sz w:val="20"/>
          <w:szCs w:val="24"/>
        </w:rPr>
        <w:t>Course Objectives:</w:t>
      </w:r>
    </w:p>
    <w:p w:rsidR="008206B6" w:rsidRPr="009E1162" w:rsidRDefault="008206B6" w:rsidP="008206B6">
      <w:pPr>
        <w:autoSpaceDE w:val="0"/>
        <w:autoSpaceDN w:val="0"/>
        <w:adjustRightInd w:val="0"/>
        <w:spacing w:after="0" w:line="240" w:lineRule="auto"/>
        <w:rPr>
          <w:rFonts w:ascii="Times New Roman" w:hAnsi="Times New Roman" w:cs="Times New Roman"/>
          <w:b/>
          <w:bCs/>
          <w:i/>
          <w:sz w:val="20"/>
          <w:szCs w:val="24"/>
        </w:rPr>
      </w:pPr>
      <w:r w:rsidRPr="009E1162">
        <w:rPr>
          <w:rFonts w:ascii="Times New Roman" w:hAnsi="Times New Roman" w:cs="Times New Roman"/>
          <w:b/>
          <w:bCs/>
          <w:i/>
          <w:sz w:val="20"/>
          <w:szCs w:val="24"/>
        </w:rPr>
        <w:t>To make the student to learn:</w:t>
      </w:r>
    </w:p>
    <w:p w:rsidR="008206B6" w:rsidRPr="009E1162" w:rsidRDefault="008206B6" w:rsidP="00173C44">
      <w:pPr>
        <w:pStyle w:val="ListParagraph"/>
        <w:numPr>
          <w:ilvl w:val="0"/>
          <w:numId w:val="42"/>
        </w:numPr>
        <w:autoSpaceDE w:val="0"/>
        <w:autoSpaceDN w:val="0"/>
        <w:adjustRightInd w:val="0"/>
        <w:ind w:hanging="180"/>
        <w:rPr>
          <w:bCs/>
          <w:i/>
          <w:sz w:val="20"/>
        </w:rPr>
      </w:pPr>
      <w:r w:rsidRPr="009E1162">
        <w:rPr>
          <w:bCs/>
          <w:i/>
          <w:sz w:val="20"/>
        </w:rPr>
        <w:t>Verification of network theorems experimentally.</w:t>
      </w:r>
    </w:p>
    <w:p w:rsidR="008206B6" w:rsidRPr="009E1162" w:rsidRDefault="008206B6" w:rsidP="00173C44">
      <w:pPr>
        <w:pStyle w:val="ListParagraph"/>
        <w:numPr>
          <w:ilvl w:val="0"/>
          <w:numId w:val="42"/>
        </w:numPr>
        <w:autoSpaceDE w:val="0"/>
        <w:autoSpaceDN w:val="0"/>
        <w:adjustRightInd w:val="0"/>
        <w:ind w:hanging="180"/>
        <w:rPr>
          <w:bCs/>
          <w:i/>
          <w:sz w:val="20"/>
        </w:rPr>
      </w:pPr>
      <w:r w:rsidRPr="009E1162">
        <w:rPr>
          <w:bCs/>
          <w:i/>
          <w:sz w:val="20"/>
        </w:rPr>
        <w:t>To measure frequency of RLC series and parallel circuits under resonance</w:t>
      </w:r>
    </w:p>
    <w:p w:rsidR="008206B6" w:rsidRPr="009E1162" w:rsidRDefault="008206B6" w:rsidP="00173C44">
      <w:pPr>
        <w:pStyle w:val="ListParagraph"/>
        <w:numPr>
          <w:ilvl w:val="0"/>
          <w:numId w:val="42"/>
        </w:numPr>
        <w:autoSpaceDE w:val="0"/>
        <w:autoSpaceDN w:val="0"/>
        <w:adjustRightInd w:val="0"/>
        <w:ind w:hanging="180"/>
        <w:rPr>
          <w:bCs/>
          <w:i/>
          <w:sz w:val="20"/>
        </w:rPr>
      </w:pPr>
      <w:r w:rsidRPr="009E1162">
        <w:rPr>
          <w:bCs/>
          <w:i/>
          <w:sz w:val="20"/>
        </w:rPr>
        <w:t>To determine self &amp; mutual inductance and co-efficient of coupling for coupled circuits</w:t>
      </w:r>
    </w:p>
    <w:p w:rsidR="008206B6" w:rsidRPr="009E1162" w:rsidRDefault="008206B6" w:rsidP="00173C44">
      <w:pPr>
        <w:pStyle w:val="ListParagraph"/>
        <w:numPr>
          <w:ilvl w:val="0"/>
          <w:numId w:val="42"/>
        </w:numPr>
        <w:autoSpaceDE w:val="0"/>
        <w:autoSpaceDN w:val="0"/>
        <w:adjustRightInd w:val="0"/>
        <w:ind w:hanging="180"/>
        <w:rPr>
          <w:bCs/>
          <w:i/>
          <w:sz w:val="20"/>
        </w:rPr>
      </w:pPr>
      <w:r w:rsidRPr="009E1162">
        <w:rPr>
          <w:bCs/>
          <w:i/>
          <w:sz w:val="20"/>
        </w:rPr>
        <w:t>The construction of current locus diagram for a given parallel circuit.</w:t>
      </w:r>
    </w:p>
    <w:p w:rsidR="008206B6" w:rsidRPr="009E1162" w:rsidRDefault="008206B6" w:rsidP="00173C44">
      <w:pPr>
        <w:pStyle w:val="ListParagraph"/>
        <w:numPr>
          <w:ilvl w:val="0"/>
          <w:numId w:val="42"/>
        </w:numPr>
        <w:autoSpaceDE w:val="0"/>
        <w:autoSpaceDN w:val="0"/>
        <w:adjustRightInd w:val="0"/>
        <w:ind w:hanging="180"/>
        <w:rPr>
          <w:bCs/>
          <w:i/>
          <w:sz w:val="20"/>
        </w:rPr>
      </w:pPr>
      <w:r w:rsidRPr="009E1162">
        <w:rPr>
          <w:bCs/>
          <w:i/>
          <w:sz w:val="20"/>
        </w:rPr>
        <w:t>Simulation for analysis of electrical networks</w:t>
      </w:r>
    </w:p>
    <w:p w:rsidR="008206B6" w:rsidRPr="009E1162" w:rsidRDefault="008206B6" w:rsidP="00173C44">
      <w:pPr>
        <w:pStyle w:val="ListParagraph"/>
        <w:numPr>
          <w:ilvl w:val="0"/>
          <w:numId w:val="42"/>
        </w:numPr>
        <w:autoSpaceDE w:val="0"/>
        <w:autoSpaceDN w:val="0"/>
        <w:adjustRightInd w:val="0"/>
        <w:ind w:hanging="180"/>
        <w:rPr>
          <w:bCs/>
          <w:i/>
          <w:sz w:val="20"/>
        </w:rPr>
      </w:pPr>
      <w:r w:rsidRPr="009E1162">
        <w:rPr>
          <w:bCs/>
          <w:i/>
          <w:sz w:val="20"/>
        </w:rPr>
        <w:t>Method for determining the parameters of a coil</w:t>
      </w:r>
    </w:p>
    <w:p w:rsidR="008206B6" w:rsidRPr="009E1162" w:rsidRDefault="008206B6" w:rsidP="008206B6">
      <w:pPr>
        <w:pStyle w:val="ListParagraph"/>
        <w:autoSpaceDE w:val="0"/>
        <w:autoSpaceDN w:val="0"/>
        <w:adjustRightInd w:val="0"/>
        <w:rPr>
          <w:bCs/>
          <w:i/>
          <w:sz w:val="20"/>
        </w:rPr>
      </w:pPr>
    </w:p>
    <w:p w:rsidR="008206B6" w:rsidRPr="009E1162" w:rsidRDefault="008206B6" w:rsidP="008206B6">
      <w:pPr>
        <w:autoSpaceDE w:val="0"/>
        <w:autoSpaceDN w:val="0"/>
        <w:adjustRightInd w:val="0"/>
        <w:spacing w:after="0" w:line="240" w:lineRule="auto"/>
        <w:rPr>
          <w:rFonts w:ascii="Times New Roman" w:hAnsi="Times New Roman" w:cs="Times New Roman"/>
          <w:b/>
          <w:bCs/>
          <w:i/>
          <w:sz w:val="20"/>
          <w:szCs w:val="24"/>
        </w:rPr>
      </w:pPr>
      <w:r w:rsidRPr="009E1162">
        <w:rPr>
          <w:rFonts w:ascii="Times New Roman" w:hAnsi="Times New Roman" w:cs="Times New Roman"/>
          <w:b/>
          <w:bCs/>
          <w:i/>
          <w:sz w:val="20"/>
          <w:szCs w:val="24"/>
        </w:rPr>
        <w:t>Course Outcomes:</w:t>
      </w:r>
    </w:p>
    <w:p w:rsidR="008206B6" w:rsidRPr="009E1162" w:rsidRDefault="008206B6" w:rsidP="008206B6">
      <w:pPr>
        <w:autoSpaceDE w:val="0"/>
        <w:autoSpaceDN w:val="0"/>
        <w:adjustRightInd w:val="0"/>
        <w:spacing w:after="0" w:line="240" w:lineRule="auto"/>
        <w:rPr>
          <w:rFonts w:ascii="Times New Roman" w:hAnsi="Times New Roman" w:cs="Times New Roman"/>
          <w:b/>
          <w:bCs/>
          <w:i/>
          <w:sz w:val="20"/>
          <w:szCs w:val="24"/>
        </w:rPr>
      </w:pPr>
      <w:r w:rsidRPr="009E1162">
        <w:rPr>
          <w:rFonts w:ascii="Times New Roman" w:hAnsi="Times New Roman" w:cs="Times New Roman"/>
          <w:b/>
          <w:bCs/>
          <w:i/>
          <w:sz w:val="20"/>
          <w:szCs w:val="24"/>
        </w:rPr>
        <w:t xml:space="preserve">At the end of the course, students will be able to </w:t>
      </w:r>
    </w:p>
    <w:p w:rsidR="008206B6" w:rsidRPr="009E1162" w:rsidRDefault="008206B6" w:rsidP="00173C44">
      <w:pPr>
        <w:pStyle w:val="ListParagraph"/>
        <w:numPr>
          <w:ilvl w:val="0"/>
          <w:numId w:val="43"/>
        </w:numPr>
        <w:autoSpaceDE w:val="0"/>
        <w:autoSpaceDN w:val="0"/>
        <w:adjustRightInd w:val="0"/>
        <w:ind w:hanging="180"/>
        <w:rPr>
          <w:bCs/>
          <w:i/>
          <w:sz w:val="20"/>
        </w:rPr>
      </w:pPr>
      <w:r w:rsidRPr="009E1162">
        <w:rPr>
          <w:bCs/>
          <w:i/>
          <w:sz w:val="20"/>
        </w:rPr>
        <w:t>Perform the test for verification of various network theorems</w:t>
      </w:r>
    </w:p>
    <w:p w:rsidR="008206B6" w:rsidRPr="009E1162" w:rsidRDefault="008206B6" w:rsidP="00173C44">
      <w:pPr>
        <w:pStyle w:val="ListParagraph"/>
        <w:numPr>
          <w:ilvl w:val="0"/>
          <w:numId w:val="43"/>
        </w:numPr>
        <w:autoSpaceDE w:val="0"/>
        <w:autoSpaceDN w:val="0"/>
        <w:adjustRightInd w:val="0"/>
        <w:ind w:hanging="180"/>
        <w:rPr>
          <w:bCs/>
          <w:i/>
          <w:sz w:val="20"/>
        </w:rPr>
      </w:pPr>
      <w:r w:rsidRPr="009E1162">
        <w:rPr>
          <w:bCs/>
          <w:i/>
          <w:sz w:val="20"/>
        </w:rPr>
        <w:t>Measure the frequency for a RLC series/parallel circuits under resonance.</w:t>
      </w:r>
    </w:p>
    <w:p w:rsidR="008206B6" w:rsidRPr="009E1162" w:rsidRDefault="008206B6" w:rsidP="00173C44">
      <w:pPr>
        <w:pStyle w:val="ListParagraph"/>
        <w:numPr>
          <w:ilvl w:val="0"/>
          <w:numId w:val="43"/>
        </w:numPr>
        <w:autoSpaceDE w:val="0"/>
        <w:autoSpaceDN w:val="0"/>
        <w:adjustRightInd w:val="0"/>
        <w:ind w:hanging="180"/>
        <w:rPr>
          <w:bCs/>
          <w:i/>
          <w:sz w:val="20"/>
        </w:rPr>
      </w:pPr>
      <w:r w:rsidRPr="009E1162">
        <w:rPr>
          <w:bCs/>
          <w:i/>
          <w:sz w:val="20"/>
        </w:rPr>
        <w:t>Conduct an experiment for determination of self &amp; mutual inductance and coefficient of coupling</w:t>
      </w:r>
    </w:p>
    <w:p w:rsidR="008206B6" w:rsidRPr="009E1162" w:rsidRDefault="008206B6" w:rsidP="00173C44">
      <w:pPr>
        <w:pStyle w:val="ListParagraph"/>
        <w:numPr>
          <w:ilvl w:val="0"/>
          <w:numId w:val="43"/>
        </w:numPr>
        <w:autoSpaceDE w:val="0"/>
        <w:autoSpaceDN w:val="0"/>
        <w:adjustRightInd w:val="0"/>
        <w:ind w:hanging="180"/>
        <w:rPr>
          <w:bCs/>
          <w:i/>
          <w:sz w:val="20"/>
        </w:rPr>
      </w:pPr>
      <w:r w:rsidRPr="009E1162">
        <w:rPr>
          <w:bCs/>
          <w:i/>
          <w:sz w:val="20"/>
        </w:rPr>
        <w:t>Construct current locus diagram by performing a test on single phase parallel circuits</w:t>
      </w:r>
    </w:p>
    <w:p w:rsidR="008206B6" w:rsidRPr="009E1162" w:rsidRDefault="008206B6" w:rsidP="00173C44">
      <w:pPr>
        <w:pStyle w:val="ListParagraph"/>
        <w:numPr>
          <w:ilvl w:val="0"/>
          <w:numId w:val="43"/>
        </w:numPr>
        <w:autoSpaceDE w:val="0"/>
        <w:autoSpaceDN w:val="0"/>
        <w:adjustRightInd w:val="0"/>
        <w:ind w:hanging="180"/>
        <w:rPr>
          <w:bCs/>
          <w:i/>
          <w:sz w:val="20"/>
        </w:rPr>
      </w:pPr>
      <w:r w:rsidRPr="009E1162">
        <w:rPr>
          <w:bCs/>
          <w:i/>
          <w:sz w:val="20"/>
        </w:rPr>
        <w:t>Simulate for analysis of electrical circuits.</w:t>
      </w:r>
    </w:p>
    <w:p w:rsidR="008206B6" w:rsidRPr="009E1162" w:rsidRDefault="008206B6" w:rsidP="00173C44">
      <w:pPr>
        <w:pStyle w:val="ListParagraph"/>
        <w:numPr>
          <w:ilvl w:val="0"/>
          <w:numId w:val="43"/>
        </w:numPr>
        <w:autoSpaceDE w:val="0"/>
        <w:autoSpaceDN w:val="0"/>
        <w:adjustRightInd w:val="0"/>
        <w:ind w:hanging="180"/>
        <w:rPr>
          <w:bCs/>
          <w:i/>
          <w:sz w:val="20"/>
        </w:rPr>
      </w:pPr>
      <w:r w:rsidRPr="009E1162">
        <w:rPr>
          <w:bCs/>
          <w:i/>
          <w:sz w:val="20"/>
        </w:rPr>
        <w:t>Determine the parameters of the coil</w:t>
      </w:r>
    </w:p>
    <w:p w:rsidR="008206B6" w:rsidRPr="009E1162" w:rsidRDefault="008206B6" w:rsidP="008206B6">
      <w:pPr>
        <w:pStyle w:val="ListParagraph"/>
        <w:autoSpaceDE w:val="0"/>
        <w:autoSpaceDN w:val="0"/>
        <w:adjustRightInd w:val="0"/>
        <w:jc w:val="center"/>
        <w:rPr>
          <w:bCs/>
          <w:szCs w:val="22"/>
        </w:rPr>
      </w:pPr>
    </w:p>
    <w:p w:rsidR="008206B6" w:rsidRPr="009E1162" w:rsidRDefault="008206B6" w:rsidP="008206B6">
      <w:pPr>
        <w:pStyle w:val="ListParagraph"/>
        <w:autoSpaceDE w:val="0"/>
        <w:autoSpaceDN w:val="0"/>
        <w:adjustRightInd w:val="0"/>
        <w:jc w:val="center"/>
        <w:rPr>
          <w:b/>
          <w:bCs/>
          <w:szCs w:val="22"/>
        </w:rPr>
      </w:pPr>
      <w:r w:rsidRPr="009E1162">
        <w:rPr>
          <w:b/>
          <w:bCs/>
          <w:szCs w:val="22"/>
        </w:rPr>
        <w:t>List of Experiments (ANY 10 Experiments to be conducted)</w:t>
      </w:r>
    </w:p>
    <w:p w:rsidR="008206B6" w:rsidRPr="009E1162" w:rsidRDefault="008206B6" w:rsidP="008206B6">
      <w:pPr>
        <w:spacing w:after="0" w:line="240" w:lineRule="auto"/>
        <w:jc w:val="right"/>
        <w:rPr>
          <w:rFonts w:ascii="Times New Roman" w:hAnsi="Times New Roman" w:cs="Times New Roman"/>
          <w:bCs/>
          <w:color w:val="000000"/>
        </w:rPr>
      </w:pP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Verification Thevenin’s Theorem and Norton’s Theorem</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 xml:space="preserve">Verification of Maximum Power Transfer Theorem </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 xml:space="preserve">Verification of Superposition Theorem </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Verification of Compensation Theorem</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 xml:space="preserve">Verification of Reciprocity Theorem and </w:t>
      </w:r>
      <w:proofErr w:type="spellStart"/>
      <w:r w:rsidRPr="009E1162">
        <w:rPr>
          <w:rFonts w:ascii="Times New Roman" w:hAnsi="Times New Roman" w:cs="Times New Roman"/>
          <w:bCs/>
        </w:rPr>
        <w:t>Millmann’s</w:t>
      </w:r>
      <w:proofErr w:type="spellEnd"/>
      <w:r w:rsidRPr="009E1162">
        <w:rPr>
          <w:rFonts w:ascii="Times New Roman" w:hAnsi="Times New Roman" w:cs="Times New Roman"/>
          <w:bCs/>
        </w:rPr>
        <w:t xml:space="preserve"> Theorem</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Finding resonant frequency in Series and Parallel circuits</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Determination of Self Inductance, Mutual Inductance and Coefficient of coupling</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Calculation of Z and Y Parameters</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Construction of current locus diagram for RL and RC circuit</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Mesh and Nodal Analysis by simulation</w:t>
      </w:r>
    </w:p>
    <w:p w:rsidR="008206B6" w:rsidRPr="009E1162" w:rsidRDefault="008206B6" w:rsidP="00173C44">
      <w:pPr>
        <w:numPr>
          <w:ilvl w:val="0"/>
          <w:numId w:val="41"/>
        </w:numPr>
        <w:tabs>
          <w:tab w:val="right" w:pos="8640"/>
        </w:tabs>
        <w:autoSpaceDE w:val="0"/>
        <w:autoSpaceDN w:val="0"/>
        <w:adjustRightInd w:val="0"/>
        <w:spacing w:after="0" w:line="240" w:lineRule="auto"/>
        <w:rPr>
          <w:rFonts w:ascii="Times New Roman" w:hAnsi="Times New Roman" w:cs="Times New Roman"/>
          <w:bCs/>
        </w:rPr>
      </w:pPr>
      <w:r w:rsidRPr="009E1162">
        <w:rPr>
          <w:rFonts w:ascii="Times New Roman" w:hAnsi="Times New Roman" w:cs="Times New Roman"/>
          <w:bCs/>
        </w:rPr>
        <w:t xml:space="preserve">Determination of Average value and RMS value of a complex wave </w:t>
      </w:r>
    </w:p>
    <w:p w:rsidR="008206B6" w:rsidRPr="009E1162" w:rsidRDefault="008206B6" w:rsidP="00173C44">
      <w:pPr>
        <w:pStyle w:val="ListParagraph"/>
        <w:numPr>
          <w:ilvl w:val="0"/>
          <w:numId w:val="41"/>
        </w:numPr>
        <w:tabs>
          <w:tab w:val="right" w:pos="8640"/>
        </w:tabs>
        <w:autoSpaceDE w:val="0"/>
        <w:autoSpaceDN w:val="0"/>
        <w:adjustRightInd w:val="0"/>
        <w:rPr>
          <w:bCs/>
          <w:szCs w:val="22"/>
        </w:rPr>
      </w:pPr>
      <w:r w:rsidRPr="009E1162">
        <w:rPr>
          <w:bCs/>
          <w:szCs w:val="22"/>
        </w:rPr>
        <w:t>Determination of parameters of a coil.</w:t>
      </w:r>
    </w:p>
    <w:p w:rsidR="008206B6" w:rsidRPr="009E1162" w:rsidRDefault="008206B6" w:rsidP="00173C44">
      <w:pPr>
        <w:pStyle w:val="ListParagraph"/>
        <w:numPr>
          <w:ilvl w:val="0"/>
          <w:numId w:val="41"/>
        </w:numPr>
        <w:tabs>
          <w:tab w:val="right" w:pos="8640"/>
        </w:tabs>
        <w:autoSpaceDE w:val="0"/>
        <w:autoSpaceDN w:val="0"/>
        <w:adjustRightInd w:val="0"/>
        <w:rPr>
          <w:bCs/>
          <w:szCs w:val="22"/>
        </w:rPr>
      </w:pPr>
      <w:r w:rsidRPr="009E1162">
        <w:rPr>
          <w:bCs/>
          <w:szCs w:val="22"/>
        </w:rPr>
        <w:t>Determination of Time constant of RL and RC series circuit.</w:t>
      </w:r>
    </w:p>
    <w:p w:rsidR="008206B6" w:rsidRPr="009E1162" w:rsidRDefault="008206B6" w:rsidP="008206B6">
      <w:pPr>
        <w:tabs>
          <w:tab w:val="right" w:pos="8640"/>
        </w:tabs>
        <w:autoSpaceDE w:val="0"/>
        <w:autoSpaceDN w:val="0"/>
        <w:adjustRightInd w:val="0"/>
        <w:spacing w:after="0" w:line="240" w:lineRule="auto"/>
        <w:contextualSpacing/>
        <w:rPr>
          <w:rFonts w:ascii="Times New Roman" w:hAnsi="Times New Roman" w:cs="Times New Roman"/>
          <w:bCs/>
        </w:rPr>
      </w:pPr>
    </w:p>
    <w:p w:rsidR="008206B6" w:rsidRDefault="008206B6" w:rsidP="008206B6">
      <w:pPr>
        <w:rPr>
          <w:rFonts w:ascii="Times New Roman" w:hAnsi="Times New Roman" w:cs="Times New Roman"/>
        </w:rPr>
      </w:pPr>
      <w:r>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7C0AA8" w:rsidRPr="00C84B19" w:rsidTr="00D26E59">
        <w:tc>
          <w:tcPr>
            <w:tcW w:w="9576" w:type="dxa"/>
            <w:gridSpan w:val="7"/>
            <w:tcBorders>
              <w:top w:val="nil"/>
              <w:left w:val="nil"/>
              <w:bottom w:val="single" w:sz="4" w:space="0" w:color="auto"/>
              <w:right w:val="nil"/>
            </w:tcBorders>
          </w:tcPr>
          <w:p w:rsidR="007C0AA8" w:rsidRPr="00C84B19" w:rsidRDefault="007C0AA8" w:rsidP="00D26E59">
            <w:pPr>
              <w:pStyle w:val="Title"/>
              <w:rPr>
                <w:sz w:val="22"/>
                <w:szCs w:val="22"/>
              </w:rPr>
            </w:pPr>
            <w:r w:rsidRPr="00C84B19">
              <w:rPr>
                <w:caps/>
                <w:sz w:val="22"/>
                <w:szCs w:val="22"/>
              </w:rPr>
              <w:t>Sreenidhi Institute of Science and Technology</w:t>
            </w:r>
          </w:p>
          <w:p w:rsidR="007C0AA8" w:rsidRPr="00C84B19" w:rsidRDefault="007C0AA8"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C0AA8" w:rsidRPr="00C84B19" w:rsidRDefault="007C0AA8" w:rsidP="00D26E59">
            <w:pPr>
              <w:suppressAutoHyphens/>
              <w:spacing w:after="0"/>
              <w:jc w:val="center"/>
              <w:outlineLvl w:val="0"/>
              <w:rPr>
                <w:rFonts w:ascii="Times New Roman" w:hAnsi="Times New Roman" w:cs="Times New Roman"/>
                <w:b/>
                <w:lang w:eastAsia="ar-SA"/>
              </w:rPr>
            </w:pPr>
          </w:p>
        </w:tc>
      </w:tr>
      <w:tr w:rsidR="007C0AA8" w:rsidRPr="00C84B19" w:rsidTr="00D26E59">
        <w:tc>
          <w:tcPr>
            <w:tcW w:w="9576" w:type="dxa"/>
            <w:gridSpan w:val="7"/>
            <w:tcBorders>
              <w:top w:val="single" w:sz="4" w:space="0" w:color="auto"/>
            </w:tcBorders>
          </w:tcPr>
          <w:p w:rsidR="007C0AA8" w:rsidRPr="00C84B19" w:rsidRDefault="007C0AA8"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C0AA8" w:rsidRPr="00C84B19" w:rsidTr="00D26E59">
        <w:tc>
          <w:tcPr>
            <w:tcW w:w="1146" w:type="dxa"/>
          </w:tcPr>
          <w:p w:rsidR="007C0AA8" w:rsidRPr="00C84B19" w:rsidRDefault="007C0AA8"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7C0AA8" w:rsidRPr="00C84B19" w:rsidRDefault="007C0AA8"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7C0AA8" w:rsidRPr="00C84B19" w:rsidRDefault="007C0AA8"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C0AA8" w:rsidRPr="00C84B19" w:rsidRDefault="007C0A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7C0AA8" w:rsidRPr="00C84B19" w:rsidRDefault="007C0A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7C0AA8" w:rsidRPr="00C84B19" w:rsidRDefault="007C0A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7C0AA8" w:rsidRPr="00C84B19" w:rsidRDefault="007C0AA8"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7C0AA8" w:rsidRPr="00C84B19" w:rsidTr="00D26E59">
        <w:trPr>
          <w:trHeight w:val="203"/>
        </w:trPr>
        <w:tc>
          <w:tcPr>
            <w:tcW w:w="1146" w:type="dxa"/>
            <w:vAlign w:val="center"/>
          </w:tcPr>
          <w:p w:rsidR="007C0AA8" w:rsidRPr="00C84B19" w:rsidRDefault="007C0AA8"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r w:rsidR="00701EAD">
              <w:rPr>
                <w:rFonts w:ascii="Times New Roman" w:hAnsi="Times New Roman" w:cs="Times New Roman"/>
                <w:bCs/>
                <w:lang w:eastAsia="ar-SA"/>
              </w:rPr>
              <w:t>I</w:t>
            </w:r>
          </w:p>
        </w:tc>
        <w:tc>
          <w:tcPr>
            <w:tcW w:w="1482" w:type="dxa"/>
            <w:vAlign w:val="center"/>
          </w:tcPr>
          <w:p w:rsidR="007C0AA8" w:rsidRPr="00D739B3" w:rsidRDefault="007C0AA8" w:rsidP="00D26E59">
            <w:pPr>
              <w:spacing w:after="0"/>
              <w:jc w:val="center"/>
              <w:rPr>
                <w:rFonts w:ascii="Times New Roman" w:hAnsi="Times New Roman" w:cs="Times New Roman"/>
              </w:rPr>
            </w:pPr>
            <w:r>
              <w:rPr>
                <w:b/>
              </w:rPr>
              <w:t>9HC15</w:t>
            </w:r>
          </w:p>
        </w:tc>
        <w:tc>
          <w:tcPr>
            <w:tcW w:w="5217" w:type="dxa"/>
          </w:tcPr>
          <w:p w:rsidR="007C0AA8" w:rsidRPr="00C84B19" w:rsidRDefault="007C0AA8" w:rsidP="00D26E59">
            <w:pPr>
              <w:spacing w:after="0" w:line="240" w:lineRule="exact"/>
              <w:jc w:val="center"/>
              <w:rPr>
                <w:rFonts w:ascii="Times New Roman" w:hAnsi="Times New Roman" w:cs="Times New Roman"/>
                <w:bCs/>
                <w:color w:val="000000"/>
                <w:kern w:val="24"/>
              </w:rPr>
            </w:pPr>
            <w:r>
              <w:rPr>
                <w:b/>
                <w:sz w:val="24"/>
              </w:rPr>
              <w:t>PROBABILITY</w:t>
            </w:r>
            <w:r>
              <w:rPr>
                <w:b/>
                <w:spacing w:val="1"/>
                <w:sz w:val="24"/>
              </w:rPr>
              <w:t xml:space="preserve"> </w:t>
            </w:r>
            <w:r>
              <w:rPr>
                <w:b/>
                <w:sz w:val="24"/>
              </w:rPr>
              <w:t>AND</w:t>
            </w:r>
            <w:r>
              <w:rPr>
                <w:b/>
                <w:spacing w:val="2"/>
                <w:sz w:val="24"/>
              </w:rPr>
              <w:t xml:space="preserve"> </w:t>
            </w:r>
            <w:r>
              <w:rPr>
                <w:b/>
                <w:sz w:val="24"/>
              </w:rPr>
              <w:t>STATISTICS</w:t>
            </w:r>
            <w:r w:rsidRPr="00C84B19">
              <w:rPr>
                <w:rFonts w:ascii="Times New Roman" w:hAnsi="Times New Roman" w:cs="Times New Roman"/>
                <w:bCs/>
                <w:color w:val="000000"/>
                <w:kern w:val="24"/>
              </w:rPr>
              <w:t xml:space="preserve"> </w:t>
            </w:r>
          </w:p>
        </w:tc>
        <w:tc>
          <w:tcPr>
            <w:tcW w:w="363" w:type="dxa"/>
            <w:vAlign w:val="center"/>
          </w:tcPr>
          <w:p w:rsidR="007C0AA8" w:rsidRPr="00C84B19" w:rsidRDefault="007C0AA8"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2</w:t>
            </w:r>
          </w:p>
        </w:tc>
        <w:tc>
          <w:tcPr>
            <w:tcW w:w="419" w:type="dxa"/>
            <w:vAlign w:val="center"/>
          </w:tcPr>
          <w:p w:rsidR="007C0AA8" w:rsidRPr="00C84B19" w:rsidRDefault="007C0AA8"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w:t>
            </w:r>
          </w:p>
        </w:tc>
        <w:tc>
          <w:tcPr>
            <w:tcW w:w="571" w:type="dxa"/>
            <w:vAlign w:val="center"/>
          </w:tcPr>
          <w:p w:rsidR="007C0AA8" w:rsidRPr="00C84B19" w:rsidRDefault="007C0AA8" w:rsidP="00D26E59">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0</w:t>
            </w:r>
          </w:p>
        </w:tc>
        <w:tc>
          <w:tcPr>
            <w:tcW w:w="378" w:type="dxa"/>
            <w:vAlign w:val="center"/>
          </w:tcPr>
          <w:p w:rsidR="007C0AA8" w:rsidRPr="00C84B19" w:rsidRDefault="007C0AA8" w:rsidP="00D26E59">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3</w:t>
            </w:r>
          </w:p>
        </w:tc>
      </w:tr>
    </w:tbl>
    <w:p w:rsidR="007C0AA8" w:rsidRDefault="007C0AA8" w:rsidP="007C0AA8">
      <w:pPr>
        <w:spacing w:after="0" w:line="240" w:lineRule="auto"/>
        <w:ind w:left="720" w:firstLine="720"/>
        <w:jc w:val="center"/>
        <w:rPr>
          <w:rFonts w:ascii="Times New Roman" w:hAnsi="Times New Roman" w:cs="Times New Roman"/>
          <w:b/>
          <w:sz w:val="24"/>
          <w:szCs w:val="24"/>
        </w:rPr>
      </w:pPr>
    </w:p>
    <w:tbl>
      <w:tblPr>
        <w:tblW w:w="5493" w:type="dxa"/>
        <w:tblInd w:w="3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8"/>
        <w:gridCol w:w="422"/>
        <w:gridCol w:w="422"/>
        <w:gridCol w:w="451"/>
        <w:gridCol w:w="350"/>
        <w:gridCol w:w="340"/>
        <w:gridCol w:w="336"/>
        <w:gridCol w:w="340"/>
        <w:gridCol w:w="350"/>
        <w:gridCol w:w="336"/>
        <w:gridCol w:w="456"/>
        <w:gridCol w:w="456"/>
        <w:gridCol w:w="456"/>
      </w:tblGrid>
      <w:tr w:rsidR="007C0AA8" w:rsidRPr="0090368A" w:rsidTr="007C0AA8">
        <w:trPr>
          <w:trHeight w:val="436"/>
        </w:trPr>
        <w:tc>
          <w:tcPr>
            <w:tcW w:w="778" w:type="dxa"/>
          </w:tcPr>
          <w:p w:rsidR="007C0AA8" w:rsidRPr="0090368A" w:rsidRDefault="007C0AA8" w:rsidP="00D26E59">
            <w:pPr>
              <w:pStyle w:val="TableParagraph"/>
              <w:spacing w:before="5"/>
              <w:ind w:left="110"/>
              <w:rPr>
                <w:b/>
                <w:sz w:val="20"/>
                <w:szCs w:val="20"/>
              </w:rPr>
            </w:pPr>
            <w:r w:rsidRPr="0090368A">
              <w:rPr>
                <w:b/>
                <w:sz w:val="20"/>
                <w:szCs w:val="20"/>
              </w:rPr>
              <w:t>PO’s</w:t>
            </w:r>
          </w:p>
        </w:tc>
        <w:tc>
          <w:tcPr>
            <w:tcW w:w="422" w:type="dxa"/>
          </w:tcPr>
          <w:p w:rsidR="007C0AA8" w:rsidRPr="0090368A" w:rsidRDefault="007C0AA8" w:rsidP="00D26E59">
            <w:pPr>
              <w:pStyle w:val="TableParagraph"/>
              <w:spacing w:before="1"/>
              <w:ind w:right="88"/>
              <w:rPr>
                <w:sz w:val="20"/>
                <w:szCs w:val="20"/>
              </w:rPr>
            </w:pPr>
            <w:r w:rsidRPr="0090368A">
              <w:rPr>
                <w:sz w:val="20"/>
                <w:szCs w:val="20"/>
              </w:rPr>
              <w:t>1</w:t>
            </w:r>
          </w:p>
        </w:tc>
        <w:tc>
          <w:tcPr>
            <w:tcW w:w="422" w:type="dxa"/>
          </w:tcPr>
          <w:p w:rsidR="007C0AA8" w:rsidRPr="0090368A" w:rsidRDefault="007C0AA8" w:rsidP="00D26E59">
            <w:pPr>
              <w:pStyle w:val="TableParagraph"/>
              <w:spacing w:before="5"/>
              <w:ind w:left="110"/>
              <w:rPr>
                <w:b/>
                <w:sz w:val="20"/>
                <w:szCs w:val="20"/>
              </w:rPr>
            </w:pPr>
            <w:r w:rsidRPr="0090368A">
              <w:rPr>
                <w:b/>
                <w:sz w:val="20"/>
                <w:szCs w:val="20"/>
              </w:rPr>
              <w:t>2</w:t>
            </w:r>
          </w:p>
        </w:tc>
        <w:tc>
          <w:tcPr>
            <w:tcW w:w="451" w:type="dxa"/>
          </w:tcPr>
          <w:p w:rsidR="007C0AA8" w:rsidRPr="0090368A" w:rsidRDefault="007C0AA8" w:rsidP="00D26E59">
            <w:pPr>
              <w:pStyle w:val="TableParagraph"/>
              <w:spacing w:before="5"/>
              <w:ind w:left="111"/>
              <w:rPr>
                <w:b/>
                <w:sz w:val="20"/>
                <w:szCs w:val="20"/>
              </w:rPr>
            </w:pPr>
            <w:r w:rsidRPr="0090368A">
              <w:rPr>
                <w:b/>
                <w:sz w:val="20"/>
                <w:szCs w:val="20"/>
              </w:rPr>
              <w:t>3</w:t>
            </w:r>
          </w:p>
        </w:tc>
        <w:tc>
          <w:tcPr>
            <w:tcW w:w="350" w:type="dxa"/>
          </w:tcPr>
          <w:p w:rsidR="007C0AA8" w:rsidRPr="0090368A" w:rsidRDefault="007C0AA8" w:rsidP="00D26E59">
            <w:pPr>
              <w:pStyle w:val="TableParagraph"/>
              <w:spacing w:before="5"/>
              <w:ind w:left="111"/>
              <w:rPr>
                <w:b/>
                <w:sz w:val="20"/>
                <w:szCs w:val="20"/>
              </w:rPr>
            </w:pPr>
            <w:r w:rsidRPr="0090368A">
              <w:rPr>
                <w:b/>
                <w:sz w:val="20"/>
                <w:szCs w:val="20"/>
              </w:rPr>
              <w:t>4</w:t>
            </w:r>
          </w:p>
        </w:tc>
        <w:tc>
          <w:tcPr>
            <w:tcW w:w="340" w:type="dxa"/>
          </w:tcPr>
          <w:p w:rsidR="007C0AA8" w:rsidRPr="0090368A" w:rsidRDefault="007C0AA8" w:rsidP="00D26E59">
            <w:pPr>
              <w:pStyle w:val="TableParagraph"/>
              <w:spacing w:before="5"/>
              <w:ind w:left="111"/>
              <w:rPr>
                <w:b/>
                <w:sz w:val="20"/>
                <w:szCs w:val="20"/>
              </w:rPr>
            </w:pPr>
            <w:r w:rsidRPr="0090368A">
              <w:rPr>
                <w:b/>
                <w:sz w:val="20"/>
                <w:szCs w:val="20"/>
              </w:rPr>
              <w:t>5</w:t>
            </w:r>
          </w:p>
        </w:tc>
        <w:tc>
          <w:tcPr>
            <w:tcW w:w="336" w:type="dxa"/>
          </w:tcPr>
          <w:p w:rsidR="007C0AA8" w:rsidRPr="0090368A" w:rsidRDefault="007C0AA8" w:rsidP="00D26E59">
            <w:pPr>
              <w:pStyle w:val="TableParagraph"/>
              <w:spacing w:before="5"/>
              <w:rPr>
                <w:b/>
                <w:sz w:val="20"/>
                <w:szCs w:val="20"/>
              </w:rPr>
            </w:pPr>
            <w:r w:rsidRPr="0090368A">
              <w:rPr>
                <w:b/>
                <w:sz w:val="20"/>
                <w:szCs w:val="20"/>
              </w:rPr>
              <w:t>6</w:t>
            </w:r>
          </w:p>
        </w:tc>
        <w:tc>
          <w:tcPr>
            <w:tcW w:w="340" w:type="dxa"/>
          </w:tcPr>
          <w:p w:rsidR="007C0AA8" w:rsidRPr="0090368A" w:rsidRDefault="007C0AA8" w:rsidP="00D26E59">
            <w:pPr>
              <w:pStyle w:val="TableParagraph"/>
              <w:spacing w:before="5"/>
              <w:ind w:left="113"/>
              <w:rPr>
                <w:b/>
                <w:sz w:val="20"/>
                <w:szCs w:val="20"/>
              </w:rPr>
            </w:pPr>
            <w:r w:rsidRPr="0090368A">
              <w:rPr>
                <w:b/>
                <w:sz w:val="20"/>
                <w:szCs w:val="20"/>
              </w:rPr>
              <w:t>7</w:t>
            </w:r>
          </w:p>
        </w:tc>
        <w:tc>
          <w:tcPr>
            <w:tcW w:w="350" w:type="dxa"/>
          </w:tcPr>
          <w:p w:rsidR="007C0AA8" w:rsidRPr="0090368A" w:rsidRDefault="007C0AA8" w:rsidP="00D26E59">
            <w:pPr>
              <w:pStyle w:val="TableParagraph"/>
              <w:spacing w:before="5"/>
              <w:ind w:left="109"/>
              <w:rPr>
                <w:b/>
                <w:sz w:val="20"/>
                <w:szCs w:val="20"/>
              </w:rPr>
            </w:pPr>
            <w:r w:rsidRPr="0090368A">
              <w:rPr>
                <w:b/>
                <w:sz w:val="20"/>
                <w:szCs w:val="20"/>
              </w:rPr>
              <w:t>8</w:t>
            </w:r>
          </w:p>
        </w:tc>
        <w:tc>
          <w:tcPr>
            <w:tcW w:w="336" w:type="dxa"/>
          </w:tcPr>
          <w:p w:rsidR="007C0AA8" w:rsidRPr="0090368A" w:rsidRDefault="007C0AA8" w:rsidP="00D26E59">
            <w:pPr>
              <w:pStyle w:val="TableParagraph"/>
              <w:spacing w:before="5"/>
              <w:ind w:left="109"/>
              <w:rPr>
                <w:b/>
                <w:sz w:val="20"/>
                <w:szCs w:val="20"/>
              </w:rPr>
            </w:pPr>
            <w:r w:rsidRPr="0090368A">
              <w:rPr>
                <w:b/>
                <w:sz w:val="20"/>
                <w:szCs w:val="20"/>
              </w:rPr>
              <w:t>9</w:t>
            </w:r>
          </w:p>
        </w:tc>
        <w:tc>
          <w:tcPr>
            <w:tcW w:w="456" w:type="dxa"/>
          </w:tcPr>
          <w:p w:rsidR="007C0AA8" w:rsidRPr="0090368A" w:rsidRDefault="007C0AA8" w:rsidP="00D26E59">
            <w:pPr>
              <w:pStyle w:val="TableParagraph"/>
              <w:spacing w:before="5"/>
              <w:ind w:left="109"/>
              <w:rPr>
                <w:b/>
                <w:sz w:val="20"/>
                <w:szCs w:val="20"/>
              </w:rPr>
            </w:pPr>
            <w:r w:rsidRPr="0090368A">
              <w:rPr>
                <w:b/>
                <w:sz w:val="20"/>
                <w:szCs w:val="20"/>
              </w:rPr>
              <w:t>10</w:t>
            </w:r>
          </w:p>
        </w:tc>
        <w:tc>
          <w:tcPr>
            <w:tcW w:w="456" w:type="dxa"/>
          </w:tcPr>
          <w:p w:rsidR="007C0AA8" w:rsidRPr="0090368A" w:rsidRDefault="007C0AA8" w:rsidP="00D26E59">
            <w:pPr>
              <w:pStyle w:val="TableParagraph"/>
              <w:spacing w:before="5"/>
              <w:ind w:left="110"/>
              <w:rPr>
                <w:b/>
                <w:sz w:val="20"/>
                <w:szCs w:val="20"/>
              </w:rPr>
            </w:pPr>
            <w:r w:rsidRPr="0090368A">
              <w:rPr>
                <w:b/>
                <w:sz w:val="20"/>
                <w:szCs w:val="20"/>
              </w:rPr>
              <w:t>11</w:t>
            </w:r>
          </w:p>
        </w:tc>
        <w:tc>
          <w:tcPr>
            <w:tcW w:w="456" w:type="dxa"/>
          </w:tcPr>
          <w:p w:rsidR="007C0AA8" w:rsidRPr="0090368A" w:rsidRDefault="007C0AA8" w:rsidP="00D26E59">
            <w:pPr>
              <w:pStyle w:val="TableParagraph"/>
              <w:spacing w:before="5"/>
              <w:ind w:left="110"/>
              <w:rPr>
                <w:b/>
                <w:sz w:val="20"/>
                <w:szCs w:val="20"/>
              </w:rPr>
            </w:pPr>
            <w:r w:rsidRPr="0090368A">
              <w:rPr>
                <w:b/>
                <w:sz w:val="20"/>
                <w:szCs w:val="20"/>
              </w:rPr>
              <w:t>12</w:t>
            </w:r>
          </w:p>
        </w:tc>
      </w:tr>
      <w:tr w:rsidR="007C0AA8" w:rsidRPr="0090368A" w:rsidTr="007C0AA8">
        <w:trPr>
          <w:trHeight w:val="432"/>
        </w:trPr>
        <w:tc>
          <w:tcPr>
            <w:tcW w:w="778" w:type="dxa"/>
          </w:tcPr>
          <w:p w:rsidR="007C0AA8" w:rsidRPr="0090368A" w:rsidRDefault="007C0AA8" w:rsidP="00D26E59">
            <w:pPr>
              <w:pStyle w:val="TableParagraph"/>
              <w:spacing w:before="1"/>
              <w:ind w:left="110"/>
              <w:rPr>
                <w:b/>
                <w:sz w:val="20"/>
                <w:szCs w:val="20"/>
              </w:rPr>
            </w:pPr>
            <w:r w:rsidRPr="0090368A">
              <w:rPr>
                <w:b/>
                <w:sz w:val="20"/>
                <w:szCs w:val="20"/>
              </w:rPr>
              <w:t>Level</w:t>
            </w:r>
          </w:p>
        </w:tc>
        <w:tc>
          <w:tcPr>
            <w:tcW w:w="422" w:type="dxa"/>
          </w:tcPr>
          <w:p w:rsidR="007C0AA8" w:rsidRPr="0090368A" w:rsidRDefault="007C0AA8" w:rsidP="00D26E59">
            <w:pPr>
              <w:pStyle w:val="TableParagraph"/>
              <w:spacing w:line="239" w:lineRule="exact"/>
              <w:ind w:left="14"/>
              <w:rPr>
                <w:b/>
                <w:sz w:val="20"/>
                <w:szCs w:val="20"/>
              </w:rPr>
            </w:pPr>
            <w:r w:rsidRPr="0090368A">
              <w:rPr>
                <w:b/>
                <w:sz w:val="20"/>
                <w:szCs w:val="20"/>
              </w:rPr>
              <w:t>H</w:t>
            </w:r>
          </w:p>
        </w:tc>
        <w:tc>
          <w:tcPr>
            <w:tcW w:w="422" w:type="dxa"/>
          </w:tcPr>
          <w:p w:rsidR="007C0AA8" w:rsidRPr="0090368A" w:rsidRDefault="007C0AA8" w:rsidP="00D26E59">
            <w:pPr>
              <w:pStyle w:val="TableParagraph"/>
              <w:spacing w:line="239" w:lineRule="exact"/>
              <w:ind w:left="125"/>
              <w:rPr>
                <w:b/>
                <w:sz w:val="20"/>
                <w:szCs w:val="20"/>
              </w:rPr>
            </w:pPr>
            <w:r w:rsidRPr="0090368A">
              <w:rPr>
                <w:b/>
                <w:sz w:val="20"/>
                <w:szCs w:val="20"/>
              </w:rPr>
              <w:t>H</w:t>
            </w:r>
          </w:p>
        </w:tc>
        <w:tc>
          <w:tcPr>
            <w:tcW w:w="451" w:type="dxa"/>
          </w:tcPr>
          <w:p w:rsidR="007C0AA8" w:rsidRPr="0090368A" w:rsidRDefault="007C0AA8" w:rsidP="00D26E59">
            <w:pPr>
              <w:pStyle w:val="TableParagraph"/>
              <w:spacing w:line="239" w:lineRule="exact"/>
              <w:ind w:left="120"/>
              <w:rPr>
                <w:b/>
                <w:sz w:val="20"/>
                <w:szCs w:val="20"/>
              </w:rPr>
            </w:pPr>
            <w:r w:rsidRPr="0090368A">
              <w:rPr>
                <w:b/>
                <w:sz w:val="20"/>
                <w:szCs w:val="20"/>
              </w:rPr>
              <w:t>M</w:t>
            </w:r>
          </w:p>
        </w:tc>
        <w:tc>
          <w:tcPr>
            <w:tcW w:w="350" w:type="dxa"/>
          </w:tcPr>
          <w:p w:rsidR="007C0AA8" w:rsidRPr="0090368A" w:rsidRDefault="007C0AA8" w:rsidP="00D26E59">
            <w:pPr>
              <w:pStyle w:val="TableParagraph"/>
              <w:rPr>
                <w:sz w:val="20"/>
                <w:szCs w:val="20"/>
              </w:rPr>
            </w:pPr>
          </w:p>
        </w:tc>
        <w:tc>
          <w:tcPr>
            <w:tcW w:w="340" w:type="dxa"/>
          </w:tcPr>
          <w:p w:rsidR="007C0AA8" w:rsidRPr="0090368A" w:rsidRDefault="007C0AA8" w:rsidP="00D26E59">
            <w:pPr>
              <w:pStyle w:val="TableParagraph"/>
              <w:rPr>
                <w:sz w:val="20"/>
                <w:szCs w:val="20"/>
              </w:rPr>
            </w:pPr>
          </w:p>
        </w:tc>
        <w:tc>
          <w:tcPr>
            <w:tcW w:w="336" w:type="dxa"/>
          </w:tcPr>
          <w:p w:rsidR="007C0AA8" w:rsidRPr="0090368A" w:rsidRDefault="007C0AA8" w:rsidP="00D26E59">
            <w:pPr>
              <w:pStyle w:val="TableParagraph"/>
              <w:rPr>
                <w:sz w:val="20"/>
                <w:szCs w:val="20"/>
              </w:rPr>
            </w:pPr>
          </w:p>
        </w:tc>
        <w:tc>
          <w:tcPr>
            <w:tcW w:w="340" w:type="dxa"/>
          </w:tcPr>
          <w:p w:rsidR="007C0AA8" w:rsidRPr="0090368A" w:rsidRDefault="007C0AA8" w:rsidP="00D26E59">
            <w:pPr>
              <w:pStyle w:val="TableParagraph"/>
              <w:rPr>
                <w:sz w:val="20"/>
                <w:szCs w:val="20"/>
              </w:rPr>
            </w:pPr>
          </w:p>
        </w:tc>
        <w:tc>
          <w:tcPr>
            <w:tcW w:w="350" w:type="dxa"/>
          </w:tcPr>
          <w:p w:rsidR="007C0AA8" w:rsidRPr="0090368A" w:rsidRDefault="007C0AA8" w:rsidP="00D26E59">
            <w:pPr>
              <w:pStyle w:val="TableParagraph"/>
              <w:rPr>
                <w:sz w:val="20"/>
                <w:szCs w:val="20"/>
              </w:rPr>
            </w:pPr>
          </w:p>
        </w:tc>
        <w:tc>
          <w:tcPr>
            <w:tcW w:w="336" w:type="dxa"/>
          </w:tcPr>
          <w:p w:rsidR="007C0AA8" w:rsidRPr="0090368A" w:rsidRDefault="007C0AA8" w:rsidP="00D26E59">
            <w:pPr>
              <w:pStyle w:val="TableParagraph"/>
              <w:rPr>
                <w:sz w:val="20"/>
                <w:szCs w:val="20"/>
              </w:rPr>
            </w:pPr>
          </w:p>
        </w:tc>
        <w:tc>
          <w:tcPr>
            <w:tcW w:w="456" w:type="dxa"/>
          </w:tcPr>
          <w:p w:rsidR="007C0AA8" w:rsidRPr="0090368A" w:rsidRDefault="007C0AA8" w:rsidP="00D26E59">
            <w:pPr>
              <w:pStyle w:val="TableParagraph"/>
              <w:rPr>
                <w:sz w:val="20"/>
                <w:szCs w:val="20"/>
              </w:rPr>
            </w:pPr>
          </w:p>
        </w:tc>
        <w:tc>
          <w:tcPr>
            <w:tcW w:w="456" w:type="dxa"/>
          </w:tcPr>
          <w:p w:rsidR="007C0AA8" w:rsidRPr="0090368A" w:rsidRDefault="007C0AA8" w:rsidP="00D26E59">
            <w:pPr>
              <w:pStyle w:val="TableParagraph"/>
              <w:rPr>
                <w:sz w:val="20"/>
                <w:szCs w:val="20"/>
              </w:rPr>
            </w:pPr>
          </w:p>
        </w:tc>
        <w:tc>
          <w:tcPr>
            <w:tcW w:w="456" w:type="dxa"/>
          </w:tcPr>
          <w:p w:rsidR="007C0AA8" w:rsidRPr="0090368A" w:rsidRDefault="007C0AA8" w:rsidP="00D26E59">
            <w:pPr>
              <w:pStyle w:val="TableParagraph"/>
              <w:rPr>
                <w:sz w:val="20"/>
                <w:szCs w:val="20"/>
              </w:rPr>
            </w:pPr>
          </w:p>
        </w:tc>
      </w:tr>
    </w:tbl>
    <w:p w:rsidR="007C0AA8" w:rsidRPr="0090368A" w:rsidRDefault="007C0AA8" w:rsidP="007C0AA8">
      <w:pPr>
        <w:pStyle w:val="BodyText"/>
        <w:spacing w:before="6"/>
        <w:rPr>
          <w:sz w:val="20"/>
          <w:szCs w:val="20"/>
        </w:rPr>
      </w:pPr>
    </w:p>
    <w:p w:rsidR="007C0AA8" w:rsidRPr="007C0AA8" w:rsidRDefault="007C0AA8" w:rsidP="007C0AA8">
      <w:pPr>
        <w:spacing w:before="175"/>
        <w:ind w:left="300"/>
        <w:rPr>
          <w:rFonts w:ascii="Times New Roman" w:hAnsi="Times New Roman" w:cs="Times New Roman"/>
        </w:rPr>
      </w:pPr>
      <w:r w:rsidRPr="007C0AA8">
        <w:rPr>
          <w:rFonts w:ascii="Times New Roman" w:hAnsi="Times New Roman" w:cs="Times New Roman"/>
          <w:b/>
        </w:rPr>
        <w:t>Pre</w:t>
      </w:r>
      <w:r w:rsidRPr="007C0AA8">
        <w:rPr>
          <w:rFonts w:ascii="Times New Roman" w:hAnsi="Times New Roman" w:cs="Times New Roman"/>
          <w:b/>
          <w:spacing w:val="-3"/>
        </w:rPr>
        <w:t xml:space="preserve"> </w:t>
      </w:r>
      <w:r w:rsidRPr="007C0AA8">
        <w:rPr>
          <w:rFonts w:ascii="Times New Roman" w:hAnsi="Times New Roman" w:cs="Times New Roman"/>
          <w:b/>
        </w:rPr>
        <w:t>Requisites</w:t>
      </w:r>
      <w:r w:rsidRPr="007C0AA8">
        <w:rPr>
          <w:rFonts w:ascii="Times New Roman" w:hAnsi="Times New Roman" w:cs="Times New Roman"/>
        </w:rPr>
        <w:t>:</w:t>
      </w:r>
      <w:r w:rsidRPr="007C0AA8">
        <w:rPr>
          <w:rFonts w:ascii="Times New Roman" w:hAnsi="Times New Roman" w:cs="Times New Roman"/>
          <w:spacing w:val="-4"/>
        </w:rPr>
        <w:t xml:space="preserve"> </w:t>
      </w:r>
      <w:r w:rsidRPr="007C0AA8">
        <w:rPr>
          <w:rFonts w:ascii="Times New Roman" w:hAnsi="Times New Roman" w:cs="Times New Roman"/>
        </w:rPr>
        <w:t>Mathematics</w:t>
      </w:r>
      <w:r w:rsidRPr="007C0AA8">
        <w:rPr>
          <w:rFonts w:ascii="Times New Roman" w:hAnsi="Times New Roman" w:cs="Times New Roman"/>
          <w:spacing w:val="-1"/>
        </w:rPr>
        <w:t xml:space="preserve"> </w:t>
      </w:r>
      <w:r w:rsidRPr="007C0AA8">
        <w:rPr>
          <w:rFonts w:ascii="Times New Roman" w:hAnsi="Times New Roman" w:cs="Times New Roman"/>
        </w:rPr>
        <w:t>Knowledge</w:t>
      </w:r>
      <w:r w:rsidRPr="007C0AA8">
        <w:rPr>
          <w:rFonts w:ascii="Times New Roman" w:hAnsi="Times New Roman" w:cs="Times New Roman"/>
          <w:spacing w:val="-7"/>
        </w:rPr>
        <w:t xml:space="preserve"> </w:t>
      </w:r>
      <w:r w:rsidRPr="007C0AA8">
        <w:rPr>
          <w:rFonts w:ascii="Times New Roman" w:hAnsi="Times New Roman" w:cs="Times New Roman"/>
        </w:rPr>
        <w:t>at Pre-University</w:t>
      </w:r>
      <w:r w:rsidRPr="007C0AA8">
        <w:rPr>
          <w:rFonts w:ascii="Times New Roman" w:hAnsi="Times New Roman" w:cs="Times New Roman"/>
          <w:spacing w:val="-4"/>
        </w:rPr>
        <w:t xml:space="preserve"> </w:t>
      </w:r>
      <w:r w:rsidRPr="007C0AA8">
        <w:rPr>
          <w:rFonts w:ascii="Times New Roman" w:hAnsi="Times New Roman" w:cs="Times New Roman"/>
        </w:rPr>
        <w:t>Level</w:t>
      </w:r>
    </w:p>
    <w:p w:rsidR="007C0AA8" w:rsidRPr="007C0AA8" w:rsidRDefault="007C0AA8" w:rsidP="007C0AA8">
      <w:pPr>
        <w:pStyle w:val="Heading2"/>
        <w:rPr>
          <w:rFonts w:ascii="Times New Roman" w:hAnsi="Times New Roman"/>
        </w:rPr>
      </w:pPr>
      <w:r w:rsidRPr="007C0AA8">
        <w:rPr>
          <w:rFonts w:ascii="Times New Roman" w:hAnsi="Times New Roman"/>
        </w:rPr>
        <w:t>Course</w:t>
      </w:r>
      <w:r w:rsidRPr="007C0AA8">
        <w:rPr>
          <w:rFonts w:ascii="Times New Roman" w:hAnsi="Times New Roman"/>
          <w:spacing w:val="-2"/>
        </w:rPr>
        <w:t xml:space="preserve"> </w:t>
      </w:r>
      <w:r w:rsidRPr="007C0AA8">
        <w:rPr>
          <w:rFonts w:ascii="Times New Roman" w:hAnsi="Times New Roman"/>
        </w:rPr>
        <w:t>Objectives:</w:t>
      </w:r>
    </w:p>
    <w:p w:rsidR="007C0AA8" w:rsidRPr="007C0AA8" w:rsidRDefault="007C0AA8" w:rsidP="00173C44">
      <w:pPr>
        <w:pStyle w:val="ListParagraph"/>
        <w:widowControl w:val="0"/>
        <w:numPr>
          <w:ilvl w:val="0"/>
          <w:numId w:val="121"/>
        </w:numPr>
        <w:tabs>
          <w:tab w:val="left" w:pos="661"/>
        </w:tabs>
        <w:autoSpaceDE w:val="0"/>
        <w:autoSpaceDN w:val="0"/>
        <w:spacing w:before="17"/>
        <w:ind w:hanging="361"/>
        <w:contextualSpacing w:val="0"/>
      </w:pPr>
      <w:r w:rsidRPr="007C0AA8">
        <w:t>Concept of</w:t>
      </w:r>
      <w:r w:rsidRPr="007C0AA8">
        <w:rPr>
          <w:spacing w:val="-8"/>
        </w:rPr>
        <w:t xml:space="preserve"> </w:t>
      </w:r>
      <w:r w:rsidRPr="007C0AA8">
        <w:t>random</w:t>
      </w:r>
      <w:r w:rsidRPr="007C0AA8">
        <w:rPr>
          <w:spacing w:val="-9"/>
        </w:rPr>
        <w:t xml:space="preserve"> </w:t>
      </w:r>
      <w:r w:rsidRPr="007C0AA8">
        <w:t>variables</w:t>
      </w:r>
      <w:r w:rsidRPr="007C0AA8">
        <w:rPr>
          <w:spacing w:val="-2"/>
        </w:rPr>
        <w:t xml:space="preserve"> </w:t>
      </w:r>
      <w:r w:rsidRPr="007C0AA8">
        <w:t>and probability</w:t>
      </w:r>
      <w:r w:rsidRPr="007C0AA8">
        <w:rPr>
          <w:spacing w:val="-9"/>
        </w:rPr>
        <w:t xml:space="preserve"> </w:t>
      </w:r>
      <w:r w:rsidRPr="007C0AA8">
        <w:t>distributions.</w:t>
      </w:r>
    </w:p>
    <w:p w:rsidR="007C0AA8" w:rsidRPr="007C0AA8" w:rsidRDefault="007C0AA8" w:rsidP="00173C44">
      <w:pPr>
        <w:pStyle w:val="ListParagraph"/>
        <w:widowControl w:val="0"/>
        <w:numPr>
          <w:ilvl w:val="0"/>
          <w:numId w:val="121"/>
        </w:numPr>
        <w:tabs>
          <w:tab w:val="left" w:pos="661"/>
        </w:tabs>
        <w:autoSpaceDE w:val="0"/>
        <w:autoSpaceDN w:val="0"/>
        <w:spacing w:before="22"/>
        <w:ind w:hanging="361"/>
        <w:contextualSpacing w:val="0"/>
      </w:pPr>
      <w:r w:rsidRPr="007C0AA8">
        <w:t>Sampling</w:t>
      </w:r>
      <w:r w:rsidRPr="007C0AA8">
        <w:rPr>
          <w:spacing w:val="-3"/>
        </w:rPr>
        <w:t xml:space="preserve"> </w:t>
      </w:r>
      <w:r w:rsidRPr="007C0AA8">
        <w:t>distributions</w:t>
      </w:r>
      <w:r w:rsidRPr="007C0AA8">
        <w:rPr>
          <w:spacing w:val="-4"/>
        </w:rPr>
        <w:t xml:space="preserve"> </w:t>
      </w:r>
      <w:r w:rsidRPr="007C0AA8">
        <w:t>and</w:t>
      </w:r>
      <w:r w:rsidRPr="007C0AA8">
        <w:rPr>
          <w:spacing w:val="-2"/>
        </w:rPr>
        <w:t xml:space="preserve"> </w:t>
      </w:r>
      <w:r w:rsidRPr="007C0AA8">
        <w:t>their</w:t>
      </w:r>
      <w:r w:rsidRPr="007C0AA8">
        <w:rPr>
          <w:spacing w:val="-1"/>
        </w:rPr>
        <w:t xml:space="preserve"> </w:t>
      </w:r>
      <w:r w:rsidRPr="007C0AA8">
        <w:t>properties</w:t>
      </w:r>
      <w:r w:rsidRPr="007C0AA8">
        <w:rPr>
          <w:spacing w:val="-4"/>
        </w:rPr>
        <w:t xml:space="preserve"> </w:t>
      </w:r>
      <w:r w:rsidRPr="007C0AA8">
        <w:t>and</w:t>
      </w:r>
      <w:r w:rsidRPr="007C0AA8">
        <w:rPr>
          <w:spacing w:val="-2"/>
        </w:rPr>
        <w:t xml:space="preserve"> </w:t>
      </w:r>
      <w:r w:rsidRPr="007C0AA8">
        <w:t>the</w:t>
      </w:r>
      <w:r w:rsidRPr="007C0AA8">
        <w:rPr>
          <w:spacing w:val="1"/>
        </w:rPr>
        <w:t xml:space="preserve"> </w:t>
      </w:r>
      <w:r w:rsidRPr="007C0AA8">
        <w:t>concepts</w:t>
      </w:r>
      <w:r w:rsidRPr="007C0AA8">
        <w:rPr>
          <w:spacing w:val="-9"/>
        </w:rPr>
        <w:t xml:space="preserve"> </w:t>
      </w:r>
      <w:r w:rsidRPr="007C0AA8">
        <w:t>on</w:t>
      </w:r>
      <w:r w:rsidRPr="007C0AA8">
        <w:rPr>
          <w:spacing w:val="-6"/>
        </w:rPr>
        <w:t xml:space="preserve"> </w:t>
      </w:r>
      <w:r w:rsidRPr="007C0AA8">
        <w:t>estimation.</w:t>
      </w:r>
    </w:p>
    <w:p w:rsidR="007C0AA8" w:rsidRPr="007C0AA8" w:rsidRDefault="007C0AA8" w:rsidP="00173C44">
      <w:pPr>
        <w:pStyle w:val="ListParagraph"/>
        <w:widowControl w:val="0"/>
        <w:numPr>
          <w:ilvl w:val="0"/>
          <w:numId w:val="121"/>
        </w:numPr>
        <w:tabs>
          <w:tab w:val="left" w:pos="661"/>
        </w:tabs>
        <w:autoSpaceDE w:val="0"/>
        <w:autoSpaceDN w:val="0"/>
        <w:spacing w:before="27"/>
        <w:ind w:hanging="361"/>
        <w:contextualSpacing w:val="0"/>
      </w:pPr>
      <w:r w:rsidRPr="007C0AA8">
        <w:t>Concepts</w:t>
      </w:r>
      <w:r w:rsidRPr="007C0AA8">
        <w:rPr>
          <w:spacing w:val="-3"/>
        </w:rPr>
        <w:t xml:space="preserve"> </w:t>
      </w:r>
      <w:r w:rsidRPr="007C0AA8">
        <w:t>on</w:t>
      </w:r>
      <w:r w:rsidRPr="007C0AA8">
        <w:rPr>
          <w:spacing w:val="-11"/>
        </w:rPr>
        <w:t xml:space="preserve"> </w:t>
      </w:r>
      <w:r w:rsidRPr="007C0AA8">
        <w:t>testing</w:t>
      </w:r>
      <w:r w:rsidRPr="007C0AA8">
        <w:rPr>
          <w:spacing w:val="-1"/>
        </w:rPr>
        <w:t xml:space="preserve"> </w:t>
      </w:r>
      <w:r w:rsidRPr="007C0AA8">
        <w:t>the</w:t>
      </w:r>
      <w:r w:rsidRPr="007C0AA8">
        <w:rPr>
          <w:spacing w:val="-2"/>
        </w:rPr>
        <w:t xml:space="preserve"> </w:t>
      </w:r>
      <w:r w:rsidRPr="007C0AA8">
        <w:t>hypothesis</w:t>
      </w:r>
      <w:r w:rsidRPr="007C0AA8">
        <w:rPr>
          <w:spacing w:val="-3"/>
        </w:rPr>
        <w:t xml:space="preserve"> </w:t>
      </w:r>
      <w:r w:rsidRPr="007C0AA8">
        <w:t>concerning</w:t>
      </w:r>
      <w:r w:rsidRPr="007C0AA8">
        <w:rPr>
          <w:spacing w:val="-1"/>
        </w:rPr>
        <w:t xml:space="preserve"> </w:t>
      </w:r>
      <w:r w:rsidRPr="007C0AA8">
        <w:t>to</w:t>
      </w:r>
      <w:r w:rsidRPr="007C0AA8">
        <w:rPr>
          <w:spacing w:val="3"/>
        </w:rPr>
        <w:t xml:space="preserve"> </w:t>
      </w:r>
      <w:r w:rsidRPr="007C0AA8">
        <w:t>large</w:t>
      </w:r>
      <w:r w:rsidRPr="007C0AA8">
        <w:rPr>
          <w:spacing w:val="-2"/>
        </w:rPr>
        <w:t xml:space="preserve"> </w:t>
      </w:r>
      <w:r w:rsidRPr="007C0AA8">
        <w:t>samples.</w:t>
      </w:r>
    </w:p>
    <w:p w:rsidR="007C0AA8" w:rsidRPr="007C0AA8" w:rsidRDefault="007C0AA8" w:rsidP="00173C44">
      <w:pPr>
        <w:pStyle w:val="ListParagraph"/>
        <w:widowControl w:val="0"/>
        <w:numPr>
          <w:ilvl w:val="0"/>
          <w:numId w:val="121"/>
        </w:numPr>
        <w:tabs>
          <w:tab w:val="left" w:pos="665"/>
        </w:tabs>
        <w:autoSpaceDE w:val="0"/>
        <w:autoSpaceDN w:val="0"/>
        <w:spacing w:before="21" w:line="259" w:lineRule="auto"/>
        <w:ind w:left="720" w:right="1391" w:hanging="420"/>
        <w:contextualSpacing w:val="0"/>
      </w:pPr>
      <w:r w:rsidRPr="007C0AA8">
        <w:t>Topics concerned to small size samples and goodness of fit and independence of</w:t>
      </w:r>
      <w:r w:rsidRPr="007C0AA8">
        <w:rPr>
          <w:spacing w:val="-57"/>
        </w:rPr>
        <w:t xml:space="preserve"> </w:t>
      </w:r>
      <w:r w:rsidRPr="007C0AA8">
        <w:t>attributes.</w:t>
      </w:r>
    </w:p>
    <w:p w:rsidR="007C0AA8" w:rsidRPr="007C0AA8" w:rsidRDefault="007C0AA8" w:rsidP="00173C44">
      <w:pPr>
        <w:pStyle w:val="ListParagraph"/>
        <w:widowControl w:val="0"/>
        <w:numPr>
          <w:ilvl w:val="0"/>
          <w:numId w:val="121"/>
        </w:numPr>
        <w:tabs>
          <w:tab w:val="left" w:pos="661"/>
        </w:tabs>
        <w:autoSpaceDE w:val="0"/>
        <w:autoSpaceDN w:val="0"/>
        <w:spacing w:line="275" w:lineRule="exact"/>
        <w:ind w:hanging="361"/>
        <w:contextualSpacing w:val="0"/>
      </w:pPr>
      <w:r w:rsidRPr="007C0AA8">
        <w:t>Contents</w:t>
      </w:r>
      <w:r w:rsidRPr="007C0AA8">
        <w:rPr>
          <w:spacing w:val="-7"/>
        </w:rPr>
        <w:t xml:space="preserve"> </w:t>
      </w:r>
      <w:r w:rsidRPr="007C0AA8">
        <w:t>of</w:t>
      </w:r>
      <w:r w:rsidRPr="007C0AA8">
        <w:rPr>
          <w:spacing w:val="-7"/>
        </w:rPr>
        <w:t xml:space="preserve"> </w:t>
      </w:r>
      <w:r w:rsidRPr="007C0AA8">
        <w:t>correlation.</w:t>
      </w:r>
    </w:p>
    <w:p w:rsidR="007C0AA8" w:rsidRPr="007C0AA8" w:rsidRDefault="007C0AA8" w:rsidP="00173C44">
      <w:pPr>
        <w:pStyle w:val="ListParagraph"/>
        <w:widowControl w:val="0"/>
        <w:numPr>
          <w:ilvl w:val="0"/>
          <w:numId w:val="121"/>
        </w:numPr>
        <w:tabs>
          <w:tab w:val="left" w:pos="661"/>
        </w:tabs>
        <w:autoSpaceDE w:val="0"/>
        <w:autoSpaceDN w:val="0"/>
        <w:spacing w:before="22"/>
        <w:ind w:hanging="361"/>
        <w:contextualSpacing w:val="0"/>
      </w:pPr>
      <w:r w:rsidRPr="007C0AA8">
        <w:t>Method</w:t>
      </w:r>
      <w:r w:rsidRPr="007C0AA8">
        <w:rPr>
          <w:spacing w:val="-7"/>
        </w:rPr>
        <w:t xml:space="preserve"> </w:t>
      </w:r>
      <w:r w:rsidRPr="007C0AA8">
        <w:t>of</w:t>
      </w:r>
      <w:r w:rsidRPr="007C0AA8">
        <w:rPr>
          <w:spacing w:val="-5"/>
        </w:rPr>
        <w:t xml:space="preserve"> </w:t>
      </w:r>
      <w:r w:rsidRPr="007C0AA8">
        <w:t>least</w:t>
      </w:r>
      <w:r w:rsidRPr="007C0AA8">
        <w:rPr>
          <w:spacing w:val="3"/>
        </w:rPr>
        <w:t xml:space="preserve"> </w:t>
      </w:r>
      <w:r w:rsidRPr="007C0AA8">
        <w:t>squares</w:t>
      </w:r>
      <w:r w:rsidRPr="007C0AA8">
        <w:rPr>
          <w:spacing w:val="-4"/>
        </w:rPr>
        <w:t xml:space="preserve"> </w:t>
      </w:r>
      <w:r w:rsidRPr="007C0AA8">
        <w:t>and</w:t>
      </w:r>
      <w:r w:rsidRPr="007C0AA8">
        <w:rPr>
          <w:spacing w:val="-2"/>
        </w:rPr>
        <w:t xml:space="preserve"> </w:t>
      </w:r>
      <w:r w:rsidRPr="007C0AA8">
        <w:t>regression.</w:t>
      </w:r>
    </w:p>
    <w:p w:rsidR="007C0AA8" w:rsidRPr="007C0AA8" w:rsidRDefault="007C0AA8" w:rsidP="007C0AA8">
      <w:pPr>
        <w:pStyle w:val="BodyText"/>
        <w:spacing w:before="2"/>
        <w:rPr>
          <w:sz w:val="28"/>
        </w:rPr>
      </w:pPr>
    </w:p>
    <w:p w:rsidR="007C0AA8" w:rsidRPr="007C0AA8" w:rsidRDefault="007C0AA8" w:rsidP="007C0AA8">
      <w:pPr>
        <w:pStyle w:val="Heading2"/>
        <w:rPr>
          <w:rFonts w:ascii="Times New Roman" w:hAnsi="Times New Roman"/>
        </w:rPr>
      </w:pPr>
      <w:r w:rsidRPr="007C0AA8">
        <w:rPr>
          <w:rFonts w:ascii="Times New Roman" w:hAnsi="Times New Roman"/>
        </w:rPr>
        <w:t>Course</w:t>
      </w:r>
      <w:r w:rsidRPr="007C0AA8">
        <w:rPr>
          <w:rFonts w:ascii="Times New Roman" w:hAnsi="Times New Roman"/>
          <w:spacing w:val="-4"/>
        </w:rPr>
        <w:t xml:space="preserve"> </w:t>
      </w:r>
      <w:r w:rsidRPr="007C0AA8">
        <w:rPr>
          <w:rFonts w:ascii="Times New Roman" w:hAnsi="Times New Roman"/>
        </w:rPr>
        <w:t>Outcomes:</w:t>
      </w:r>
    </w:p>
    <w:p w:rsidR="007C0AA8" w:rsidRPr="007C0AA8" w:rsidRDefault="007C0AA8" w:rsidP="007C0AA8">
      <w:pPr>
        <w:pStyle w:val="BodyText"/>
        <w:spacing w:before="32" w:line="275" w:lineRule="exact"/>
        <w:ind w:left="300"/>
      </w:pPr>
      <w:r w:rsidRPr="007C0AA8">
        <w:t>After</w:t>
      </w:r>
      <w:r w:rsidRPr="007C0AA8">
        <w:rPr>
          <w:spacing w:val="2"/>
        </w:rPr>
        <w:t xml:space="preserve"> </w:t>
      </w:r>
      <w:r w:rsidRPr="007C0AA8">
        <w:t>completion</w:t>
      </w:r>
      <w:r w:rsidRPr="007C0AA8">
        <w:rPr>
          <w:spacing w:val="-3"/>
        </w:rPr>
        <w:t xml:space="preserve"> </w:t>
      </w:r>
      <w:r w:rsidRPr="007C0AA8">
        <w:t>of</w:t>
      </w:r>
      <w:r w:rsidRPr="007C0AA8">
        <w:rPr>
          <w:spacing w:val="-7"/>
        </w:rPr>
        <w:t xml:space="preserve"> </w:t>
      </w:r>
      <w:r w:rsidRPr="007C0AA8">
        <w:t>the course,</w:t>
      </w:r>
      <w:r w:rsidRPr="007C0AA8">
        <w:rPr>
          <w:spacing w:val="-1"/>
        </w:rPr>
        <w:t xml:space="preserve"> </w:t>
      </w:r>
      <w:r w:rsidRPr="007C0AA8">
        <w:t>the student</w:t>
      </w:r>
      <w:r w:rsidRPr="007C0AA8">
        <w:rPr>
          <w:spacing w:val="6"/>
        </w:rPr>
        <w:t xml:space="preserve"> </w:t>
      </w:r>
      <w:r w:rsidRPr="007C0AA8">
        <w:t>will</w:t>
      </w:r>
      <w:r w:rsidRPr="007C0AA8">
        <w:rPr>
          <w:spacing w:val="-3"/>
        </w:rPr>
        <w:t xml:space="preserve"> </w:t>
      </w:r>
      <w:r w:rsidRPr="007C0AA8">
        <w:t>be able</w:t>
      </w:r>
      <w:r w:rsidRPr="007C0AA8">
        <w:rPr>
          <w:spacing w:val="-1"/>
        </w:rPr>
        <w:t xml:space="preserve"> </w:t>
      </w:r>
      <w:r w:rsidRPr="007C0AA8">
        <w:t>to:</w:t>
      </w:r>
    </w:p>
    <w:p w:rsidR="007C0AA8" w:rsidRPr="007C0AA8" w:rsidRDefault="007C0AA8" w:rsidP="00173C44">
      <w:pPr>
        <w:pStyle w:val="ListParagraph"/>
        <w:widowControl w:val="0"/>
        <w:numPr>
          <w:ilvl w:val="0"/>
          <w:numId w:val="120"/>
        </w:numPr>
        <w:tabs>
          <w:tab w:val="left" w:pos="661"/>
        </w:tabs>
        <w:autoSpaceDE w:val="0"/>
        <w:autoSpaceDN w:val="0"/>
        <w:spacing w:line="275" w:lineRule="exact"/>
        <w:ind w:hanging="361"/>
        <w:contextualSpacing w:val="0"/>
      </w:pPr>
      <w:r w:rsidRPr="007C0AA8">
        <w:t>Solve</w:t>
      </w:r>
      <w:r w:rsidRPr="007C0AA8">
        <w:rPr>
          <w:spacing w:val="-3"/>
        </w:rPr>
        <w:t xml:space="preserve"> </w:t>
      </w:r>
      <w:r w:rsidRPr="007C0AA8">
        <w:t>the</w:t>
      </w:r>
      <w:r w:rsidRPr="007C0AA8">
        <w:rPr>
          <w:spacing w:val="-2"/>
        </w:rPr>
        <w:t xml:space="preserve"> </w:t>
      </w:r>
      <w:r w:rsidRPr="007C0AA8">
        <w:t>random</w:t>
      </w:r>
      <w:r w:rsidRPr="007C0AA8">
        <w:rPr>
          <w:spacing w:val="-10"/>
        </w:rPr>
        <w:t xml:space="preserve"> </w:t>
      </w:r>
      <w:r w:rsidRPr="007C0AA8">
        <w:t>variable</w:t>
      </w:r>
      <w:r w:rsidRPr="007C0AA8">
        <w:rPr>
          <w:spacing w:val="1"/>
        </w:rPr>
        <w:t xml:space="preserve"> </w:t>
      </w:r>
      <w:r w:rsidRPr="007C0AA8">
        <w:t>problems</w:t>
      </w:r>
      <w:r w:rsidRPr="007C0AA8">
        <w:rPr>
          <w:spacing w:val="-4"/>
        </w:rPr>
        <w:t xml:space="preserve"> </w:t>
      </w:r>
      <w:r w:rsidRPr="007C0AA8">
        <w:t>and</w:t>
      </w:r>
      <w:r w:rsidRPr="007C0AA8">
        <w:rPr>
          <w:spacing w:val="-1"/>
        </w:rPr>
        <w:t xml:space="preserve"> </w:t>
      </w:r>
      <w:r w:rsidRPr="007C0AA8">
        <w:t>probability</w:t>
      </w:r>
      <w:r w:rsidRPr="007C0AA8">
        <w:rPr>
          <w:spacing w:val="-11"/>
        </w:rPr>
        <w:t xml:space="preserve"> </w:t>
      </w:r>
      <w:r w:rsidRPr="007C0AA8">
        <w:t>distributions.</w:t>
      </w:r>
    </w:p>
    <w:p w:rsidR="007C0AA8" w:rsidRPr="007C0AA8" w:rsidRDefault="007C0AA8" w:rsidP="00173C44">
      <w:pPr>
        <w:pStyle w:val="ListParagraph"/>
        <w:widowControl w:val="0"/>
        <w:numPr>
          <w:ilvl w:val="0"/>
          <w:numId w:val="120"/>
        </w:numPr>
        <w:tabs>
          <w:tab w:val="left" w:pos="661"/>
        </w:tabs>
        <w:autoSpaceDE w:val="0"/>
        <w:autoSpaceDN w:val="0"/>
        <w:spacing w:before="4" w:line="237" w:lineRule="auto"/>
        <w:ind w:right="461"/>
        <w:contextualSpacing w:val="0"/>
      </w:pPr>
      <w:r w:rsidRPr="007C0AA8">
        <w:t>Simplify</w:t>
      </w:r>
      <w:r w:rsidRPr="007C0AA8">
        <w:rPr>
          <w:spacing w:val="37"/>
        </w:rPr>
        <w:t xml:space="preserve"> </w:t>
      </w:r>
      <w:r w:rsidRPr="007C0AA8">
        <w:t>the</w:t>
      </w:r>
      <w:r w:rsidRPr="007C0AA8">
        <w:rPr>
          <w:spacing w:val="41"/>
        </w:rPr>
        <w:t xml:space="preserve"> </w:t>
      </w:r>
      <w:r w:rsidRPr="007C0AA8">
        <w:t>problems</w:t>
      </w:r>
      <w:r w:rsidRPr="007C0AA8">
        <w:rPr>
          <w:spacing w:val="39"/>
        </w:rPr>
        <w:t xml:space="preserve"> </w:t>
      </w:r>
      <w:r w:rsidRPr="007C0AA8">
        <w:t>on</w:t>
      </w:r>
      <w:r w:rsidRPr="007C0AA8">
        <w:rPr>
          <w:spacing w:val="37"/>
        </w:rPr>
        <w:t xml:space="preserve"> </w:t>
      </w:r>
      <w:r w:rsidRPr="007C0AA8">
        <w:t>sampling</w:t>
      </w:r>
      <w:r w:rsidRPr="007C0AA8">
        <w:rPr>
          <w:spacing w:val="41"/>
        </w:rPr>
        <w:t xml:space="preserve"> </w:t>
      </w:r>
      <w:r w:rsidRPr="007C0AA8">
        <w:t>distribution,</w:t>
      </w:r>
      <w:r w:rsidRPr="007C0AA8">
        <w:rPr>
          <w:spacing w:val="44"/>
        </w:rPr>
        <w:t xml:space="preserve"> </w:t>
      </w:r>
      <w:r w:rsidRPr="007C0AA8">
        <w:t>estimate</w:t>
      </w:r>
      <w:r w:rsidRPr="007C0AA8">
        <w:rPr>
          <w:spacing w:val="40"/>
        </w:rPr>
        <w:t xml:space="preserve"> </w:t>
      </w:r>
      <w:r w:rsidRPr="007C0AA8">
        <w:t>the</w:t>
      </w:r>
      <w:r w:rsidRPr="007C0AA8">
        <w:rPr>
          <w:spacing w:val="41"/>
        </w:rPr>
        <w:t xml:space="preserve"> </w:t>
      </w:r>
      <w:r w:rsidRPr="007C0AA8">
        <w:t>parameters</w:t>
      </w:r>
      <w:r w:rsidRPr="007C0AA8">
        <w:rPr>
          <w:spacing w:val="39"/>
        </w:rPr>
        <w:t xml:space="preserve"> </w:t>
      </w:r>
      <w:r w:rsidRPr="007C0AA8">
        <w:t>using</w:t>
      </w:r>
      <w:r w:rsidRPr="007C0AA8">
        <w:rPr>
          <w:spacing w:val="42"/>
        </w:rPr>
        <w:t xml:space="preserve"> </w:t>
      </w:r>
      <w:r w:rsidRPr="007C0AA8">
        <w:t>central</w:t>
      </w:r>
      <w:r w:rsidRPr="007C0AA8">
        <w:rPr>
          <w:spacing w:val="-57"/>
        </w:rPr>
        <w:t xml:space="preserve"> </w:t>
      </w:r>
      <w:r w:rsidRPr="007C0AA8">
        <w:t>limit</w:t>
      </w:r>
      <w:r w:rsidRPr="007C0AA8">
        <w:rPr>
          <w:spacing w:val="6"/>
        </w:rPr>
        <w:t xml:space="preserve"> </w:t>
      </w:r>
      <w:r w:rsidRPr="007C0AA8">
        <w:t>theorem.</w:t>
      </w:r>
    </w:p>
    <w:p w:rsidR="007C0AA8" w:rsidRPr="007C0AA8" w:rsidRDefault="007C0AA8" w:rsidP="00173C44">
      <w:pPr>
        <w:pStyle w:val="ListParagraph"/>
        <w:widowControl w:val="0"/>
        <w:numPr>
          <w:ilvl w:val="0"/>
          <w:numId w:val="120"/>
        </w:numPr>
        <w:tabs>
          <w:tab w:val="left" w:pos="661"/>
        </w:tabs>
        <w:autoSpaceDE w:val="0"/>
        <w:autoSpaceDN w:val="0"/>
        <w:spacing w:before="4" w:line="275" w:lineRule="exact"/>
        <w:ind w:hanging="361"/>
        <w:contextualSpacing w:val="0"/>
      </w:pPr>
      <w:r w:rsidRPr="007C0AA8">
        <w:t>Solve</w:t>
      </w:r>
      <w:r w:rsidRPr="007C0AA8">
        <w:rPr>
          <w:spacing w:val="-2"/>
        </w:rPr>
        <w:t xml:space="preserve"> </w:t>
      </w:r>
      <w:r w:rsidRPr="007C0AA8">
        <w:t>problems</w:t>
      </w:r>
      <w:r w:rsidRPr="007C0AA8">
        <w:rPr>
          <w:spacing w:val="-3"/>
        </w:rPr>
        <w:t xml:space="preserve"> </w:t>
      </w:r>
      <w:r w:rsidRPr="007C0AA8">
        <w:t>on</w:t>
      </w:r>
      <w:r w:rsidRPr="007C0AA8">
        <w:rPr>
          <w:spacing w:val="-6"/>
        </w:rPr>
        <w:t xml:space="preserve"> </w:t>
      </w:r>
      <w:r w:rsidRPr="007C0AA8">
        <w:t>test</w:t>
      </w:r>
      <w:r w:rsidRPr="007C0AA8">
        <w:rPr>
          <w:spacing w:val="-5"/>
        </w:rPr>
        <w:t xml:space="preserve"> </w:t>
      </w:r>
      <w:r w:rsidRPr="007C0AA8">
        <w:t>the</w:t>
      </w:r>
      <w:r w:rsidRPr="007C0AA8">
        <w:rPr>
          <w:spacing w:val="-2"/>
        </w:rPr>
        <w:t xml:space="preserve"> </w:t>
      </w:r>
      <w:r w:rsidRPr="007C0AA8">
        <w:t>hypothesis</w:t>
      </w:r>
      <w:r w:rsidRPr="007C0AA8">
        <w:rPr>
          <w:spacing w:val="-3"/>
        </w:rPr>
        <w:t xml:space="preserve"> </w:t>
      </w:r>
      <w:r w:rsidRPr="007C0AA8">
        <w:t>related</w:t>
      </w:r>
      <w:r w:rsidRPr="007C0AA8">
        <w:rPr>
          <w:spacing w:val="-1"/>
        </w:rPr>
        <w:t xml:space="preserve"> </w:t>
      </w:r>
      <w:r w:rsidRPr="007C0AA8">
        <w:t>to</w:t>
      </w:r>
      <w:r w:rsidRPr="007C0AA8">
        <w:rPr>
          <w:spacing w:val="-1"/>
        </w:rPr>
        <w:t xml:space="preserve"> </w:t>
      </w:r>
      <w:r w:rsidRPr="007C0AA8">
        <w:t>large</w:t>
      </w:r>
      <w:r w:rsidRPr="007C0AA8">
        <w:rPr>
          <w:spacing w:val="-2"/>
        </w:rPr>
        <w:t xml:space="preserve"> </w:t>
      </w:r>
      <w:r w:rsidRPr="007C0AA8">
        <w:t>size</w:t>
      </w:r>
      <w:r w:rsidRPr="007C0AA8">
        <w:rPr>
          <w:spacing w:val="-2"/>
        </w:rPr>
        <w:t xml:space="preserve"> </w:t>
      </w:r>
      <w:r w:rsidRPr="007C0AA8">
        <w:t>samples</w:t>
      </w:r>
    </w:p>
    <w:p w:rsidR="007C0AA8" w:rsidRPr="007C0AA8" w:rsidRDefault="007C0AA8" w:rsidP="00173C44">
      <w:pPr>
        <w:pStyle w:val="ListParagraph"/>
        <w:widowControl w:val="0"/>
        <w:numPr>
          <w:ilvl w:val="0"/>
          <w:numId w:val="120"/>
        </w:numPr>
        <w:tabs>
          <w:tab w:val="left" w:pos="661"/>
        </w:tabs>
        <w:autoSpaceDE w:val="0"/>
        <w:autoSpaceDN w:val="0"/>
        <w:spacing w:line="275" w:lineRule="exact"/>
        <w:ind w:hanging="361"/>
        <w:contextualSpacing w:val="0"/>
      </w:pPr>
      <w:r w:rsidRPr="007C0AA8">
        <w:t>Apply</w:t>
      </w:r>
      <w:r w:rsidRPr="007C0AA8">
        <w:rPr>
          <w:spacing w:val="-6"/>
        </w:rPr>
        <w:t xml:space="preserve"> </w:t>
      </w:r>
      <w:r w:rsidRPr="007C0AA8">
        <w:t>and solve</w:t>
      </w:r>
      <w:r w:rsidRPr="007C0AA8">
        <w:rPr>
          <w:spacing w:val="-1"/>
        </w:rPr>
        <w:t xml:space="preserve"> </w:t>
      </w:r>
      <w:r w:rsidRPr="007C0AA8">
        <w:t>the</w:t>
      </w:r>
      <w:r w:rsidRPr="007C0AA8">
        <w:rPr>
          <w:spacing w:val="-1"/>
        </w:rPr>
        <w:t xml:space="preserve"> </w:t>
      </w:r>
      <w:r w:rsidRPr="007C0AA8">
        <w:t>problems</w:t>
      </w:r>
      <w:r w:rsidRPr="007C0AA8">
        <w:rPr>
          <w:spacing w:val="-2"/>
        </w:rPr>
        <w:t xml:space="preserve"> </w:t>
      </w:r>
      <w:r w:rsidRPr="007C0AA8">
        <w:t>using</w:t>
      </w:r>
      <w:r w:rsidRPr="007C0AA8">
        <w:rPr>
          <w:spacing w:val="-1"/>
        </w:rPr>
        <w:t xml:space="preserve"> </w:t>
      </w:r>
      <w:r w:rsidRPr="007C0AA8">
        <w:t>t-test,</w:t>
      </w:r>
      <w:r w:rsidRPr="007C0AA8">
        <w:rPr>
          <w:spacing w:val="-2"/>
        </w:rPr>
        <w:t xml:space="preserve"> </w:t>
      </w:r>
      <w:r w:rsidRPr="007C0AA8">
        <w:t>Chi-square</w:t>
      </w:r>
      <w:r w:rsidRPr="007C0AA8">
        <w:rPr>
          <w:spacing w:val="-6"/>
        </w:rPr>
        <w:t xml:space="preserve"> </w:t>
      </w:r>
      <w:r w:rsidRPr="007C0AA8">
        <w:t>test.</w:t>
      </w:r>
    </w:p>
    <w:p w:rsidR="007C0AA8" w:rsidRPr="007C0AA8" w:rsidRDefault="007C0AA8" w:rsidP="00173C44">
      <w:pPr>
        <w:pStyle w:val="ListParagraph"/>
        <w:widowControl w:val="0"/>
        <w:numPr>
          <w:ilvl w:val="0"/>
          <w:numId w:val="120"/>
        </w:numPr>
        <w:tabs>
          <w:tab w:val="left" w:pos="661"/>
        </w:tabs>
        <w:autoSpaceDE w:val="0"/>
        <w:autoSpaceDN w:val="0"/>
        <w:spacing w:before="2" w:line="275" w:lineRule="exact"/>
        <w:ind w:hanging="361"/>
        <w:contextualSpacing w:val="0"/>
      </w:pPr>
      <w:r w:rsidRPr="007C0AA8">
        <w:t>Discuss</w:t>
      </w:r>
      <w:r w:rsidRPr="007C0AA8">
        <w:rPr>
          <w:spacing w:val="-3"/>
        </w:rPr>
        <w:t xml:space="preserve"> </w:t>
      </w:r>
      <w:r w:rsidRPr="007C0AA8">
        <w:t>the</w:t>
      </w:r>
      <w:r w:rsidRPr="007C0AA8">
        <w:rPr>
          <w:spacing w:val="-3"/>
        </w:rPr>
        <w:t xml:space="preserve"> </w:t>
      </w:r>
      <w:r w:rsidRPr="007C0AA8">
        <w:t>problems</w:t>
      </w:r>
      <w:r w:rsidRPr="007C0AA8">
        <w:rPr>
          <w:spacing w:val="-4"/>
        </w:rPr>
        <w:t xml:space="preserve"> </w:t>
      </w:r>
      <w:r w:rsidRPr="007C0AA8">
        <w:t>on</w:t>
      </w:r>
      <w:r w:rsidRPr="007C0AA8">
        <w:rPr>
          <w:spacing w:val="-7"/>
        </w:rPr>
        <w:t xml:space="preserve"> </w:t>
      </w:r>
      <w:r w:rsidRPr="007C0AA8">
        <w:t>correlation.</w:t>
      </w:r>
    </w:p>
    <w:p w:rsidR="007C0AA8" w:rsidRPr="007C0AA8" w:rsidRDefault="007C0AA8" w:rsidP="00173C44">
      <w:pPr>
        <w:pStyle w:val="ListParagraph"/>
        <w:widowControl w:val="0"/>
        <w:numPr>
          <w:ilvl w:val="0"/>
          <w:numId w:val="120"/>
        </w:numPr>
        <w:tabs>
          <w:tab w:val="left" w:pos="661"/>
        </w:tabs>
        <w:autoSpaceDE w:val="0"/>
        <w:autoSpaceDN w:val="0"/>
        <w:spacing w:line="242" w:lineRule="auto"/>
        <w:ind w:right="461"/>
        <w:contextualSpacing w:val="0"/>
      </w:pPr>
      <w:r w:rsidRPr="007C0AA8">
        <w:t>Prove</w:t>
      </w:r>
      <w:r w:rsidRPr="007C0AA8">
        <w:rPr>
          <w:spacing w:val="3"/>
        </w:rPr>
        <w:t xml:space="preserve"> </w:t>
      </w:r>
      <w:r w:rsidRPr="007C0AA8">
        <w:t>the</w:t>
      </w:r>
      <w:r w:rsidRPr="007C0AA8">
        <w:rPr>
          <w:spacing w:val="3"/>
        </w:rPr>
        <w:t xml:space="preserve"> </w:t>
      </w:r>
      <w:r w:rsidRPr="007C0AA8">
        <w:t>problems</w:t>
      </w:r>
      <w:r w:rsidRPr="007C0AA8">
        <w:rPr>
          <w:spacing w:val="1"/>
        </w:rPr>
        <w:t xml:space="preserve"> </w:t>
      </w:r>
      <w:r w:rsidRPr="007C0AA8">
        <w:t>on</w:t>
      </w:r>
      <w:r w:rsidRPr="007C0AA8">
        <w:rPr>
          <w:spacing w:val="2"/>
        </w:rPr>
        <w:t xml:space="preserve"> </w:t>
      </w:r>
      <w:r w:rsidRPr="007C0AA8">
        <w:t>curve</w:t>
      </w:r>
      <w:r w:rsidRPr="007C0AA8">
        <w:rPr>
          <w:spacing w:val="7"/>
        </w:rPr>
        <w:t xml:space="preserve"> </w:t>
      </w:r>
      <w:r w:rsidRPr="007C0AA8">
        <w:t>fitting</w:t>
      </w:r>
      <w:r w:rsidRPr="007C0AA8">
        <w:rPr>
          <w:spacing w:val="3"/>
        </w:rPr>
        <w:t xml:space="preserve"> </w:t>
      </w:r>
      <w:r w:rsidRPr="007C0AA8">
        <w:t>using</w:t>
      </w:r>
      <w:r w:rsidRPr="007C0AA8">
        <w:rPr>
          <w:spacing w:val="7"/>
        </w:rPr>
        <w:t xml:space="preserve"> </w:t>
      </w:r>
      <w:r w:rsidRPr="007C0AA8">
        <w:t>least</w:t>
      </w:r>
      <w:r w:rsidRPr="007C0AA8">
        <w:rPr>
          <w:spacing w:val="8"/>
        </w:rPr>
        <w:t xml:space="preserve"> </w:t>
      </w:r>
      <w:r w:rsidRPr="007C0AA8">
        <w:t>square</w:t>
      </w:r>
      <w:r w:rsidRPr="007C0AA8">
        <w:rPr>
          <w:spacing w:val="7"/>
        </w:rPr>
        <w:t xml:space="preserve"> </w:t>
      </w:r>
      <w:r w:rsidRPr="007C0AA8">
        <w:t>method</w:t>
      </w:r>
      <w:r w:rsidRPr="007C0AA8">
        <w:rPr>
          <w:spacing w:val="3"/>
        </w:rPr>
        <w:t xml:space="preserve"> </w:t>
      </w:r>
      <w:r w:rsidRPr="007C0AA8">
        <w:t>and</w:t>
      </w:r>
      <w:r w:rsidRPr="007C0AA8">
        <w:rPr>
          <w:spacing w:val="2"/>
        </w:rPr>
        <w:t xml:space="preserve"> </w:t>
      </w:r>
      <w:r w:rsidRPr="007C0AA8">
        <w:t>can</w:t>
      </w:r>
      <w:r w:rsidRPr="007C0AA8">
        <w:rPr>
          <w:spacing w:val="3"/>
        </w:rPr>
        <w:t xml:space="preserve"> </w:t>
      </w:r>
      <w:r w:rsidRPr="007C0AA8">
        <w:t>solve</w:t>
      </w:r>
      <w:r w:rsidRPr="007C0AA8">
        <w:rPr>
          <w:spacing w:val="3"/>
        </w:rPr>
        <w:t xml:space="preserve"> </w:t>
      </w:r>
      <w:r w:rsidRPr="007C0AA8">
        <w:t>problems</w:t>
      </w:r>
      <w:r w:rsidRPr="007C0AA8">
        <w:rPr>
          <w:spacing w:val="5"/>
        </w:rPr>
        <w:t xml:space="preserve"> </w:t>
      </w:r>
      <w:r w:rsidRPr="007C0AA8">
        <w:t>on</w:t>
      </w:r>
      <w:r w:rsidRPr="007C0AA8">
        <w:rPr>
          <w:spacing w:val="-57"/>
        </w:rPr>
        <w:t xml:space="preserve"> </w:t>
      </w:r>
      <w:r w:rsidRPr="007C0AA8">
        <w:t>regression.</w:t>
      </w:r>
    </w:p>
    <w:p w:rsidR="007C0AA8" w:rsidRPr="007C0AA8" w:rsidRDefault="007C0AA8" w:rsidP="007C0AA8">
      <w:pPr>
        <w:pStyle w:val="BodyText"/>
        <w:spacing w:before="8"/>
        <w:rPr>
          <w:sz w:val="25"/>
        </w:rPr>
      </w:pPr>
    </w:p>
    <w:p w:rsidR="0090368A" w:rsidRDefault="007C0AA8" w:rsidP="00E30F83">
      <w:pPr>
        <w:pStyle w:val="Heading2"/>
        <w:spacing w:before="0"/>
        <w:ind w:left="0" w:firstLine="0"/>
        <w:jc w:val="both"/>
        <w:rPr>
          <w:rFonts w:ascii="Times New Roman" w:hAnsi="Times New Roman"/>
          <w:b/>
          <w:spacing w:val="1"/>
          <w:sz w:val="24"/>
        </w:rPr>
      </w:pPr>
      <w:bookmarkStart w:id="47" w:name="UNIT-I:"/>
      <w:bookmarkEnd w:id="47"/>
      <w:r w:rsidRPr="007C0AA8">
        <w:rPr>
          <w:rFonts w:ascii="Times New Roman" w:hAnsi="Times New Roman"/>
        </w:rPr>
        <w:t>UNIT-I:</w:t>
      </w:r>
      <w:r w:rsidR="0090368A">
        <w:rPr>
          <w:rFonts w:ascii="Times New Roman" w:hAnsi="Times New Roman"/>
        </w:rPr>
        <w:t xml:space="preserve"> </w:t>
      </w:r>
      <w:bookmarkStart w:id="48" w:name="Random_Variables_and_Probability_Distrib"/>
      <w:bookmarkEnd w:id="48"/>
      <w:r w:rsidRPr="007C0AA8">
        <w:rPr>
          <w:rFonts w:ascii="Times New Roman" w:hAnsi="Times New Roman"/>
          <w:b/>
          <w:sz w:val="24"/>
        </w:rPr>
        <w:t>Random</w:t>
      </w:r>
      <w:r w:rsidRPr="007C0AA8">
        <w:rPr>
          <w:rFonts w:ascii="Times New Roman" w:hAnsi="Times New Roman"/>
          <w:b/>
          <w:spacing w:val="1"/>
          <w:sz w:val="24"/>
        </w:rPr>
        <w:t xml:space="preserve"> </w:t>
      </w:r>
      <w:r w:rsidRPr="007C0AA8">
        <w:rPr>
          <w:rFonts w:ascii="Times New Roman" w:hAnsi="Times New Roman"/>
          <w:b/>
          <w:sz w:val="24"/>
        </w:rPr>
        <w:t>Variables</w:t>
      </w:r>
      <w:r w:rsidRPr="007C0AA8">
        <w:rPr>
          <w:rFonts w:ascii="Times New Roman" w:hAnsi="Times New Roman"/>
          <w:b/>
          <w:spacing w:val="1"/>
          <w:sz w:val="24"/>
        </w:rPr>
        <w:t xml:space="preserve"> </w:t>
      </w:r>
      <w:r w:rsidRPr="007C0AA8">
        <w:rPr>
          <w:rFonts w:ascii="Times New Roman" w:hAnsi="Times New Roman"/>
          <w:b/>
          <w:sz w:val="24"/>
        </w:rPr>
        <w:t>and</w:t>
      </w:r>
      <w:r w:rsidRPr="007C0AA8">
        <w:rPr>
          <w:rFonts w:ascii="Times New Roman" w:hAnsi="Times New Roman"/>
          <w:b/>
          <w:spacing w:val="1"/>
          <w:sz w:val="24"/>
        </w:rPr>
        <w:t xml:space="preserve"> </w:t>
      </w:r>
      <w:r w:rsidRPr="007C0AA8">
        <w:rPr>
          <w:rFonts w:ascii="Times New Roman" w:hAnsi="Times New Roman"/>
          <w:b/>
          <w:sz w:val="24"/>
        </w:rPr>
        <w:t>Probability</w:t>
      </w:r>
      <w:r w:rsidRPr="007C0AA8">
        <w:rPr>
          <w:rFonts w:ascii="Times New Roman" w:hAnsi="Times New Roman"/>
          <w:b/>
          <w:spacing w:val="1"/>
          <w:sz w:val="24"/>
        </w:rPr>
        <w:t xml:space="preserve"> </w:t>
      </w:r>
      <w:r w:rsidRPr="007C0AA8">
        <w:rPr>
          <w:rFonts w:ascii="Times New Roman" w:hAnsi="Times New Roman"/>
          <w:b/>
          <w:sz w:val="24"/>
        </w:rPr>
        <w:t>Distributions:</w:t>
      </w:r>
      <w:r w:rsidRPr="007C0AA8">
        <w:rPr>
          <w:rFonts w:ascii="Times New Roman" w:hAnsi="Times New Roman"/>
          <w:b/>
          <w:spacing w:val="1"/>
          <w:sz w:val="24"/>
        </w:rPr>
        <w:t xml:space="preserve"> </w:t>
      </w:r>
    </w:p>
    <w:p w:rsidR="007C0AA8" w:rsidRPr="007C0AA8" w:rsidRDefault="007C0AA8" w:rsidP="00E30F83">
      <w:pPr>
        <w:pStyle w:val="Heading2"/>
        <w:spacing w:before="0"/>
        <w:ind w:left="0" w:firstLine="0"/>
        <w:jc w:val="both"/>
        <w:rPr>
          <w:rFonts w:ascii="Times New Roman" w:hAnsi="Times New Roman"/>
          <w:sz w:val="24"/>
        </w:rPr>
      </w:pPr>
      <w:proofErr w:type="gramStart"/>
      <w:r w:rsidRPr="007C0AA8">
        <w:rPr>
          <w:rFonts w:ascii="Times New Roman" w:hAnsi="Times New Roman"/>
          <w:sz w:val="24"/>
        </w:rPr>
        <w:t>Random</w:t>
      </w:r>
      <w:r w:rsidRPr="007C0AA8">
        <w:rPr>
          <w:rFonts w:ascii="Times New Roman" w:hAnsi="Times New Roman"/>
          <w:spacing w:val="1"/>
          <w:sz w:val="24"/>
        </w:rPr>
        <w:t xml:space="preserve"> </w:t>
      </w:r>
      <w:r w:rsidRPr="007C0AA8">
        <w:rPr>
          <w:rFonts w:ascii="Times New Roman" w:hAnsi="Times New Roman"/>
          <w:sz w:val="24"/>
        </w:rPr>
        <w:t>variables</w:t>
      </w:r>
      <w:r w:rsidRPr="007C0AA8">
        <w:rPr>
          <w:rFonts w:ascii="Times New Roman" w:hAnsi="Times New Roman"/>
          <w:spacing w:val="1"/>
          <w:sz w:val="24"/>
        </w:rPr>
        <w:t xml:space="preserve"> </w:t>
      </w:r>
      <w:r w:rsidRPr="007C0AA8">
        <w:rPr>
          <w:rFonts w:ascii="Times New Roman" w:hAnsi="Times New Roman"/>
          <w:sz w:val="24"/>
        </w:rPr>
        <w:t>–</w:t>
      </w:r>
      <w:r w:rsidRPr="007C0AA8">
        <w:rPr>
          <w:rFonts w:ascii="Times New Roman" w:hAnsi="Times New Roman"/>
          <w:spacing w:val="1"/>
          <w:sz w:val="24"/>
        </w:rPr>
        <w:t xml:space="preserve"> </w:t>
      </w:r>
      <w:r w:rsidRPr="007C0AA8">
        <w:rPr>
          <w:rFonts w:ascii="Times New Roman" w:hAnsi="Times New Roman"/>
          <w:sz w:val="24"/>
        </w:rPr>
        <w:t>Discrete</w:t>
      </w:r>
      <w:r w:rsidRPr="007C0AA8">
        <w:rPr>
          <w:rFonts w:ascii="Times New Roman" w:hAnsi="Times New Roman"/>
          <w:spacing w:val="1"/>
          <w:sz w:val="24"/>
        </w:rPr>
        <w:t xml:space="preserve"> </w:t>
      </w:r>
      <w:r w:rsidRPr="007C0AA8">
        <w:rPr>
          <w:rFonts w:ascii="Times New Roman" w:hAnsi="Times New Roman"/>
          <w:sz w:val="24"/>
        </w:rPr>
        <w:t>and</w:t>
      </w:r>
      <w:r w:rsidRPr="007C0AA8">
        <w:rPr>
          <w:rFonts w:ascii="Times New Roman" w:hAnsi="Times New Roman"/>
          <w:spacing w:val="1"/>
          <w:sz w:val="24"/>
        </w:rPr>
        <w:t xml:space="preserve"> </w:t>
      </w:r>
      <w:r w:rsidRPr="007C0AA8">
        <w:rPr>
          <w:rFonts w:ascii="Times New Roman" w:hAnsi="Times New Roman"/>
          <w:sz w:val="24"/>
        </w:rPr>
        <w:t>Continuous,</w:t>
      </w:r>
      <w:r w:rsidRPr="007C0AA8">
        <w:rPr>
          <w:rFonts w:ascii="Times New Roman" w:hAnsi="Times New Roman"/>
          <w:spacing w:val="1"/>
          <w:sz w:val="24"/>
        </w:rPr>
        <w:t xml:space="preserve"> </w:t>
      </w:r>
      <w:r w:rsidRPr="007C0AA8">
        <w:rPr>
          <w:rFonts w:ascii="Times New Roman" w:hAnsi="Times New Roman"/>
          <w:sz w:val="24"/>
        </w:rPr>
        <w:t>probability mass and density functions, expectation and</w:t>
      </w:r>
      <w:r w:rsidRPr="007C0AA8">
        <w:rPr>
          <w:rFonts w:ascii="Times New Roman" w:hAnsi="Times New Roman"/>
          <w:spacing w:val="1"/>
          <w:sz w:val="24"/>
        </w:rPr>
        <w:t xml:space="preserve"> </w:t>
      </w:r>
      <w:r w:rsidRPr="007C0AA8">
        <w:rPr>
          <w:rFonts w:ascii="Times New Roman" w:hAnsi="Times New Roman"/>
          <w:sz w:val="24"/>
        </w:rPr>
        <w:t>variance.</w:t>
      </w:r>
      <w:proofErr w:type="gramEnd"/>
      <w:r w:rsidRPr="007C0AA8">
        <w:rPr>
          <w:rFonts w:ascii="Times New Roman" w:hAnsi="Times New Roman"/>
          <w:sz w:val="24"/>
        </w:rPr>
        <w:t xml:space="preserve"> </w:t>
      </w:r>
      <w:proofErr w:type="gramStart"/>
      <w:r w:rsidRPr="007C0AA8">
        <w:rPr>
          <w:rFonts w:ascii="Times New Roman" w:hAnsi="Times New Roman"/>
          <w:sz w:val="24"/>
        </w:rPr>
        <w:t>Binomial,</w:t>
      </w:r>
      <w:r w:rsidRPr="007C0AA8">
        <w:rPr>
          <w:rFonts w:ascii="Times New Roman" w:hAnsi="Times New Roman"/>
          <w:spacing w:val="1"/>
          <w:sz w:val="24"/>
        </w:rPr>
        <w:t xml:space="preserve"> </w:t>
      </w:r>
      <w:r w:rsidRPr="007C0AA8">
        <w:rPr>
          <w:rFonts w:ascii="Times New Roman" w:hAnsi="Times New Roman"/>
          <w:sz w:val="24"/>
        </w:rPr>
        <w:t>Poisson</w:t>
      </w:r>
      <w:r w:rsidRPr="007C0AA8">
        <w:rPr>
          <w:rFonts w:ascii="Times New Roman" w:hAnsi="Times New Roman"/>
          <w:spacing w:val="-4"/>
          <w:sz w:val="24"/>
        </w:rPr>
        <w:t xml:space="preserve"> </w:t>
      </w:r>
      <w:r w:rsidRPr="007C0AA8">
        <w:rPr>
          <w:rFonts w:ascii="Times New Roman" w:hAnsi="Times New Roman"/>
          <w:sz w:val="24"/>
        </w:rPr>
        <w:t>and</w:t>
      </w:r>
      <w:r w:rsidRPr="007C0AA8">
        <w:rPr>
          <w:rFonts w:ascii="Times New Roman" w:hAnsi="Times New Roman"/>
          <w:spacing w:val="2"/>
          <w:sz w:val="24"/>
        </w:rPr>
        <w:t xml:space="preserve"> </w:t>
      </w:r>
      <w:r w:rsidRPr="007C0AA8">
        <w:rPr>
          <w:rFonts w:ascii="Times New Roman" w:hAnsi="Times New Roman"/>
          <w:sz w:val="24"/>
        </w:rPr>
        <w:t>Normal</w:t>
      </w:r>
      <w:r w:rsidRPr="007C0AA8">
        <w:rPr>
          <w:rFonts w:ascii="Times New Roman" w:hAnsi="Times New Roman"/>
          <w:spacing w:val="-7"/>
          <w:sz w:val="24"/>
        </w:rPr>
        <w:t xml:space="preserve"> </w:t>
      </w:r>
      <w:r w:rsidRPr="007C0AA8">
        <w:rPr>
          <w:rFonts w:ascii="Times New Roman" w:hAnsi="Times New Roman"/>
          <w:sz w:val="24"/>
        </w:rPr>
        <w:t>Distributions.</w:t>
      </w:r>
      <w:proofErr w:type="gramEnd"/>
    </w:p>
    <w:p w:rsidR="007C0AA8" w:rsidRPr="007C0AA8" w:rsidRDefault="007C0AA8" w:rsidP="007C0AA8">
      <w:pPr>
        <w:pStyle w:val="BodyText"/>
        <w:spacing w:before="4"/>
      </w:pPr>
    </w:p>
    <w:p w:rsidR="0090368A" w:rsidRDefault="007C0AA8" w:rsidP="00E30F83">
      <w:pPr>
        <w:pStyle w:val="Heading2"/>
        <w:spacing w:before="0"/>
        <w:ind w:left="360" w:firstLine="0"/>
        <w:jc w:val="both"/>
        <w:rPr>
          <w:rFonts w:ascii="Times New Roman" w:hAnsi="Times New Roman"/>
          <w:b/>
        </w:rPr>
      </w:pPr>
      <w:bookmarkStart w:id="49" w:name="UNIT-II:"/>
      <w:bookmarkEnd w:id="49"/>
      <w:r w:rsidRPr="007C0AA8">
        <w:rPr>
          <w:rFonts w:ascii="Times New Roman" w:hAnsi="Times New Roman"/>
        </w:rPr>
        <w:t>UNIT-II:</w:t>
      </w:r>
      <w:bookmarkStart w:id="50" w:name="Sampling_Distributions_and_Estimation:_S"/>
      <w:bookmarkEnd w:id="50"/>
      <w:r w:rsidR="0090368A">
        <w:rPr>
          <w:rFonts w:ascii="Times New Roman" w:hAnsi="Times New Roman"/>
        </w:rPr>
        <w:t xml:space="preserve"> </w:t>
      </w:r>
      <w:r w:rsidRPr="007C0AA8">
        <w:rPr>
          <w:rFonts w:ascii="Times New Roman" w:hAnsi="Times New Roman"/>
          <w:b/>
        </w:rPr>
        <w:t xml:space="preserve">Sampling Distributions and Estimation: </w:t>
      </w:r>
    </w:p>
    <w:p w:rsidR="007C0AA8" w:rsidRPr="007C0AA8" w:rsidRDefault="007C0AA8" w:rsidP="00E30F83">
      <w:pPr>
        <w:pStyle w:val="Heading2"/>
        <w:spacing w:before="0"/>
        <w:ind w:left="360" w:firstLine="0"/>
        <w:jc w:val="both"/>
        <w:rPr>
          <w:rFonts w:ascii="Times New Roman" w:hAnsi="Times New Roman"/>
        </w:rPr>
      </w:pPr>
      <w:proofErr w:type="gramStart"/>
      <w:r w:rsidRPr="007C0AA8">
        <w:rPr>
          <w:rFonts w:ascii="Times New Roman" w:hAnsi="Times New Roman"/>
        </w:rPr>
        <w:t xml:space="preserve">Sampling distribution of   </w:t>
      </w:r>
      <w:r w:rsidRPr="007C0AA8">
        <w:rPr>
          <w:rFonts w:ascii="Times New Roman" w:hAnsi="Times New Roman"/>
          <w:spacing w:val="1"/>
        </w:rPr>
        <w:t xml:space="preserve"> </w:t>
      </w:r>
      <w:r w:rsidRPr="007C0AA8">
        <w:rPr>
          <w:rFonts w:ascii="Times New Roman" w:hAnsi="Times New Roman"/>
        </w:rPr>
        <w:t>the mean (</w:t>
      </w:r>
      <w:r w:rsidR="0090368A">
        <w:rPr>
          <w:rFonts w:ascii="Times New Roman" w:hAnsi="Times New Roman"/>
        </w:rPr>
        <w:t>σ</w:t>
      </w:r>
      <w:r w:rsidRPr="007C0AA8">
        <w:rPr>
          <w:rFonts w:ascii="Times New Roman" w:hAnsi="Times New Roman"/>
        </w:rPr>
        <w:t xml:space="preserve"> - known</w:t>
      </w:r>
      <w:r w:rsidRPr="007C0AA8">
        <w:rPr>
          <w:rFonts w:ascii="Times New Roman" w:hAnsi="Times New Roman"/>
          <w:spacing w:val="1"/>
        </w:rPr>
        <w:t xml:space="preserve"> </w:t>
      </w:r>
      <w:r w:rsidRPr="007C0AA8">
        <w:rPr>
          <w:rFonts w:ascii="Times New Roman" w:hAnsi="Times New Roman"/>
        </w:rPr>
        <w:t>and unknown), sums and differences, Central limit theorem.</w:t>
      </w:r>
      <w:proofErr w:type="gramEnd"/>
      <w:r w:rsidRPr="007C0AA8">
        <w:rPr>
          <w:rFonts w:ascii="Times New Roman" w:hAnsi="Times New Roman"/>
        </w:rPr>
        <w:t xml:space="preserve"> Estimation: Point estimation and</w:t>
      </w:r>
      <w:r w:rsidRPr="007C0AA8">
        <w:rPr>
          <w:rFonts w:ascii="Times New Roman" w:hAnsi="Times New Roman"/>
          <w:spacing w:val="1"/>
        </w:rPr>
        <w:t xml:space="preserve"> </w:t>
      </w:r>
      <w:r w:rsidRPr="007C0AA8">
        <w:rPr>
          <w:rFonts w:ascii="Times New Roman" w:hAnsi="Times New Roman"/>
        </w:rPr>
        <w:t>Interval</w:t>
      </w:r>
      <w:r w:rsidRPr="007C0AA8">
        <w:rPr>
          <w:rFonts w:ascii="Times New Roman" w:hAnsi="Times New Roman"/>
          <w:spacing w:val="-8"/>
        </w:rPr>
        <w:t xml:space="preserve"> </w:t>
      </w:r>
      <w:r w:rsidRPr="007C0AA8">
        <w:rPr>
          <w:rFonts w:ascii="Times New Roman" w:hAnsi="Times New Roman"/>
        </w:rPr>
        <w:t>estimation</w:t>
      </w:r>
      <w:r w:rsidRPr="007C0AA8">
        <w:rPr>
          <w:rFonts w:ascii="Times New Roman" w:hAnsi="Times New Roman"/>
          <w:spacing w:val="-4"/>
        </w:rPr>
        <w:t xml:space="preserve"> </w:t>
      </w:r>
      <w:r w:rsidRPr="007C0AA8">
        <w:rPr>
          <w:rFonts w:ascii="Times New Roman" w:hAnsi="Times New Roman"/>
        </w:rPr>
        <w:t>concerning</w:t>
      </w:r>
      <w:r w:rsidRPr="007C0AA8">
        <w:rPr>
          <w:rFonts w:ascii="Times New Roman" w:hAnsi="Times New Roman"/>
          <w:spacing w:val="6"/>
        </w:rPr>
        <w:t xml:space="preserve"> </w:t>
      </w:r>
      <w:r w:rsidRPr="007C0AA8">
        <w:rPr>
          <w:rFonts w:ascii="Times New Roman" w:hAnsi="Times New Roman"/>
        </w:rPr>
        <w:t>means</w:t>
      </w:r>
      <w:r w:rsidRPr="007C0AA8">
        <w:rPr>
          <w:rFonts w:ascii="Times New Roman" w:hAnsi="Times New Roman"/>
          <w:spacing w:val="3"/>
        </w:rPr>
        <w:t xml:space="preserve"> </w:t>
      </w:r>
      <w:r w:rsidRPr="007C0AA8">
        <w:rPr>
          <w:rFonts w:ascii="Times New Roman" w:hAnsi="Times New Roman"/>
        </w:rPr>
        <w:t>for</w:t>
      </w:r>
      <w:r w:rsidRPr="007C0AA8">
        <w:rPr>
          <w:rFonts w:ascii="Times New Roman" w:hAnsi="Times New Roman"/>
          <w:spacing w:val="2"/>
        </w:rPr>
        <w:t xml:space="preserve"> </w:t>
      </w:r>
      <w:r w:rsidRPr="007C0AA8">
        <w:rPr>
          <w:rFonts w:ascii="Times New Roman" w:hAnsi="Times New Roman"/>
        </w:rPr>
        <w:t>large samples.</w:t>
      </w:r>
    </w:p>
    <w:p w:rsidR="007C0AA8" w:rsidRPr="007C0AA8" w:rsidRDefault="007C0AA8" w:rsidP="007C0AA8">
      <w:pPr>
        <w:pStyle w:val="BodyText"/>
        <w:spacing w:before="2"/>
      </w:pPr>
    </w:p>
    <w:p w:rsidR="007C0AA8" w:rsidRPr="007C0AA8" w:rsidRDefault="007C0AA8" w:rsidP="007C0AA8">
      <w:pPr>
        <w:pStyle w:val="Heading2"/>
        <w:spacing w:line="275" w:lineRule="exact"/>
        <w:jc w:val="both"/>
        <w:rPr>
          <w:rFonts w:ascii="Times New Roman" w:hAnsi="Times New Roman"/>
        </w:rPr>
      </w:pPr>
      <w:r w:rsidRPr="007C0AA8">
        <w:rPr>
          <w:rFonts w:ascii="Times New Roman" w:hAnsi="Times New Roman"/>
        </w:rPr>
        <w:t>UNIT-III:</w:t>
      </w:r>
    </w:p>
    <w:p w:rsidR="007C0AA8" w:rsidRPr="007C0AA8" w:rsidRDefault="007C0AA8" w:rsidP="007C0AA8">
      <w:pPr>
        <w:pStyle w:val="BodyText"/>
        <w:ind w:left="300" w:right="453"/>
      </w:pPr>
      <w:proofErr w:type="gramStart"/>
      <w:r w:rsidRPr="007C0AA8">
        <w:rPr>
          <w:b/>
        </w:rPr>
        <w:t xml:space="preserve">Tests of Hypothesis for Large Samples: </w:t>
      </w:r>
      <w:r w:rsidRPr="007C0AA8">
        <w:t>Tests of Hypothesis, Type–I and Type-II Errors,</w:t>
      </w:r>
      <w:r w:rsidRPr="007C0AA8">
        <w:rPr>
          <w:spacing w:val="1"/>
        </w:rPr>
        <w:t xml:space="preserve"> </w:t>
      </w:r>
      <w:r w:rsidRPr="007C0AA8">
        <w:t>Hypothesis testing concerning one mean and two means and test of hypothesis concerning</w:t>
      </w:r>
      <w:r w:rsidRPr="007C0AA8">
        <w:rPr>
          <w:spacing w:val="1"/>
        </w:rPr>
        <w:t xml:space="preserve"> </w:t>
      </w:r>
      <w:r w:rsidRPr="007C0AA8">
        <w:t>to</w:t>
      </w:r>
      <w:r w:rsidRPr="007C0AA8">
        <w:rPr>
          <w:spacing w:val="1"/>
        </w:rPr>
        <w:t xml:space="preserve"> </w:t>
      </w:r>
      <w:r w:rsidRPr="007C0AA8">
        <w:t>one Proportion</w:t>
      </w:r>
      <w:r w:rsidRPr="007C0AA8">
        <w:rPr>
          <w:spacing w:val="-3"/>
        </w:rPr>
        <w:t xml:space="preserve"> </w:t>
      </w:r>
      <w:r w:rsidRPr="007C0AA8">
        <w:t>and</w:t>
      </w:r>
      <w:r w:rsidRPr="007C0AA8">
        <w:rPr>
          <w:spacing w:val="2"/>
        </w:rPr>
        <w:t xml:space="preserve"> </w:t>
      </w:r>
      <w:r w:rsidRPr="007C0AA8">
        <w:t>difference of</w:t>
      </w:r>
      <w:r w:rsidRPr="007C0AA8">
        <w:rPr>
          <w:spacing w:val="-6"/>
        </w:rPr>
        <w:t xml:space="preserve"> </w:t>
      </w:r>
      <w:r w:rsidRPr="007C0AA8">
        <w:t>proportions.</w:t>
      </w:r>
      <w:proofErr w:type="gramEnd"/>
    </w:p>
    <w:p w:rsidR="007C0AA8" w:rsidRPr="007C0AA8" w:rsidRDefault="007C0AA8" w:rsidP="007C0AA8">
      <w:pPr>
        <w:pStyle w:val="BodyText"/>
        <w:spacing w:before="4"/>
      </w:pPr>
    </w:p>
    <w:p w:rsidR="007C0AA8" w:rsidRPr="007C0AA8" w:rsidRDefault="007C0AA8" w:rsidP="007C0AA8">
      <w:pPr>
        <w:pStyle w:val="Heading2"/>
        <w:jc w:val="both"/>
        <w:rPr>
          <w:rFonts w:ascii="Times New Roman" w:hAnsi="Times New Roman"/>
        </w:rPr>
      </w:pPr>
      <w:r w:rsidRPr="007C0AA8">
        <w:rPr>
          <w:rFonts w:ascii="Times New Roman" w:hAnsi="Times New Roman"/>
        </w:rPr>
        <w:t>UNIT-IV:</w:t>
      </w:r>
    </w:p>
    <w:p w:rsidR="007C0AA8" w:rsidRPr="007C0AA8" w:rsidRDefault="007C0AA8" w:rsidP="007C0AA8">
      <w:pPr>
        <w:spacing w:before="84" w:line="244" w:lineRule="auto"/>
        <w:ind w:left="300" w:right="463"/>
        <w:jc w:val="both"/>
        <w:rPr>
          <w:rFonts w:ascii="Times New Roman" w:hAnsi="Times New Roman" w:cs="Times New Roman"/>
          <w:sz w:val="24"/>
        </w:rPr>
      </w:pPr>
      <w:r w:rsidRPr="007C0AA8">
        <w:rPr>
          <w:rFonts w:ascii="Times New Roman" w:hAnsi="Times New Roman" w:cs="Times New Roman"/>
          <w:b/>
          <w:sz w:val="24"/>
        </w:rPr>
        <w:t>Tests of Hypothesis for Small Samples</w:t>
      </w:r>
      <w:r w:rsidRPr="007C0AA8">
        <w:rPr>
          <w:rFonts w:ascii="Times New Roman" w:hAnsi="Times New Roman" w:cs="Times New Roman"/>
          <w:sz w:val="24"/>
        </w:rPr>
        <w:t>: Student t-test, Hypothesis testing concerning one</w:t>
      </w:r>
      <w:r w:rsidRPr="007C0AA8">
        <w:rPr>
          <w:rFonts w:ascii="Times New Roman" w:hAnsi="Times New Roman" w:cs="Times New Roman"/>
          <w:spacing w:val="1"/>
          <w:sz w:val="24"/>
        </w:rPr>
        <w:t xml:space="preserve"> </w:t>
      </w:r>
      <w:r w:rsidRPr="007C0AA8">
        <w:rPr>
          <w:rFonts w:ascii="Times New Roman" w:hAnsi="Times New Roman" w:cs="Times New Roman"/>
          <w:sz w:val="24"/>
        </w:rPr>
        <w:t>mean</w:t>
      </w:r>
      <w:r w:rsidRPr="007C0AA8">
        <w:rPr>
          <w:rFonts w:ascii="Times New Roman" w:hAnsi="Times New Roman" w:cs="Times New Roman"/>
          <w:spacing w:val="-6"/>
          <w:sz w:val="24"/>
        </w:rPr>
        <w:t xml:space="preserve"> </w:t>
      </w:r>
      <w:r w:rsidRPr="007C0AA8">
        <w:rPr>
          <w:rFonts w:ascii="Times New Roman" w:hAnsi="Times New Roman" w:cs="Times New Roman"/>
          <w:sz w:val="24"/>
        </w:rPr>
        <w:t>and two</w:t>
      </w:r>
      <w:r w:rsidRPr="007C0AA8">
        <w:rPr>
          <w:rFonts w:ascii="Times New Roman" w:hAnsi="Times New Roman" w:cs="Times New Roman"/>
          <w:spacing w:val="4"/>
          <w:sz w:val="24"/>
        </w:rPr>
        <w:t xml:space="preserve"> </w:t>
      </w:r>
      <w:r w:rsidRPr="007C0AA8">
        <w:rPr>
          <w:rFonts w:ascii="Times New Roman" w:hAnsi="Times New Roman" w:cs="Times New Roman"/>
          <w:sz w:val="24"/>
        </w:rPr>
        <w:t>Means,</w:t>
      </w:r>
      <w:r w:rsidRPr="007C0AA8">
        <w:rPr>
          <w:rFonts w:ascii="Times New Roman" w:hAnsi="Times New Roman" w:cs="Times New Roman"/>
          <w:spacing w:val="4"/>
          <w:sz w:val="24"/>
        </w:rPr>
        <w:t xml:space="preserve"> </w:t>
      </w:r>
      <w:r w:rsidRPr="007C0AA8">
        <w:rPr>
          <w:rFonts w:ascii="Times New Roman" w:hAnsi="Times New Roman" w:cs="Times New Roman"/>
          <w:sz w:val="24"/>
        </w:rPr>
        <w:t>F-test</w:t>
      </w:r>
      <w:r w:rsidRPr="007C0AA8">
        <w:rPr>
          <w:rFonts w:ascii="Times New Roman" w:hAnsi="Times New Roman" w:cs="Times New Roman"/>
          <w:spacing w:val="5"/>
          <w:sz w:val="24"/>
        </w:rPr>
        <w:t xml:space="preserve"> </w:t>
      </w:r>
      <w:r w:rsidRPr="007C0AA8">
        <w:rPr>
          <w:rFonts w:ascii="Times New Roman" w:hAnsi="Times New Roman" w:cs="Times New Roman"/>
          <w:sz w:val="24"/>
        </w:rPr>
        <w:t>and</w:t>
      </w:r>
      <w:r w:rsidRPr="007C0AA8">
        <w:rPr>
          <w:rFonts w:ascii="Times New Roman" w:hAnsi="Times New Roman" w:cs="Times New Roman"/>
          <w:spacing w:val="1"/>
          <w:sz w:val="24"/>
        </w:rPr>
        <w:t xml:space="preserve"> </w:t>
      </w:r>
      <w:r w:rsidRPr="007C0AA8">
        <w:rPr>
          <w:rFonts w:ascii="Times New Roman" w:hAnsi="Times New Roman" w:cs="Times New Roman"/>
          <w:sz w:val="24"/>
        </w:rPr>
        <w:t></w:t>
      </w:r>
      <w:r w:rsidRPr="007C0AA8">
        <w:rPr>
          <w:rFonts w:ascii="Times New Roman" w:hAnsi="Times New Roman" w:cs="Times New Roman"/>
          <w:sz w:val="24"/>
          <w:vertAlign w:val="superscript"/>
        </w:rPr>
        <w:t>2</w:t>
      </w:r>
      <w:r w:rsidRPr="007C0AA8">
        <w:rPr>
          <w:rFonts w:ascii="Times New Roman" w:hAnsi="Times New Roman" w:cs="Times New Roman"/>
          <w:spacing w:val="-2"/>
          <w:sz w:val="24"/>
        </w:rPr>
        <w:t xml:space="preserve"> </w:t>
      </w:r>
      <w:r w:rsidRPr="007C0AA8">
        <w:rPr>
          <w:rFonts w:ascii="Times New Roman" w:hAnsi="Times New Roman" w:cs="Times New Roman"/>
          <w:sz w:val="24"/>
        </w:rPr>
        <w:t>test-Goodness</w:t>
      </w:r>
      <w:r w:rsidRPr="007C0AA8">
        <w:rPr>
          <w:rFonts w:ascii="Times New Roman" w:hAnsi="Times New Roman" w:cs="Times New Roman"/>
          <w:spacing w:val="1"/>
          <w:sz w:val="24"/>
        </w:rPr>
        <w:t xml:space="preserve"> </w:t>
      </w:r>
      <w:r w:rsidRPr="007C0AA8">
        <w:rPr>
          <w:rFonts w:ascii="Times New Roman" w:hAnsi="Times New Roman" w:cs="Times New Roman"/>
          <w:sz w:val="24"/>
        </w:rPr>
        <w:t>of</w:t>
      </w:r>
      <w:r w:rsidRPr="007C0AA8">
        <w:rPr>
          <w:rFonts w:ascii="Times New Roman" w:hAnsi="Times New Roman" w:cs="Times New Roman"/>
          <w:spacing w:val="-3"/>
          <w:sz w:val="24"/>
        </w:rPr>
        <w:t xml:space="preserve"> </w:t>
      </w:r>
      <w:r w:rsidRPr="007C0AA8">
        <w:rPr>
          <w:rFonts w:ascii="Times New Roman" w:hAnsi="Times New Roman" w:cs="Times New Roman"/>
          <w:sz w:val="24"/>
        </w:rPr>
        <w:t>fit,</w:t>
      </w:r>
      <w:r w:rsidRPr="007C0AA8">
        <w:rPr>
          <w:rFonts w:ascii="Times New Roman" w:hAnsi="Times New Roman" w:cs="Times New Roman"/>
          <w:spacing w:val="2"/>
          <w:sz w:val="24"/>
        </w:rPr>
        <w:t xml:space="preserve"> </w:t>
      </w:r>
      <w:r w:rsidRPr="007C0AA8">
        <w:rPr>
          <w:rFonts w:ascii="Times New Roman" w:hAnsi="Times New Roman" w:cs="Times New Roman"/>
          <w:sz w:val="24"/>
        </w:rPr>
        <w:t>Independence</w:t>
      </w:r>
      <w:r w:rsidRPr="007C0AA8">
        <w:rPr>
          <w:rFonts w:ascii="Times New Roman" w:hAnsi="Times New Roman" w:cs="Times New Roman"/>
          <w:spacing w:val="-1"/>
          <w:sz w:val="24"/>
        </w:rPr>
        <w:t xml:space="preserve"> </w:t>
      </w:r>
      <w:r w:rsidRPr="007C0AA8">
        <w:rPr>
          <w:rFonts w:ascii="Times New Roman" w:hAnsi="Times New Roman" w:cs="Times New Roman"/>
          <w:sz w:val="24"/>
        </w:rPr>
        <w:t>of</w:t>
      </w:r>
      <w:r w:rsidRPr="007C0AA8">
        <w:rPr>
          <w:rFonts w:ascii="Times New Roman" w:hAnsi="Times New Roman" w:cs="Times New Roman"/>
          <w:spacing w:val="-3"/>
          <w:sz w:val="24"/>
        </w:rPr>
        <w:t xml:space="preserve"> </w:t>
      </w:r>
      <w:r w:rsidRPr="007C0AA8">
        <w:rPr>
          <w:rFonts w:ascii="Times New Roman" w:hAnsi="Times New Roman" w:cs="Times New Roman"/>
          <w:sz w:val="24"/>
        </w:rPr>
        <w:t>Attributes.</w:t>
      </w:r>
    </w:p>
    <w:p w:rsidR="007C0AA8" w:rsidRPr="007C0AA8" w:rsidRDefault="007C0AA8" w:rsidP="007C0AA8">
      <w:pPr>
        <w:pStyle w:val="Heading2"/>
        <w:spacing w:before="116"/>
        <w:jc w:val="both"/>
        <w:rPr>
          <w:rFonts w:ascii="Times New Roman" w:hAnsi="Times New Roman"/>
        </w:rPr>
      </w:pPr>
      <w:r w:rsidRPr="007C0AA8">
        <w:rPr>
          <w:rFonts w:ascii="Times New Roman" w:hAnsi="Times New Roman"/>
        </w:rPr>
        <w:t>UNIT-V:</w:t>
      </w:r>
    </w:p>
    <w:p w:rsidR="007C0AA8" w:rsidRPr="007C0AA8" w:rsidRDefault="007C0AA8" w:rsidP="007C0AA8">
      <w:pPr>
        <w:pStyle w:val="BodyText"/>
        <w:spacing w:before="117"/>
        <w:ind w:left="300" w:right="461"/>
      </w:pPr>
      <w:r w:rsidRPr="007C0AA8">
        <w:rPr>
          <w:b/>
        </w:rPr>
        <w:t xml:space="preserve">Correlation: </w:t>
      </w:r>
      <w:r w:rsidRPr="007C0AA8">
        <w:t>Types of correlation, coefficient of correlation, Properties. Methods of finding</w:t>
      </w:r>
      <w:r w:rsidRPr="007C0AA8">
        <w:rPr>
          <w:spacing w:val="1"/>
        </w:rPr>
        <w:t xml:space="preserve"> </w:t>
      </w:r>
      <w:r w:rsidRPr="007C0AA8">
        <w:t>the</w:t>
      </w:r>
      <w:r w:rsidRPr="007C0AA8">
        <w:rPr>
          <w:spacing w:val="1"/>
        </w:rPr>
        <w:t xml:space="preserve"> </w:t>
      </w:r>
      <w:r w:rsidRPr="007C0AA8">
        <w:t>coefficient</w:t>
      </w:r>
      <w:r w:rsidRPr="007C0AA8">
        <w:rPr>
          <w:spacing w:val="1"/>
        </w:rPr>
        <w:t xml:space="preserve"> </w:t>
      </w:r>
      <w:r w:rsidRPr="007C0AA8">
        <w:t>of</w:t>
      </w:r>
      <w:r w:rsidRPr="007C0AA8">
        <w:rPr>
          <w:spacing w:val="1"/>
        </w:rPr>
        <w:t xml:space="preserve"> </w:t>
      </w:r>
      <w:r w:rsidRPr="007C0AA8">
        <w:t>correlation,</w:t>
      </w:r>
      <w:r w:rsidRPr="007C0AA8">
        <w:rPr>
          <w:spacing w:val="1"/>
        </w:rPr>
        <w:t xml:space="preserve"> </w:t>
      </w:r>
      <w:r w:rsidRPr="007C0AA8">
        <w:t>Scatter</w:t>
      </w:r>
      <w:r w:rsidRPr="007C0AA8">
        <w:rPr>
          <w:spacing w:val="1"/>
        </w:rPr>
        <w:t xml:space="preserve"> </w:t>
      </w:r>
      <w:r w:rsidRPr="007C0AA8">
        <w:t>diagram,</w:t>
      </w:r>
      <w:r w:rsidRPr="007C0AA8">
        <w:rPr>
          <w:spacing w:val="1"/>
        </w:rPr>
        <w:t xml:space="preserve"> </w:t>
      </w:r>
      <w:r w:rsidRPr="007C0AA8">
        <w:t>direct</w:t>
      </w:r>
      <w:r w:rsidRPr="007C0AA8">
        <w:rPr>
          <w:spacing w:val="1"/>
        </w:rPr>
        <w:t xml:space="preserve"> </w:t>
      </w:r>
      <w:r w:rsidRPr="007C0AA8">
        <w:t>method</w:t>
      </w:r>
      <w:r w:rsidRPr="007C0AA8">
        <w:rPr>
          <w:spacing w:val="1"/>
        </w:rPr>
        <w:t xml:space="preserve"> </w:t>
      </w:r>
      <w:r w:rsidRPr="007C0AA8">
        <w:t>-</w:t>
      </w:r>
      <w:r w:rsidRPr="007C0AA8">
        <w:rPr>
          <w:spacing w:val="1"/>
        </w:rPr>
        <w:t xml:space="preserve"> </w:t>
      </w:r>
      <w:r w:rsidRPr="007C0AA8">
        <w:t>Karl</w:t>
      </w:r>
      <w:r w:rsidRPr="007C0AA8">
        <w:rPr>
          <w:spacing w:val="1"/>
        </w:rPr>
        <w:t xml:space="preserve"> </w:t>
      </w:r>
      <w:r w:rsidRPr="007C0AA8">
        <w:t>Pearson’s</w:t>
      </w:r>
      <w:r w:rsidRPr="007C0AA8">
        <w:rPr>
          <w:spacing w:val="1"/>
        </w:rPr>
        <w:t xml:space="preserve"> </w:t>
      </w:r>
      <w:r w:rsidRPr="007C0AA8">
        <w:t>formula</w:t>
      </w:r>
      <w:r w:rsidRPr="007C0AA8">
        <w:rPr>
          <w:spacing w:val="1"/>
        </w:rPr>
        <w:t xml:space="preserve"> </w:t>
      </w:r>
      <w:r w:rsidRPr="007C0AA8">
        <w:t>Spearman’s</w:t>
      </w:r>
      <w:r w:rsidRPr="007C0AA8">
        <w:rPr>
          <w:spacing w:val="-2"/>
        </w:rPr>
        <w:t xml:space="preserve"> </w:t>
      </w:r>
      <w:r w:rsidRPr="007C0AA8">
        <w:t>rank</w:t>
      </w:r>
      <w:r w:rsidRPr="007C0AA8">
        <w:rPr>
          <w:spacing w:val="2"/>
        </w:rPr>
        <w:t xml:space="preserve"> </w:t>
      </w:r>
      <w:r w:rsidRPr="007C0AA8">
        <w:t>correlation,</w:t>
      </w:r>
    </w:p>
    <w:p w:rsidR="007C0AA8" w:rsidRPr="007C0AA8" w:rsidRDefault="007C0AA8" w:rsidP="007C0AA8">
      <w:pPr>
        <w:pStyle w:val="Heading2"/>
        <w:spacing w:before="123"/>
        <w:jc w:val="both"/>
        <w:rPr>
          <w:rFonts w:ascii="Times New Roman" w:hAnsi="Times New Roman"/>
        </w:rPr>
      </w:pPr>
      <w:r w:rsidRPr="007C0AA8">
        <w:rPr>
          <w:rFonts w:ascii="Times New Roman" w:hAnsi="Times New Roman"/>
        </w:rPr>
        <w:t>UNIT-VI:</w:t>
      </w:r>
    </w:p>
    <w:p w:rsidR="007C0AA8" w:rsidRPr="007C0AA8" w:rsidRDefault="007C0AA8" w:rsidP="007C0AA8">
      <w:pPr>
        <w:pStyle w:val="BodyText"/>
        <w:spacing w:before="118"/>
        <w:ind w:left="300" w:right="452"/>
      </w:pPr>
      <w:r w:rsidRPr="007C0AA8">
        <w:rPr>
          <w:b/>
        </w:rPr>
        <w:t>Curve fitting and Regression:</w:t>
      </w:r>
      <w:r w:rsidRPr="007C0AA8">
        <w:rPr>
          <w:b/>
          <w:spacing w:val="1"/>
        </w:rPr>
        <w:t xml:space="preserve"> </w:t>
      </w:r>
      <w:r w:rsidRPr="007C0AA8">
        <w:t>Curve</w:t>
      </w:r>
      <w:r w:rsidRPr="007C0AA8">
        <w:rPr>
          <w:spacing w:val="1"/>
        </w:rPr>
        <w:t xml:space="preserve"> </w:t>
      </w:r>
      <w:r w:rsidRPr="007C0AA8">
        <w:t>fitting by the</w:t>
      </w:r>
      <w:r w:rsidRPr="007C0AA8">
        <w:rPr>
          <w:spacing w:val="1"/>
        </w:rPr>
        <w:t xml:space="preserve"> </w:t>
      </w:r>
      <w:r w:rsidRPr="007C0AA8">
        <w:t>method of least</w:t>
      </w:r>
      <w:r w:rsidRPr="007C0AA8">
        <w:rPr>
          <w:spacing w:val="1"/>
        </w:rPr>
        <w:t xml:space="preserve"> </w:t>
      </w:r>
      <w:r w:rsidRPr="007C0AA8">
        <w:t>squares-</w:t>
      </w:r>
      <w:r w:rsidRPr="007C0AA8">
        <w:rPr>
          <w:spacing w:val="60"/>
        </w:rPr>
        <w:t xml:space="preserve"> </w:t>
      </w:r>
      <w:r w:rsidRPr="007C0AA8">
        <w:t>fitting of</w:t>
      </w:r>
      <w:r w:rsidRPr="007C0AA8">
        <w:rPr>
          <w:spacing w:val="1"/>
        </w:rPr>
        <w:t xml:space="preserve"> </w:t>
      </w:r>
      <w:r w:rsidRPr="007C0AA8">
        <w:t xml:space="preserve">straight lines, second degree parabolas and more general curves. </w:t>
      </w:r>
      <w:proofErr w:type="gramStart"/>
      <w:r w:rsidRPr="007C0AA8">
        <w:t>Types of Regression- linear</w:t>
      </w:r>
      <w:r w:rsidRPr="007C0AA8">
        <w:rPr>
          <w:spacing w:val="1"/>
        </w:rPr>
        <w:t xml:space="preserve"> </w:t>
      </w:r>
      <w:r w:rsidRPr="007C0AA8">
        <w:t>regression,</w:t>
      </w:r>
      <w:r w:rsidRPr="007C0AA8">
        <w:rPr>
          <w:spacing w:val="8"/>
        </w:rPr>
        <w:t xml:space="preserve"> </w:t>
      </w:r>
      <w:r w:rsidRPr="007C0AA8">
        <w:t>multiple</w:t>
      </w:r>
      <w:r w:rsidRPr="007C0AA8">
        <w:rPr>
          <w:spacing w:val="1"/>
        </w:rPr>
        <w:t xml:space="preserve"> </w:t>
      </w:r>
      <w:r w:rsidRPr="007C0AA8">
        <w:t>regressions.</w:t>
      </w:r>
      <w:proofErr w:type="gramEnd"/>
    </w:p>
    <w:p w:rsidR="007C0AA8" w:rsidRPr="007C0AA8" w:rsidRDefault="007C0AA8" w:rsidP="007C0AA8">
      <w:pPr>
        <w:pStyle w:val="BodyText"/>
        <w:spacing w:before="1"/>
        <w:rPr>
          <w:sz w:val="26"/>
        </w:rPr>
      </w:pPr>
    </w:p>
    <w:p w:rsidR="007C0AA8" w:rsidRPr="007C0AA8" w:rsidRDefault="007C0AA8" w:rsidP="007C0AA8">
      <w:pPr>
        <w:pStyle w:val="Heading2"/>
        <w:jc w:val="both"/>
        <w:rPr>
          <w:rFonts w:ascii="Times New Roman" w:hAnsi="Times New Roman"/>
        </w:rPr>
      </w:pPr>
      <w:r w:rsidRPr="007C0AA8">
        <w:rPr>
          <w:rFonts w:ascii="Times New Roman" w:hAnsi="Times New Roman"/>
        </w:rPr>
        <w:t>TEXT</w:t>
      </w:r>
      <w:r w:rsidRPr="007C0AA8">
        <w:rPr>
          <w:rFonts w:ascii="Times New Roman" w:hAnsi="Times New Roman"/>
          <w:spacing w:val="-1"/>
        </w:rPr>
        <w:t xml:space="preserve"> </w:t>
      </w:r>
      <w:r w:rsidRPr="007C0AA8">
        <w:rPr>
          <w:rFonts w:ascii="Times New Roman" w:hAnsi="Times New Roman"/>
        </w:rPr>
        <w:t>BOOKS:</w:t>
      </w:r>
    </w:p>
    <w:p w:rsidR="007C0AA8" w:rsidRPr="007C0AA8" w:rsidRDefault="007C0AA8" w:rsidP="00173C44">
      <w:pPr>
        <w:pStyle w:val="ListParagraph"/>
        <w:widowControl w:val="0"/>
        <w:numPr>
          <w:ilvl w:val="1"/>
          <w:numId w:val="120"/>
        </w:numPr>
        <w:tabs>
          <w:tab w:val="left" w:pos="1021"/>
        </w:tabs>
        <w:autoSpaceDE w:val="0"/>
        <w:autoSpaceDN w:val="0"/>
        <w:spacing w:before="137"/>
        <w:contextualSpacing w:val="0"/>
        <w:jc w:val="both"/>
      </w:pPr>
      <w:proofErr w:type="spellStart"/>
      <w:r w:rsidRPr="007C0AA8">
        <w:t>Ramana</w:t>
      </w:r>
      <w:proofErr w:type="spellEnd"/>
      <w:r w:rsidRPr="007C0AA8">
        <w:rPr>
          <w:spacing w:val="17"/>
        </w:rPr>
        <w:t xml:space="preserve"> </w:t>
      </w:r>
      <w:r w:rsidRPr="007C0AA8">
        <w:t>B.V.,</w:t>
      </w:r>
      <w:r w:rsidRPr="007C0AA8">
        <w:rPr>
          <w:spacing w:val="20"/>
        </w:rPr>
        <w:t xml:space="preserve"> </w:t>
      </w:r>
      <w:r w:rsidRPr="007C0AA8">
        <w:t>Higher</w:t>
      </w:r>
      <w:r w:rsidRPr="007C0AA8">
        <w:rPr>
          <w:spacing w:val="19"/>
        </w:rPr>
        <w:t xml:space="preserve"> </w:t>
      </w:r>
      <w:r w:rsidRPr="007C0AA8">
        <w:t>Engineering</w:t>
      </w:r>
      <w:r w:rsidRPr="007C0AA8">
        <w:rPr>
          <w:spacing w:val="18"/>
        </w:rPr>
        <w:t xml:space="preserve"> </w:t>
      </w:r>
      <w:r w:rsidRPr="007C0AA8">
        <w:t>Mathematics,</w:t>
      </w:r>
      <w:r w:rsidRPr="007C0AA8">
        <w:rPr>
          <w:spacing w:val="20"/>
        </w:rPr>
        <w:t xml:space="preserve"> </w:t>
      </w:r>
      <w:r w:rsidRPr="007C0AA8">
        <w:t>Tata</w:t>
      </w:r>
      <w:r w:rsidRPr="007C0AA8">
        <w:rPr>
          <w:spacing w:val="17"/>
        </w:rPr>
        <w:t xml:space="preserve"> </w:t>
      </w:r>
      <w:r w:rsidRPr="007C0AA8">
        <w:t>McGraw</w:t>
      </w:r>
      <w:r w:rsidRPr="007C0AA8">
        <w:rPr>
          <w:spacing w:val="17"/>
        </w:rPr>
        <w:t xml:space="preserve"> </w:t>
      </w:r>
      <w:r w:rsidRPr="007C0AA8">
        <w:t>Hill</w:t>
      </w:r>
      <w:r w:rsidRPr="007C0AA8">
        <w:rPr>
          <w:spacing w:val="14"/>
        </w:rPr>
        <w:t xml:space="preserve"> </w:t>
      </w:r>
      <w:r w:rsidRPr="007C0AA8">
        <w:t>New</w:t>
      </w:r>
      <w:r w:rsidRPr="007C0AA8">
        <w:rPr>
          <w:spacing w:val="17"/>
        </w:rPr>
        <w:t xml:space="preserve"> </w:t>
      </w:r>
      <w:r w:rsidRPr="007C0AA8">
        <w:t>Delhi,</w:t>
      </w:r>
      <w:r w:rsidRPr="007C0AA8">
        <w:rPr>
          <w:spacing w:val="20"/>
        </w:rPr>
        <w:t xml:space="preserve"> </w:t>
      </w:r>
      <w:r w:rsidRPr="007C0AA8">
        <w:t>11</w:t>
      </w:r>
      <w:r w:rsidRPr="007C0AA8">
        <w:rPr>
          <w:vertAlign w:val="superscript"/>
        </w:rPr>
        <w:t>th</w:t>
      </w:r>
    </w:p>
    <w:p w:rsidR="007C0AA8" w:rsidRPr="007C0AA8" w:rsidRDefault="007C0AA8" w:rsidP="007C0AA8">
      <w:pPr>
        <w:pStyle w:val="BodyText"/>
        <w:spacing w:before="41"/>
        <w:ind w:left="1021"/>
      </w:pPr>
      <w:r w:rsidRPr="007C0AA8">
        <w:t>Reprint</w:t>
      </w:r>
      <w:proofErr w:type="gramStart"/>
      <w:r w:rsidRPr="007C0AA8">
        <w:t xml:space="preserve">, </w:t>
      </w:r>
      <w:r w:rsidR="00E30F83">
        <w:t xml:space="preserve"> </w:t>
      </w:r>
      <w:r w:rsidRPr="007C0AA8">
        <w:t>2010</w:t>
      </w:r>
      <w:proofErr w:type="gramEnd"/>
      <w:r w:rsidRPr="007C0AA8">
        <w:t>.</w:t>
      </w:r>
    </w:p>
    <w:p w:rsidR="007C0AA8" w:rsidRPr="007C0AA8" w:rsidRDefault="007C0AA8" w:rsidP="00173C44">
      <w:pPr>
        <w:pStyle w:val="ListParagraph"/>
        <w:widowControl w:val="0"/>
        <w:numPr>
          <w:ilvl w:val="1"/>
          <w:numId w:val="120"/>
        </w:numPr>
        <w:tabs>
          <w:tab w:val="left" w:pos="1021"/>
        </w:tabs>
        <w:autoSpaceDE w:val="0"/>
        <w:autoSpaceDN w:val="0"/>
        <w:spacing w:before="41" w:line="280" w:lineRule="auto"/>
        <w:ind w:right="461"/>
        <w:contextualSpacing w:val="0"/>
        <w:jc w:val="both"/>
      </w:pPr>
      <w:r w:rsidRPr="007C0AA8">
        <w:t>Miller</w:t>
      </w:r>
      <w:r w:rsidRPr="007C0AA8">
        <w:rPr>
          <w:spacing w:val="1"/>
        </w:rPr>
        <w:t xml:space="preserve"> </w:t>
      </w:r>
      <w:r w:rsidRPr="007C0AA8">
        <w:t>and</w:t>
      </w:r>
      <w:r w:rsidRPr="007C0AA8">
        <w:rPr>
          <w:spacing w:val="1"/>
        </w:rPr>
        <w:t xml:space="preserve"> </w:t>
      </w:r>
      <w:r w:rsidRPr="007C0AA8">
        <w:t>Freund’s,</w:t>
      </w:r>
      <w:r w:rsidRPr="007C0AA8">
        <w:rPr>
          <w:spacing w:val="1"/>
        </w:rPr>
        <w:t xml:space="preserve"> </w:t>
      </w:r>
      <w:r w:rsidRPr="007C0AA8">
        <w:t>Probability and</w:t>
      </w:r>
      <w:r w:rsidRPr="007C0AA8">
        <w:rPr>
          <w:spacing w:val="1"/>
        </w:rPr>
        <w:t xml:space="preserve"> </w:t>
      </w:r>
      <w:r w:rsidRPr="007C0AA8">
        <w:t>Statistics</w:t>
      </w:r>
      <w:r w:rsidRPr="007C0AA8">
        <w:rPr>
          <w:spacing w:val="1"/>
        </w:rPr>
        <w:t xml:space="preserve"> </w:t>
      </w:r>
      <w:r w:rsidRPr="007C0AA8">
        <w:t>for Engineers,</w:t>
      </w:r>
      <w:r w:rsidRPr="007C0AA8">
        <w:rPr>
          <w:spacing w:val="1"/>
        </w:rPr>
        <w:t xml:space="preserve"> </w:t>
      </w:r>
      <w:r w:rsidRPr="007C0AA8">
        <w:t>8th Edition,</w:t>
      </w:r>
      <w:r w:rsidRPr="007C0AA8">
        <w:rPr>
          <w:spacing w:val="1"/>
        </w:rPr>
        <w:t xml:space="preserve"> </w:t>
      </w:r>
      <w:r w:rsidRPr="007C0AA8">
        <w:t>Pearson</w:t>
      </w:r>
      <w:r w:rsidRPr="007C0AA8">
        <w:rPr>
          <w:spacing w:val="-57"/>
        </w:rPr>
        <w:t xml:space="preserve"> </w:t>
      </w:r>
      <w:r w:rsidRPr="007C0AA8">
        <w:t>Educations</w:t>
      </w:r>
    </w:p>
    <w:p w:rsidR="007C0AA8" w:rsidRPr="007C0AA8" w:rsidRDefault="007C0AA8" w:rsidP="00173C44">
      <w:pPr>
        <w:pStyle w:val="ListParagraph"/>
        <w:widowControl w:val="0"/>
        <w:numPr>
          <w:ilvl w:val="1"/>
          <w:numId w:val="120"/>
        </w:numPr>
        <w:tabs>
          <w:tab w:val="left" w:pos="1021"/>
        </w:tabs>
        <w:autoSpaceDE w:val="0"/>
        <w:autoSpaceDN w:val="0"/>
        <w:spacing w:line="276" w:lineRule="auto"/>
        <w:ind w:right="460"/>
        <w:contextualSpacing w:val="0"/>
        <w:jc w:val="both"/>
      </w:pPr>
      <w:r w:rsidRPr="007C0AA8">
        <w:t>S</w:t>
      </w:r>
      <w:r w:rsidRPr="007C0AA8">
        <w:rPr>
          <w:spacing w:val="11"/>
        </w:rPr>
        <w:t xml:space="preserve"> </w:t>
      </w:r>
      <w:r w:rsidRPr="007C0AA8">
        <w:t>C</w:t>
      </w:r>
      <w:r w:rsidRPr="007C0AA8">
        <w:rPr>
          <w:spacing w:val="9"/>
        </w:rPr>
        <w:t xml:space="preserve"> </w:t>
      </w:r>
      <w:r w:rsidRPr="007C0AA8">
        <w:t>Gupta</w:t>
      </w:r>
      <w:r w:rsidRPr="007C0AA8">
        <w:rPr>
          <w:spacing w:val="10"/>
        </w:rPr>
        <w:t xml:space="preserve"> </w:t>
      </w:r>
      <w:r w:rsidRPr="007C0AA8">
        <w:t>and</w:t>
      </w:r>
      <w:r w:rsidRPr="007C0AA8">
        <w:rPr>
          <w:spacing w:val="11"/>
        </w:rPr>
        <w:t xml:space="preserve"> </w:t>
      </w:r>
      <w:r w:rsidRPr="007C0AA8">
        <w:t>V</w:t>
      </w:r>
      <w:r w:rsidRPr="007C0AA8">
        <w:rPr>
          <w:spacing w:val="10"/>
        </w:rPr>
        <w:t xml:space="preserve"> </w:t>
      </w:r>
      <w:r w:rsidRPr="007C0AA8">
        <w:t>K</w:t>
      </w:r>
      <w:r w:rsidRPr="007C0AA8">
        <w:rPr>
          <w:spacing w:val="5"/>
        </w:rPr>
        <w:t xml:space="preserve"> </w:t>
      </w:r>
      <w:proofErr w:type="spellStart"/>
      <w:r w:rsidRPr="007C0AA8">
        <w:t>Kapoor</w:t>
      </w:r>
      <w:proofErr w:type="spellEnd"/>
      <w:r w:rsidRPr="007C0AA8">
        <w:t>,</w:t>
      </w:r>
      <w:r w:rsidRPr="007C0AA8">
        <w:rPr>
          <w:spacing w:val="13"/>
        </w:rPr>
        <w:t xml:space="preserve"> </w:t>
      </w:r>
      <w:r w:rsidRPr="007C0AA8">
        <w:t>Fundamentals</w:t>
      </w:r>
      <w:r w:rsidRPr="007C0AA8">
        <w:rPr>
          <w:spacing w:val="9"/>
        </w:rPr>
        <w:t xml:space="preserve"> </w:t>
      </w:r>
      <w:r w:rsidRPr="007C0AA8">
        <w:t>of</w:t>
      </w:r>
      <w:r w:rsidRPr="007C0AA8">
        <w:rPr>
          <w:spacing w:val="8"/>
        </w:rPr>
        <w:t xml:space="preserve"> </w:t>
      </w:r>
      <w:r w:rsidRPr="007C0AA8">
        <w:t>Mathematical</w:t>
      </w:r>
      <w:r w:rsidRPr="007C0AA8">
        <w:rPr>
          <w:spacing w:val="15"/>
        </w:rPr>
        <w:t xml:space="preserve"> </w:t>
      </w:r>
      <w:r w:rsidRPr="007C0AA8">
        <w:t>statistics,</w:t>
      </w:r>
      <w:r w:rsidRPr="007C0AA8">
        <w:rPr>
          <w:spacing w:val="13"/>
        </w:rPr>
        <w:t xml:space="preserve"> </w:t>
      </w:r>
      <w:proofErr w:type="spellStart"/>
      <w:r w:rsidRPr="007C0AA8">
        <w:t>Khanna</w:t>
      </w:r>
      <w:proofErr w:type="spellEnd"/>
      <w:r w:rsidRPr="007C0AA8">
        <w:rPr>
          <w:spacing w:val="-57"/>
        </w:rPr>
        <w:t xml:space="preserve"> </w:t>
      </w:r>
      <w:r w:rsidRPr="007C0AA8">
        <w:t>publications.</w:t>
      </w:r>
    </w:p>
    <w:p w:rsidR="008206B6" w:rsidRPr="007C0AA8" w:rsidRDefault="008206B6" w:rsidP="007C0AA8">
      <w:pPr>
        <w:spacing w:after="0"/>
        <w:jc w:val="both"/>
        <w:rPr>
          <w:rFonts w:ascii="Times New Roman" w:hAnsi="Times New Roman" w:cs="Times New Roman"/>
          <w:sz w:val="20"/>
          <w:szCs w:val="20"/>
        </w:rPr>
      </w:pPr>
    </w:p>
    <w:p w:rsidR="008206B6" w:rsidRPr="007C0AA8" w:rsidRDefault="008206B6" w:rsidP="007C0AA8">
      <w:pPr>
        <w:spacing w:after="0"/>
        <w:jc w:val="both"/>
        <w:rPr>
          <w:rFonts w:ascii="Times New Roman" w:hAnsi="Times New Roman" w:cs="Times New Roman"/>
          <w:sz w:val="20"/>
          <w:szCs w:val="20"/>
        </w:rPr>
      </w:pPr>
    </w:p>
    <w:p w:rsidR="008206B6" w:rsidRPr="007C0AA8" w:rsidRDefault="008206B6" w:rsidP="008206B6">
      <w:pPr>
        <w:spacing w:after="0"/>
        <w:jc w:val="both"/>
        <w:rPr>
          <w:rFonts w:ascii="Times New Roman" w:hAnsi="Times New Roman" w:cs="Times New Roman"/>
          <w:sz w:val="20"/>
          <w:szCs w:val="20"/>
        </w:rPr>
      </w:pPr>
    </w:p>
    <w:p w:rsidR="008206B6" w:rsidRPr="007C0AA8" w:rsidRDefault="008206B6" w:rsidP="008206B6">
      <w:pPr>
        <w:spacing w:after="0"/>
        <w:jc w:val="both"/>
        <w:rPr>
          <w:rFonts w:ascii="Times New Roman" w:hAnsi="Times New Roman" w:cs="Times New Roman"/>
          <w:sz w:val="20"/>
          <w:szCs w:val="20"/>
        </w:rPr>
      </w:pPr>
    </w:p>
    <w:p w:rsidR="008206B6" w:rsidRPr="007C0AA8" w:rsidRDefault="008206B6" w:rsidP="008206B6">
      <w:pPr>
        <w:spacing w:after="0"/>
        <w:jc w:val="both"/>
        <w:rPr>
          <w:rFonts w:ascii="Times New Roman" w:hAnsi="Times New Roman" w:cs="Times New Roman"/>
          <w:sz w:val="20"/>
          <w:szCs w:val="20"/>
        </w:rPr>
      </w:pPr>
    </w:p>
    <w:p w:rsidR="008206B6" w:rsidRDefault="008206B6" w:rsidP="008206B6">
      <w:pPr>
        <w:spacing w:after="0"/>
        <w:jc w:val="both"/>
        <w:rPr>
          <w:rFonts w:ascii="Times New Roman" w:hAnsi="Times New Roman"/>
          <w:sz w:val="20"/>
          <w:szCs w:val="20"/>
        </w:rPr>
      </w:pPr>
    </w:p>
    <w:p w:rsidR="008206B6" w:rsidRDefault="008206B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A96806" w:rsidRPr="00C84B19" w:rsidTr="00D26E59">
        <w:tc>
          <w:tcPr>
            <w:tcW w:w="9576" w:type="dxa"/>
            <w:gridSpan w:val="7"/>
            <w:tcBorders>
              <w:top w:val="nil"/>
              <w:left w:val="nil"/>
              <w:bottom w:val="single" w:sz="4" w:space="0" w:color="auto"/>
              <w:right w:val="nil"/>
            </w:tcBorders>
          </w:tcPr>
          <w:p w:rsidR="00A96806" w:rsidRPr="00C84B19" w:rsidRDefault="00A96806" w:rsidP="00D26E59">
            <w:pPr>
              <w:pStyle w:val="Title"/>
              <w:rPr>
                <w:sz w:val="22"/>
                <w:szCs w:val="22"/>
              </w:rPr>
            </w:pPr>
            <w:r w:rsidRPr="00C84B19">
              <w:rPr>
                <w:caps/>
                <w:sz w:val="22"/>
                <w:szCs w:val="22"/>
              </w:rPr>
              <w:t>Sreenidhi Institute of Science and Technology</w:t>
            </w:r>
          </w:p>
          <w:p w:rsidR="00A96806" w:rsidRPr="00C84B19" w:rsidRDefault="00A96806"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A96806" w:rsidRPr="00C84B19" w:rsidRDefault="00A96806" w:rsidP="00D26E59">
            <w:pPr>
              <w:suppressAutoHyphens/>
              <w:spacing w:after="0"/>
              <w:jc w:val="center"/>
              <w:outlineLvl w:val="0"/>
              <w:rPr>
                <w:rFonts w:ascii="Times New Roman" w:hAnsi="Times New Roman" w:cs="Times New Roman"/>
                <w:b/>
                <w:lang w:eastAsia="ar-SA"/>
              </w:rPr>
            </w:pPr>
          </w:p>
        </w:tc>
      </w:tr>
      <w:tr w:rsidR="00A96806" w:rsidRPr="00C84B19" w:rsidTr="00D26E59">
        <w:tc>
          <w:tcPr>
            <w:tcW w:w="9576" w:type="dxa"/>
            <w:gridSpan w:val="7"/>
            <w:tcBorders>
              <w:top w:val="single" w:sz="4" w:space="0" w:color="auto"/>
            </w:tcBorders>
          </w:tcPr>
          <w:p w:rsidR="00A96806" w:rsidRPr="00C84B19" w:rsidRDefault="00A96806"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A96806" w:rsidRPr="00C84B19" w:rsidTr="00D26E59">
        <w:tc>
          <w:tcPr>
            <w:tcW w:w="1146" w:type="dxa"/>
          </w:tcPr>
          <w:p w:rsidR="00A96806" w:rsidRPr="00C84B19" w:rsidRDefault="00A96806"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A96806" w:rsidRPr="00C84B19" w:rsidRDefault="00A96806"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A96806" w:rsidRPr="00C84B19" w:rsidRDefault="00A96806"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A96806" w:rsidRPr="00C84B19" w:rsidRDefault="00A96806"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A96806" w:rsidRPr="00C84B19" w:rsidRDefault="00A96806"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A96806" w:rsidRPr="00C84B19" w:rsidRDefault="00A96806"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A96806" w:rsidRPr="00C84B19" w:rsidRDefault="00A96806"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A96806" w:rsidRPr="00C84B19" w:rsidTr="00D26E59">
        <w:trPr>
          <w:trHeight w:val="203"/>
        </w:trPr>
        <w:tc>
          <w:tcPr>
            <w:tcW w:w="1146" w:type="dxa"/>
            <w:vAlign w:val="center"/>
          </w:tcPr>
          <w:p w:rsidR="00A96806" w:rsidRPr="00C84B19" w:rsidRDefault="00A96806"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A96806" w:rsidRPr="00D739B3" w:rsidRDefault="00A96806" w:rsidP="00D26E59">
            <w:pPr>
              <w:spacing w:after="0"/>
              <w:jc w:val="center"/>
              <w:rPr>
                <w:rFonts w:ascii="Times New Roman" w:hAnsi="Times New Roman" w:cs="Times New Roman"/>
              </w:rPr>
            </w:pPr>
            <w:r w:rsidRPr="00D739B3">
              <w:rPr>
                <w:rFonts w:ascii="Times New Roman" w:eastAsia="Times New Roman" w:hAnsi="Times New Roman" w:cs="Times New Roman"/>
                <w:bCs/>
              </w:rPr>
              <w:t>9HC16</w:t>
            </w:r>
          </w:p>
        </w:tc>
        <w:tc>
          <w:tcPr>
            <w:tcW w:w="5217" w:type="dxa"/>
          </w:tcPr>
          <w:p w:rsidR="00A96806" w:rsidRPr="00FB3D50" w:rsidRDefault="00A96806" w:rsidP="00D26E59">
            <w:pPr>
              <w:spacing w:after="0" w:line="240" w:lineRule="exact"/>
              <w:jc w:val="center"/>
              <w:rPr>
                <w:rFonts w:ascii="Times New Roman" w:hAnsi="Times New Roman" w:cs="Times New Roman"/>
                <w:bCs/>
                <w:color w:val="000000"/>
                <w:kern w:val="24"/>
              </w:rPr>
            </w:pPr>
            <w:r w:rsidRPr="00FB3D50">
              <w:rPr>
                <w:rFonts w:ascii="Times New Roman" w:eastAsia="Calibri" w:hAnsi="Times New Roman" w:cs="Times New Roman"/>
                <w:sz w:val="24"/>
                <w:szCs w:val="24"/>
              </w:rPr>
              <w:t>Quantitative Aptitude &amp; Logical Reasoning</w:t>
            </w:r>
          </w:p>
        </w:tc>
        <w:tc>
          <w:tcPr>
            <w:tcW w:w="363" w:type="dxa"/>
          </w:tcPr>
          <w:p w:rsidR="00A96806" w:rsidRPr="00D739B3" w:rsidRDefault="00A96806" w:rsidP="00D26E59">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3</w:t>
            </w:r>
          </w:p>
        </w:tc>
        <w:tc>
          <w:tcPr>
            <w:tcW w:w="419" w:type="dxa"/>
          </w:tcPr>
          <w:p w:rsidR="00A96806" w:rsidRPr="00D739B3" w:rsidRDefault="00A96806" w:rsidP="00D26E59">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0</w:t>
            </w:r>
          </w:p>
        </w:tc>
        <w:tc>
          <w:tcPr>
            <w:tcW w:w="571" w:type="dxa"/>
          </w:tcPr>
          <w:p w:rsidR="00A96806" w:rsidRPr="00D739B3" w:rsidRDefault="00A96806" w:rsidP="00D26E59">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0</w:t>
            </w:r>
          </w:p>
        </w:tc>
        <w:tc>
          <w:tcPr>
            <w:tcW w:w="378" w:type="dxa"/>
          </w:tcPr>
          <w:p w:rsidR="00A96806" w:rsidRPr="00D739B3" w:rsidRDefault="00A96806" w:rsidP="00D26E59">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3</w:t>
            </w:r>
          </w:p>
        </w:tc>
      </w:tr>
    </w:tbl>
    <w:p w:rsidR="00A96806" w:rsidRDefault="00A96806" w:rsidP="00A96806">
      <w:pPr>
        <w:jc w:val="both"/>
        <w:rPr>
          <w:rFonts w:ascii="Times New Roman" w:eastAsia="Calibri" w:hAnsi="Times New Roman" w:cs="Times New Roman"/>
          <w:b/>
        </w:rPr>
      </w:pPr>
    </w:p>
    <w:p w:rsidR="00A96806" w:rsidRPr="00B44B01" w:rsidRDefault="00A96806" w:rsidP="00A96806">
      <w:pPr>
        <w:jc w:val="both"/>
        <w:rPr>
          <w:rFonts w:ascii="Times New Roman" w:eastAsia="Calibri" w:hAnsi="Times New Roman" w:cs="Times New Roman"/>
        </w:rPr>
      </w:pPr>
      <w:r w:rsidRPr="00B44B01">
        <w:rPr>
          <w:rFonts w:ascii="Times New Roman" w:eastAsia="Calibri" w:hAnsi="Times New Roman" w:cs="Times New Roman"/>
          <w:b/>
        </w:rPr>
        <w:t>Pre Requisites</w:t>
      </w:r>
      <w:r w:rsidRPr="00B44B01">
        <w:rPr>
          <w:rFonts w:ascii="Times New Roman" w:eastAsia="Calibri" w:hAnsi="Times New Roman" w:cs="Times New Roman"/>
        </w:rPr>
        <w:t>: Nil</w:t>
      </w:r>
    </w:p>
    <w:p w:rsidR="00A96806" w:rsidRPr="00B44B01" w:rsidRDefault="00A96806" w:rsidP="00A96806">
      <w:pPr>
        <w:spacing w:line="240" w:lineRule="auto"/>
        <w:jc w:val="both"/>
        <w:rPr>
          <w:rFonts w:ascii="Times New Roman" w:eastAsia="Calibri" w:hAnsi="Times New Roman" w:cs="Times New Roman"/>
          <w:i/>
        </w:rPr>
      </w:pPr>
      <w:r w:rsidRPr="00B44B01">
        <w:rPr>
          <w:rFonts w:ascii="Times New Roman" w:eastAsia="Calibri" w:hAnsi="Times New Roman" w:cs="Times New Roman"/>
          <w:b/>
          <w:bCs/>
        </w:rPr>
        <w:t xml:space="preserve">Course </w:t>
      </w:r>
      <w:proofErr w:type="spellStart"/>
      <w:r w:rsidRPr="00B44B01">
        <w:rPr>
          <w:rFonts w:ascii="Times New Roman" w:eastAsia="Calibri" w:hAnsi="Times New Roman" w:cs="Times New Roman"/>
          <w:b/>
          <w:bCs/>
        </w:rPr>
        <w:t>objectives</w:t>
      </w:r>
      <w:proofErr w:type="gramStart"/>
      <w:r w:rsidRPr="00B44B01">
        <w:rPr>
          <w:rFonts w:ascii="Times New Roman" w:eastAsia="Calibri" w:hAnsi="Times New Roman" w:cs="Times New Roman"/>
          <w:b/>
          <w:bCs/>
        </w:rPr>
        <w:t>:</w:t>
      </w:r>
      <w:r>
        <w:rPr>
          <w:rFonts w:ascii="Times New Roman" w:eastAsia="Calibri" w:hAnsi="Times New Roman" w:cs="Times New Roman"/>
          <w:i/>
        </w:rPr>
        <w:t>To</w:t>
      </w:r>
      <w:proofErr w:type="spellEnd"/>
      <w:proofErr w:type="gramEnd"/>
      <w:r>
        <w:rPr>
          <w:rFonts w:ascii="Times New Roman" w:eastAsia="Calibri" w:hAnsi="Times New Roman" w:cs="Times New Roman"/>
          <w:i/>
        </w:rPr>
        <w:t xml:space="preserve"> </w:t>
      </w:r>
      <w:r w:rsidRPr="00B44B01">
        <w:rPr>
          <w:rFonts w:ascii="Times New Roman" w:eastAsia="Calibri" w:hAnsi="Times New Roman" w:cs="Times New Roman"/>
          <w:i/>
        </w:rPr>
        <w:t xml:space="preserve">answer general problems in his everyday life within </w:t>
      </w:r>
      <w:r>
        <w:rPr>
          <w:rFonts w:ascii="Times New Roman" w:eastAsia="Calibri" w:hAnsi="Times New Roman" w:cs="Times New Roman"/>
          <w:i/>
        </w:rPr>
        <w:t>in</w:t>
      </w:r>
      <w:r w:rsidRPr="00B44B01">
        <w:rPr>
          <w:rFonts w:ascii="Times New Roman" w:eastAsia="Calibri" w:hAnsi="Times New Roman" w:cs="Times New Roman"/>
          <w:i/>
        </w:rPr>
        <w:t xml:space="preserve"> short time </w:t>
      </w:r>
      <w:r>
        <w:rPr>
          <w:rFonts w:ascii="Times New Roman" w:eastAsia="Calibri" w:hAnsi="Times New Roman" w:cs="Times New Roman"/>
          <w:i/>
        </w:rPr>
        <w:t xml:space="preserve">and to </w:t>
      </w:r>
      <w:r w:rsidRPr="00B44B01">
        <w:rPr>
          <w:rFonts w:ascii="Times New Roman" w:eastAsia="Calibri" w:hAnsi="Times New Roman" w:cs="Times New Roman"/>
          <w:i/>
        </w:rPr>
        <w:t>improves the certain skills of a student such as numerical and logical ability, mental capacit</w:t>
      </w:r>
      <w:r>
        <w:rPr>
          <w:rFonts w:ascii="Times New Roman" w:eastAsia="Calibri" w:hAnsi="Times New Roman" w:cs="Times New Roman"/>
          <w:i/>
        </w:rPr>
        <w:t>y and also in sharpening minds.</w:t>
      </w:r>
    </w:p>
    <w:p w:rsidR="00A96806" w:rsidRPr="00B44B01" w:rsidRDefault="00A96806" w:rsidP="00A96806">
      <w:pPr>
        <w:spacing w:after="0" w:line="240" w:lineRule="auto"/>
        <w:jc w:val="center"/>
        <w:rPr>
          <w:rFonts w:ascii="Times New Roman" w:eastAsia="Calibri" w:hAnsi="Times New Roman" w:cs="Times New Roman"/>
          <w:b/>
        </w:rPr>
      </w:pPr>
      <w:r w:rsidRPr="00B44B01">
        <w:rPr>
          <w:rFonts w:ascii="Times New Roman" w:eastAsia="Calibri" w:hAnsi="Times New Roman" w:cs="Times New Roman"/>
          <w:b/>
        </w:rPr>
        <w:t>Syllabus</w:t>
      </w:r>
    </w:p>
    <w:p w:rsidR="00A96806" w:rsidRPr="00B44B01" w:rsidRDefault="00A96806" w:rsidP="00A96806">
      <w:pPr>
        <w:spacing w:line="240" w:lineRule="auto"/>
        <w:contextualSpacing/>
        <w:jc w:val="both"/>
        <w:rPr>
          <w:rFonts w:ascii="Times New Roman" w:eastAsia="Calibri" w:hAnsi="Times New Roman" w:cs="Times New Roman"/>
          <w:sz w:val="20"/>
          <w:szCs w:val="20"/>
        </w:rPr>
      </w:pPr>
      <w:r w:rsidRPr="00B44B01">
        <w:rPr>
          <w:rFonts w:ascii="Times New Roman" w:eastAsia="Calibri" w:hAnsi="Times New Roman" w:cs="Times New Roman"/>
          <w:b/>
          <w:sz w:val="20"/>
          <w:szCs w:val="20"/>
        </w:rPr>
        <w:t>Unit I</w:t>
      </w:r>
      <w:proofErr w:type="gramStart"/>
      <w:r w:rsidRPr="00B44B01">
        <w:rPr>
          <w:rFonts w:ascii="Times New Roman" w:eastAsia="Calibri" w:hAnsi="Times New Roman" w:cs="Times New Roman"/>
          <w:b/>
          <w:sz w:val="20"/>
          <w:szCs w:val="20"/>
        </w:rPr>
        <w:t>:</w:t>
      </w:r>
      <w:r w:rsidRPr="00B44B01">
        <w:rPr>
          <w:rFonts w:ascii="Times New Roman" w:eastAsia="Calibri" w:hAnsi="Times New Roman" w:cs="Times New Roman"/>
          <w:bCs/>
          <w:sz w:val="20"/>
          <w:szCs w:val="20"/>
        </w:rPr>
        <w:t>Number</w:t>
      </w:r>
      <w:proofErr w:type="gramEnd"/>
      <w:r w:rsidRPr="00B44B01">
        <w:rPr>
          <w:rFonts w:ascii="Times New Roman" w:eastAsia="Calibri" w:hAnsi="Times New Roman" w:cs="Times New Roman"/>
          <w:bCs/>
          <w:sz w:val="20"/>
          <w:szCs w:val="20"/>
        </w:rPr>
        <w:t xml:space="preserve"> System: Test for Divisibility, Test of prime number, Division and Remainders – HCF and LCM of N</w:t>
      </w:r>
      <w:r>
        <w:rPr>
          <w:rFonts w:ascii="Times New Roman" w:eastAsia="Calibri" w:hAnsi="Times New Roman" w:cs="Times New Roman"/>
          <w:bCs/>
          <w:sz w:val="20"/>
          <w:szCs w:val="20"/>
        </w:rPr>
        <w:t>umbers–Fractions and Decimals</w:t>
      </w:r>
      <w:r w:rsidRPr="00B44B01">
        <w:rPr>
          <w:rFonts w:ascii="Times New Roman" w:eastAsia="Calibri" w:hAnsi="Times New Roman" w:cs="Times New Roman"/>
          <w:bCs/>
          <w:sz w:val="20"/>
          <w:szCs w:val="20"/>
        </w:rPr>
        <w:t xml:space="preserve"> -</w:t>
      </w:r>
      <w:r w:rsidRPr="00B44B01">
        <w:rPr>
          <w:rFonts w:ascii="Times New Roman" w:eastAsia="Calibri" w:hAnsi="Times New Roman" w:cs="Times New Roman"/>
          <w:sz w:val="20"/>
          <w:szCs w:val="20"/>
        </w:rPr>
        <w:t>Average-Problems on Ages- Problems on Numbers-</w:t>
      </w:r>
      <w:r w:rsidRPr="00B44B01">
        <w:rPr>
          <w:rFonts w:ascii="Times New Roman" w:eastAsia="Calibri" w:hAnsi="Times New Roman" w:cs="Times New Roman"/>
          <w:bCs/>
          <w:sz w:val="20"/>
          <w:szCs w:val="20"/>
        </w:rPr>
        <w:t xml:space="preserve"> Ratio and Proportion</w:t>
      </w:r>
      <w:r w:rsidRPr="00B44B01">
        <w:rPr>
          <w:rFonts w:ascii="Times New Roman" w:eastAsia="Calibri" w:hAnsi="Times New Roman" w:cs="Times New Roman"/>
          <w:sz w:val="20"/>
          <w:szCs w:val="20"/>
        </w:rPr>
        <w:t>.</w:t>
      </w:r>
    </w:p>
    <w:p w:rsidR="00A96806" w:rsidRPr="00B44B01" w:rsidRDefault="00A96806" w:rsidP="00A96806">
      <w:pPr>
        <w:spacing w:line="240" w:lineRule="auto"/>
        <w:contextualSpacing/>
        <w:jc w:val="both"/>
        <w:rPr>
          <w:rFonts w:ascii="Times New Roman" w:eastAsia="Calibri" w:hAnsi="Times New Roman" w:cs="Times New Roman"/>
          <w:b/>
          <w:sz w:val="20"/>
          <w:szCs w:val="20"/>
        </w:rPr>
      </w:pPr>
    </w:p>
    <w:p w:rsidR="00A96806" w:rsidRPr="00B44B01" w:rsidRDefault="00A96806" w:rsidP="00A96806">
      <w:pPr>
        <w:spacing w:line="240" w:lineRule="auto"/>
        <w:contextualSpacing/>
        <w:jc w:val="both"/>
        <w:rPr>
          <w:rFonts w:ascii="Times New Roman" w:eastAsia="Calibri" w:hAnsi="Times New Roman" w:cs="Times New Roman"/>
          <w:b/>
          <w:sz w:val="20"/>
          <w:szCs w:val="20"/>
        </w:rPr>
      </w:pPr>
      <w:r w:rsidRPr="00B44B01">
        <w:rPr>
          <w:rFonts w:ascii="Times New Roman" w:eastAsia="Calibri" w:hAnsi="Times New Roman" w:cs="Times New Roman"/>
          <w:b/>
          <w:sz w:val="20"/>
          <w:szCs w:val="20"/>
        </w:rPr>
        <w:t xml:space="preserve">Unit </w:t>
      </w:r>
      <w:proofErr w:type="spellStart"/>
      <w:r w:rsidRPr="00B44B01">
        <w:rPr>
          <w:rFonts w:ascii="Times New Roman" w:eastAsia="Calibri" w:hAnsi="Times New Roman" w:cs="Times New Roman"/>
          <w:b/>
          <w:sz w:val="20"/>
          <w:szCs w:val="20"/>
        </w:rPr>
        <w:t>II</w:t>
      </w:r>
      <w:proofErr w:type="gramStart"/>
      <w:r w:rsidRPr="00B44B01">
        <w:rPr>
          <w:rFonts w:ascii="Times New Roman" w:eastAsia="Calibri" w:hAnsi="Times New Roman" w:cs="Times New Roman"/>
          <w:b/>
          <w:sz w:val="20"/>
          <w:szCs w:val="20"/>
        </w:rPr>
        <w:t>:</w:t>
      </w:r>
      <w:r w:rsidRPr="00B44B01">
        <w:rPr>
          <w:rFonts w:ascii="Times New Roman" w:eastAsia="Calibri" w:hAnsi="Times New Roman" w:cs="Times New Roman"/>
          <w:sz w:val="20"/>
          <w:szCs w:val="20"/>
        </w:rPr>
        <w:t>Percentage</w:t>
      </w:r>
      <w:proofErr w:type="spellEnd"/>
      <w:proofErr w:type="gramEnd"/>
      <w:r w:rsidRPr="00B44B01">
        <w:rPr>
          <w:rFonts w:ascii="Times New Roman" w:eastAsia="Calibri" w:hAnsi="Times New Roman" w:cs="Times New Roman"/>
          <w:sz w:val="20"/>
          <w:szCs w:val="20"/>
        </w:rPr>
        <w:t xml:space="preserve"> – Profit, Loss and Discount </w:t>
      </w:r>
      <w:r w:rsidRPr="00B44B01">
        <w:rPr>
          <w:rFonts w:ascii="Times New Roman" w:eastAsia="Calibri" w:hAnsi="Times New Roman" w:cs="Times New Roman"/>
          <w:bCs/>
          <w:sz w:val="20"/>
          <w:szCs w:val="20"/>
        </w:rPr>
        <w:t xml:space="preserve">– Partnership and Share-Simple Interest - Compound Interest. </w:t>
      </w:r>
      <w:proofErr w:type="gramStart"/>
      <w:r w:rsidRPr="00B44B01">
        <w:rPr>
          <w:rFonts w:ascii="Times New Roman" w:eastAsia="Calibri" w:hAnsi="Times New Roman" w:cs="Times New Roman"/>
          <w:bCs/>
          <w:sz w:val="20"/>
          <w:szCs w:val="20"/>
        </w:rPr>
        <w:t>Time and Work- Pipes and Cisterns-Time and Distance- Problems on Trains- Boats and Streams</w:t>
      </w:r>
      <w:r>
        <w:rPr>
          <w:rFonts w:ascii="Times New Roman" w:eastAsia="Calibri" w:hAnsi="Times New Roman" w:cs="Times New Roman"/>
          <w:bCs/>
          <w:sz w:val="20"/>
          <w:szCs w:val="20"/>
        </w:rPr>
        <w:t>.</w:t>
      </w:r>
      <w:proofErr w:type="gramEnd"/>
    </w:p>
    <w:p w:rsidR="00A96806" w:rsidRPr="00B44B01" w:rsidRDefault="00A96806" w:rsidP="00A96806">
      <w:pPr>
        <w:spacing w:line="240" w:lineRule="auto"/>
        <w:contextualSpacing/>
        <w:jc w:val="both"/>
        <w:rPr>
          <w:rFonts w:ascii="Times New Roman" w:eastAsia="Calibri" w:hAnsi="Times New Roman" w:cs="Times New Roman"/>
          <w:b/>
          <w:sz w:val="20"/>
          <w:szCs w:val="20"/>
        </w:rPr>
      </w:pPr>
    </w:p>
    <w:p w:rsidR="00A96806" w:rsidRDefault="00A96806" w:rsidP="00A96806">
      <w:pPr>
        <w:spacing w:line="240" w:lineRule="auto"/>
        <w:contextualSpacing/>
        <w:jc w:val="both"/>
        <w:rPr>
          <w:rFonts w:ascii="Times New Roman" w:eastAsia="Calibri" w:hAnsi="Times New Roman" w:cs="Times New Roman"/>
          <w:bCs/>
          <w:sz w:val="20"/>
          <w:szCs w:val="20"/>
        </w:rPr>
      </w:pPr>
      <w:r w:rsidRPr="00B44B01">
        <w:rPr>
          <w:rFonts w:ascii="Times New Roman" w:eastAsia="Calibri" w:hAnsi="Times New Roman" w:cs="Times New Roman"/>
          <w:b/>
          <w:sz w:val="20"/>
          <w:szCs w:val="20"/>
        </w:rPr>
        <w:t xml:space="preserve">Unit III: </w:t>
      </w:r>
      <w:r w:rsidRPr="00B44B01">
        <w:rPr>
          <w:rFonts w:ascii="Times New Roman" w:eastAsia="Calibri" w:hAnsi="Times New Roman" w:cs="Times New Roman"/>
          <w:bCs/>
          <w:sz w:val="20"/>
          <w:szCs w:val="20"/>
        </w:rPr>
        <w:t xml:space="preserve">Allegation or </w:t>
      </w:r>
      <w:proofErr w:type="spellStart"/>
      <w:r w:rsidRPr="00B44B01">
        <w:rPr>
          <w:rFonts w:ascii="Times New Roman" w:eastAsia="Calibri" w:hAnsi="Times New Roman" w:cs="Times New Roman"/>
          <w:bCs/>
          <w:sz w:val="20"/>
          <w:szCs w:val="20"/>
        </w:rPr>
        <w:t>Mixtures</w:t>
      </w:r>
      <w:proofErr w:type="gramStart"/>
      <w:r>
        <w:rPr>
          <w:rFonts w:ascii="Times New Roman" w:eastAsia="Calibri" w:hAnsi="Times New Roman" w:cs="Times New Roman"/>
          <w:bCs/>
          <w:sz w:val="20"/>
          <w:szCs w:val="20"/>
        </w:rPr>
        <w:t>,</w:t>
      </w:r>
      <w:r w:rsidRPr="00B44B01">
        <w:rPr>
          <w:rFonts w:ascii="Times New Roman" w:eastAsia="Calibri" w:hAnsi="Times New Roman" w:cs="Times New Roman"/>
          <w:sz w:val="20"/>
          <w:szCs w:val="20"/>
        </w:rPr>
        <w:t>Clocks</w:t>
      </w:r>
      <w:proofErr w:type="spellEnd"/>
      <w:proofErr w:type="gramEnd"/>
      <w:r w:rsidRPr="00B44B01">
        <w:rPr>
          <w:rFonts w:ascii="Times New Roman" w:eastAsia="Calibri" w:hAnsi="Times New Roman" w:cs="Times New Roman"/>
          <w:sz w:val="20"/>
          <w:szCs w:val="20"/>
        </w:rPr>
        <w:t xml:space="preserve"> &amp; </w:t>
      </w:r>
      <w:proofErr w:type="spellStart"/>
      <w:r w:rsidRPr="00B44B01">
        <w:rPr>
          <w:rFonts w:ascii="Times New Roman" w:eastAsia="Calibri" w:hAnsi="Times New Roman" w:cs="Times New Roman"/>
          <w:sz w:val="20"/>
          <w:szCs w:val="20"/>
        </w:rPr>
        <w:t>Calendar</w:t>
      </w:r>
      <w:r>
        <w:rPr>
          <w:rFonts w:ascii="Times New Roman" w:eastAsia="Calibri" w:hAnsi="Times New Roman" w:cs="Times New Roman"/>
          <w:sz w:val="20"/>
          <w:szCs w:val="20"/>
        </w:rPr>
        <w:t>.</w:t>
      </w:r>
      <w:r w:rsidRPr="006F1A97">
        <w:rPr>
          <w:rFonts w:ascii="Times New Roman" w:eastAsia="Calibri" w:hAnsi="Times New Roman" w:cs="Times New Roman"/>
          <w:bCs/>
          <w:sz w:val="20"/>
          <w:szCs w:val="20"/>
        </w:rPr>
        <w:t>Mensuration</w:t>
      </w:r>
      <w:proofErr w:type="spellEnd"/>
      <w:r w:rsidRPr="006F1A97">
        <w:rPr>
          <w:rFonts w:ascii="Times New Roman" w:eastAsia="Calibri" w:hAnsi="Times New Roman" w:cs="Times New Roman"/>
          <w:bCs/>
          <w:sz w:val="20"/>
          <w:szCs w:val="20"/>
        </w:rPr>
        <w:t>:</w:t>
      </w:r>
      <w:r w:rsidRPr="00B44B01">
        <w:rPr>
          <w:rFonts w:ascii="Times New Roman" w:eastAsia="Calibri" w:hAnsi="Times New Roman" w:cs="Times New Roman"/>
          <w:bCs/>
          <w:sz w:val="20"/>
          <w:szCs w:val="20"/>
        </w:rPr>
        <w:t xml:space="preserve"> Area of Plane Figures, Volume and Surface Area of Solid </w:t>
      </w:r>
      <w:proofErr w:type="spellStart"/>
      <w:r w:rsidRPr="00B44B01">
        <w:rPr>
          <w:rFonts w:ascii="Times New Roman" w:eastAsia="Calibri" w:hAnsi="Times New Roman" w:cs="Times New Roman"/>
          <w:bCs/>
          <w:sz w:val="20"/>
          <w:szCs w:val="20"/>
        </w:rPr>
        <w:t>Figures.</w:t>
      </w:r>
      <w:r w:rsidRPr="006F1A97">
        <w:rPr>
          <w:rFonts w:ascii="Times New Roman" w:eastAsia="Calibri" w:hAnsi="Times New Roman" w:cs="Times New Roman"/>
          <w:bCs/>
          <w:sz w:val="20"/>
          <w:szCs w:val="20"/>
        </w:rPr>
        <w:t>Data</w:t>
      </w:r>
      <w:proofErr w:type="spellEnd"/>
      <w:r w:rsidRPr="006F1A97">
        <w:rPr>
          <w:rFonts w:ascii="Times New Roman" w:eastAsia="Calibri" w:hAnsi="Times New Roman" w:cs="Times New Roman"/>
          <w:bCs/>
          <w:sz w:val="20"/>
          <w:szCs w:val="20"/>
        </w:rPr>
        <w:t xml:space="preserve"> Interpretation:</w:t>
      </w:r>
      <w:r w:rsidRPr="00B44B01">
        <w:rPr>
          <w:rFonts w:ascii="Times New Roman" w:eastAsia="Calibri" w:hAnsi="Times New Roman" w:cs="Times New Roman"/>
          <w:bCs/>
          <w:sz w:val="20"/>
          <w:szCs w:val="20"/>
        </w:rPr>
        <w:t xml:space="preserve"> Tabulation, Bar </w:t>
      </w:r>
      <w:r>
        <w:rPr>
          <w:rFonts w:ascii="Times New Roman" w:eastAsia="Calibri" w:hAnsi="Times New Roman" w:cs="Times New Roman"/>
          <w:bCs/>
          <w:sz w:val="20"/>
          <w:szCs w:val="20"/>
        </w:rPr>
        <w:t>Graphs, Pie Charts, Line Graphs.</w:t>
      </w:r>
    </w:p>
    <w:p w:rsidR="00A96806" w:rsidRPr="00B44B01" w:rsidRDefault="00A96806" w:rsidP="00A96806">
      <w:pPr>
        <w:spacing w:line="240" w:lineRule="auto"/>
        <w:contextualSpacing/>
        <w:jc w:val="both"/>
        <w:rPr>
          <w:rFonts w:ascii="Times New Roman" w:eastAsia="Calibri" w:hAnsi="Times New Roman" w:cs="Times New Roman"/>
          <w:b/>
          <w:sz w:val="20"/>
          <w:szCs w:val="20"/>
        </w:rPr>
      </w:pPr>
    </w:p>
    <w:p w:rsidR="00A96806" w:rsidRPr="00B44B01" w:rsidRDefault="00A96806" w:rsidP="00A96806">
      <w:pPr>
        <w:spacing w:line="240" w:lineRule="exact"/>
        <w:contextualSpacing/>
        <w:jc w:val="both"/>
        <w:rPr>
          <w:rFonts w:ascii="Times New Roman" w:eastAsia="Calibri" w:hAnsi="Times New Roman" w:cs="Times New Roman"/>
          <w:bCs/>
          <w:sz w:val="20"/>
          <w:szCs w:val="20"/>
        </w:rPr>
      </w:pPr>
      <w:r w:rsidRPr="00B44B01">
        <w:rPr>
          <w:rFonts w:ascii="Times New Roman" w:eastAsia="Calibri" w:hAnsi="Times New Roman" w:cs="Times New Roman"/>
          <w:b/>
          <w:sz w:val="20"/>
          <w:szCs w:val="20"/>
        </w:rPr>
        <w:t>Unit–</w:t>
      </w:r>
      <w:proofErr w:type="spellStart"/>
      <w:r w:rsidRPr="00B44B01">
        <w:rPr>
          <w:rFonts w:ascii="Times New Roman" w:eastAsia="Calibri" w:hAnsi="Times New Roman" w:cs="Times New Roman"/>
          <w:b/>
          <w:sz w:val="20"/>
          <w:szCs w:val="20"/>
        </w:rPr>
        <w:t>IV</w:t>
      </w:r>
      <w:proofErr w:type="gramStart"/>
      <w:r w:rsidRPr="00B44B01">
        <w:rPr>
          <w:rFonts w:ascii="Times New Roman" w:eastAsia="Calibri" w:hAnsi="Times New Roman" w:cs="Times New Roman"/>
          <w:b/>
          <w:sz w:val="20"/>
          <w:szCs w:val="20"/>
        </w:rPr>
        <w:t>:</w:t>
      </w:r>
      <w:r w:rsidRPr="00D322C0">
        <w:rPr>
          <w:rFonts w:ascii="Times New Roman" w:eastAsia="Calibri" w:hAnsi="Times New Roman" w:cs="Times New Roman"/>
          <w:bCs/>
          <w:sz w:val="20"/>
          <w:szCs w:val="20"/>
        </w:rPr>
        <w:t>Series</w:t>
      </w:r>
      <w:proofErr w:type="spellEnd"/>
      <w:proofErr w:type="gramEnd"/>
      <w:r w:rsidRPr="00D322C0">
        <w:rPr>
          <w:rFonts w:ascii="Times New Roman" w:eastAsia="Calibri" w:hAnsi="Times New Roman" w:cs="Times New Roman"/>
          <w:bCs/>
          <w:sz w:val="20"/>
          <w:szCs w:val="20"/>
        </w:rPr>
        <w:t xml:space="preserve"> Completion:</w:t>
      </w:r>
      <w:r w:rsidRPr="00B44B01">
        <w:rPr>
          <w:rFonts w:ascii="Times New Roman" w:eastAsia="Calibri" w:hAnsi="Times New Roman" w:cs="Times New Roman"/>
          <w:bCs/>
          <w:sz w:val="20"/>
          <w:szCs w:val="20"/>
        </w:rPr>
        <w:t xml:space="preserve"> Number Series, Alphabet Series, Alpha – Numeric Series.</w:t>
      </w:r>
    </w:p>
    <w:p w:rsidR="00A96806" w:rsidRPr="00B44B01" w:rsidRDefault="00A96806" w:rsidP="00A96806">
      <w:pPr>
        <w:spacing w:line="240" w:lineRule="exact"/>
        <w:contextualSpacing/>
        <w:jc w:val="both"/>
        <w:rPr>
          <w:rFonts w:ascii="Times New Roman" w:eastAsia="Calibri" w:hAnsi="Times New Roman" w:cs="Times New Roman"/>
          <w:bCs/>
          <w:sz w:val="20"/>
          <w:szCs w:val="20"/>
        </w:rPr>
      </w:pPr>
      <w:r w:rsidRPr="00D322C0">
        <w:rPr>
          <w:rFonts w:ascii="Times New Roman" w:eastAsia="Calibri" w:hAnsi="Times New Roman" w:cs="Times New Roman"/>
          <w:bCs/>
          <w:sz w:val="20"/>
          <w:szCs w:val="20"/>
        </w:rPr>
        <w:t>Analogy:</w:t>
      </w:r>
      <w:r w:rsidRPr="00B44B01">
        <w:rPr>
          <w:rFonts w:ascii="Times New Roman" w:eastAsia="Calibri" w:hAnsi="Times New Roman" w:cs="Times New Roman"/>
          <w:bCs/>
          <w:sz w:val="20"/>
          <w:szCs w:val="20"/>
        </w:rPr>
        <w:t xml:space="preserve"> Completing the Analogous Pair, Simple Analogy, Choosing the Analogous pair, Double Analogy, Word Analogy, and Number Analogy. </w:t>
      </w:r>
    </w:p>
    <w:p w:rsidR="00A96806" w:rsidRPr="00B44B01" w:rsidRDefault="00A96806" w:rsidP="00A96806">
      <w:pPr>
        <w:spacing w:line="240" w:lineRule="exact"/>
        <w:contextualSpacing/>
        <w:jc w:val="both"/>
        <w:rPr>
          <w:rFonts w:ascii="Times New Roman" w:eastAsia="Calibri" w:hAnsi="Times New Roman" w:cs="Times New Roman"/>
          <w:b/>
          <w:sz w:val="20"/>
          <w:szCs w:val="20"/>
        </w:rPr>
      </w:pPr>
      <w:r w:rsidRPr="00D322C0">
        <w:rPr>
          <w:rFonts w:ascii="Times New Roman" w:eastAsia="Calibri" w:hAnsi="Times New Roman" w:cs="Times New Roman"/>
          <w:bCs/>
          <w:sz w:val="20"/>
          <w:szCs w:val="20"/>
        </w:rPr>
        <w:t>Classification:</w:t>
      </w:r>
      <w:r w:rsidRPr="00B44B01">
        <w:rPr>
          <w:rFonts w:ascii="Times New Roman" w:eastAsia="Calibri" w:hAnsi="Times New Roman" w:cs="Times New Roman"/>
          <w:bCs/>
          <w:sz w:val="20"/>
          <w:szCs w:val="20"/>
        </w:rPr>
        <w:t xml:space="preserve"> Word Classification, Number Classification and Letter Classification.</w:t>
      </w:r>
    </w:p>
    <w:p w:rsidR="00A96806" w:rsidRPr="00B44B01" w:rsidRDefault="00A96806" w:rsidP="00A96806">
      <w:pPr>
        <w:spacing w:line="240" w:lineRule="exact"/>
        <w:contextualSpacing/>
        <w:jc w:val="both"/>
        <w:rPr>
          <w:rFonts w:ascii="Times New Roman" w:eastAsia="Calibri" w:hAnsi="Times New Roman" w:cs="Times New Roman"/>
          <w:bCs/>
          <w:sz w:val="20"/>
          <w:szCs w:val="20"/>
        </w:rPr>
      </w:pPr>
      <w:r w:rsidRPr="00D322C0">
        <w:rPr>
          <w:rFonts w:ascii="Times New Roman" w:eastAsia="Calibri" w:hAnsi="Times New Roman" w:cs="Times New Roman"/>
          <w:bCs/>
          <w:sz w:val="20"/>
          <w:szCs w:val="20"/>
        </w:rPr>
        <w:t xml:space="preserve">Coding &amp; Decoding: </w:t>
      </w:r>
      <w:r w:rsidRPr="00B44B01">
        <w:rPr>
          <w:rFonts w:ascii="Times New Roman" w:eastAsia="Calibri" w:hAnsi="Times New Roman" w:cs="Times New Roman"/>
          <w:bCs/>
          <w:sz w:val="20"/>
          <w:szCs w:val="20"/>
        </w:rPr>
        <w:t>Letter Coding, Number Coding, Matrix Coding, Substitution, Deciphering Message Word Codes, Jumbled Coding. Crypt arithmetic-Inequalities-Input Output Tracing</w:t>
      </w:r>
    </w:p>
    <w:p w:rsidR="00A96806" w:rsidRPr="00B44B01" w:rsidRDefault="00A96806" w:rsidP="00A96806">
      <w:pPr>
        <w:contextualSpacing/>
        <w:jc w:val="both"/>
        <w:rPr>
          <w:rFonts w:ascii="Times New Roman" w:eastAsia="Calibri" w:hAnsi="Times New Roman" w:cs="Times New Roman"/>
          <w:b/>
          <w:sz w:val="20"/>
          <w:szCs w:val="20"/>
        </w:rPr>
      </w:pPr>
    </w:p>
    <w:p w:rsidR="00A96806" w:rsidRDefault="00A96806" w:rsidP="00A96806">
      <w:pPr>
        <w:spacing w:line="240" w:lineRule="auto"/>
        <w:contextualSpacing/>
        <w:jc w:val="both"/>
        <w:rPr>
          <w:rFonts w:ascii="Times New Roman" w:eastAsia="Calibri" w:hAnsi="Times New Roman" w:cs="Times New Roman"/>
          <w:sz w:val="20"/>
          <w:szCs w:val="20"/>
        </w:rPr>
      </w:pPr>
      <w:r w:rsidRPr="00B44B01">
        <w:rPr>
          <w:rFonts w:ascii="Times New Roman" w:eastAsia="Calibri" w:hAnsi="Times New Roman" w:cs="Times New Roman"/>
          <w:b/>
          <w:sz w:val="20"/>
          <w:szCs w:val="20"/>
        </w:rPr>
        <w:t xml:space="preserve">Unit–V: </w:t>
      </w:r>
      <w:r w:rsidRPr="00B44B01">
        <w:rPr>
          <w:rFonts w:ascii="Times New Roman" w:eastAsia="Calibri" w:hAnsi="Times New Roman" w:cs="Times New Roman"/>
          <w:bCs/>
          <w:sz w:val="20"/>
          <w:szCs w:val="20"/>
        </w:rPr>
        <w:t>Blood Relations– Direction sense test- Number, Ranking &amp; Time Sequence Test –Mathematical Operations-</w:t>
      </w:r>
      <w:r w:rsidRPr="00B44B01">
        <w:rPr>
          <w:rFonts w:ascii="Times New Roman" w:eastAsia="Calibri" w:hAnsi="Times New Roman" w:cs="Times New Roman"/>
          <w:sz w:val="20"/>
          <w:szCs w:val="20"/>
        </w:rPr>
        <w:t>Arithmetical Reasoning. Puzzle Test: Classification Type Questions, Seating Arrangements, Comparison Type Questions, Sequential Order of Things, Selection Based on Given Conditions, Family Based Puzzles, Jumbled Problems.</w:t>
      </w:r>
    </w:p>
    <w:p w:rsidR="00A96806" w:rsidRPr="00B44B01" w:rsidRDefault="00A96806" w:rsidP="00A96806">
      <w:pPr>
        <w:contextualSpacing/>
        <w:jc w:val="both"/>
        <w:rPr>
          <w:rFonts w:ascii="Times New Roman" w:eastAsia="Calibri" w:hAnsi="Times New Roman" w:cs="Times New Roman"/>
          <w:sz w:val="20"/>
          <w:szCs w:val="20"/>
        </w:rPr>
      </w:pPr>
    </w:p>
    <w:p w:rsidR="00A96806" w:rsidRPr="00B44B01" w:rsidRDefault="00A96806" w:rsidP="00A96806">
      <w:pPr>
        <w:spacing w:line="240" w:lineRule="auto"/>
        <w:contextualSpacing/>
        <w:jc w:val="both"/>
        <w:rPr>
          <w:rFonts w:ascii="Times New Roman" w:eastAsia="Calibri" w:hAnsi="Times New Roman" w:cs="Times New Roman"/>
          <w:sz w:val="20"/>
          <w:szCs w:val="20"/>
        </w:rPr>
      </w:pPr>
      <w:r w:rsidRPr="00B44B01">
        <w:rPr>
          <w:rFonts w:ascii="Times New Roman" w:eastAsia="Calibri" w:hAnsi="Times New Roman" w:cs="Times New Roman"/>
          <w:b/>
          <w:bCs/>
          <w:sz w:val="20"/>
          <w:szCs w:val="20"/>
        </w:rPr>
        <w:t xml:space="preserve">Unit –VI: </w:t>
      </w:r>
      <w:r w:rsidRPr="00B44B01">
        <w:rPr>
          <w:rFonts w:ascii="Times New Roman" w:eastAsia="Calibri" w:hAnsi="Times New Roman" w:cs="Times New Roman"/>
          <w:sz w:val="20"/>
          <w:szCs w:val="20"/>
        </w:rPr>
        <w:t>Logical Venn Diagrams –Cubes and Dice – Analytical Reasoning-Assertions and Reason–Logical Deductions-Syllogism -Statement and Arguments-Statement and Conclusions- -Data Sufficiency.</w:t>
      </w:r>
    </w:p>
    <w:p w:rsidR="00A96806" w:rsidRPr="00B44B01" w:rsidRDefault="00A96806" w:rsidP="00A96806">
      <w:pPr>
        <w:contextualSpacing/>
        <w:jc w:val="both"/>
        <w:rPr>
          <w:rFonts w:ascii="Times New Roman" w:eastAsia="Calibri" w:hAnsi="Times New Roman" w:cs="Times New Roman"/>
          <w:b/>
          <w:bCs/>
        </w:rPr>
      </w:pPr>
    </w:p>
    <w:p w:rsidR="00A96806" w:rsidRPr="00B44B01" w:rsidRDefault="00A96806" w:rsidP="00A96806">
      <w:pPr>
        <w:contextualSpacing/>
        <w:jc w:val="both"/>
        <w:rPr>
          <w:rFonts w:ascii="Times New Roman" w:eastAsia="Calibri" w:hAnsi="Times New Roman" w:cs="Times New Roman"/>
          <w:bCs/>
          <w:sz w:val="20"/>
          <w:szCs w:val="20"/>
        </w:rPr>
      </w:pPr>
      <w:r w:rsidRPr="00B44B01">
        <w:rPr>
          <w:rFonts w:ascii="Times New Roman" w:eastAsia="Calibri" w:hAnsi="Times New Roman" w:cs="Times New Roman"/>
          <w:b/>
          <w:bCs/>
          <w:sz w:val="20"/>
          <w:szCs w:val="20"/>
        </w:rPr>
        <w:t xml:space="preserve">Text Books: </w:t>
      </w:r>
    </w:p>
    <w:p w:rsidR="00A96806" w:rsidRPr="00B44B01" w:rsidRDefault="00A96806" w:rsidP="00A96806">
      <w:pPr>
        <w:spacing w:line="240" w:lineRule="auto"/>
        <w:contextualSpacing/>
        <w:jc w:val="both"/>
        <w:rPr>
          <w:rFonts w:ascii="Times New Roman" w:eastAsia="Calibri" w:hAnsi="Times New Roman" w:cs="Times New Roman"/>
          <w:bCs/>
          <w:sz w:val="20"/>
          <w:szCs w:val="20"/>
        </w:rPr>
      </w:pPr>
      <w:r w:rsidRPr="00B44B01">
        <w:rPr>
          <w:rFonts w:ascii="Times New Roman" w:eastAsia="Calibri" w:hAnsi="Times New Roman" w:cs="Times New Roman"/>
          <w:bCs/>
          <w:sz w:val="20"/>
          <w:szCs w:val="20"/>
        </w:rPr>
        <w:t xml:space="preserve">1. Quantitative Aptitude by </w:t>
      </w:r>
      <w:proofErr w:type="spellStart"/>
      <w:r w:rsidRPr="00B44B01">
        <w:rPr>
          <w:rFonts w:ascii="Times New Roman" w:eastAsia="Calibri" w:hAnsi="Times New Roman" w:cs="Times New Roman"/>
          <w:bCs/>
          <w:sz w:val="20"/>
          <w:szCs w:val="20"/>
        </w:rPr>
        <w:t>R.S.Agarwal</w:t>
      </w:r>
      <w:proofErr w:type="spellEnd"/>
    </w:p>
    <w:p w:rsidR="00A96806" w:rsidRPr="00B44B01" w:rsidRDefault="00A96806" w:rsidP="00A96806">
      <w:pPr>
        <w:spacing w:line="240" w:lineRule="exact"/>
        <w:contextualSpacing/>
        <w:jc w:val="both"/>
        <w:rPr>
          <w:rFonts w:ascii="Times New Roman" w:eastAsia="Calibri" w:hAnsi="Times New Roman" w:cs="Times New Roman"/>
          <w:sz w:val="20"/>
          <w:szCs w:val="20"/>
        </w:rPr>
      </w:pPr>
      <w:r w:rsidRPr="00B44B01">
        <w:rPr>
          <w:rFonts w:ascii="Times New Roman" w:eastAsia="Calibri" w:hAnsi="Times New Roman" w:cs="Times New Roman"/>
          <w:sz w:val="20"/>
          <w:szCs w:val="20"/>
        </w:rPr>
        <w:t xml:space="preserve">2. Verbal and Non Verbal Reasoning by </w:t>
      </w:r>
      <w:proofErr w:type="spellStart"/>
      <w:r w:rsidRPr="00B44B01">
        <w:rPr>
          <w:rFonts w:ascii="Times New Roman" w:eastAsia="Calibri" w:hAnsi="Times New Roman" w:cs="Times New Roman"/>
          <w:sz w:val="20"/>
          <w:szCs w:val="20"/>
        </w:rPr>
        <w:t>R.S.Agarwal</w:t>
      </w:r>
      <w:proofErr w:type="spellEnd"/>
      <w:r w:rsidRPr="00B44B01">
        <w:rPr>
          <w:rFonts w:ascii="Times New Roman" w:eastAsia="Calibri" w:hAnsi="Times New Roman" w:cs="Times New Roman"/>
          <w:sz w:val="20"/>
          <w:szCs w:val="20"/>
        </w:rPr>
        <w:t>.</w:t>
      </w:r>
    </w:p>
    <w:p w:rsidR="00A96806" w:rsidRDefault="00A96806" w:rsidP="00A96806">
      <w:pPr>
        <w:spacing w:after="0" w:line="240" w:lineRule="auto"/>
        <w:jc w:val="both"/>
        <w:rPr>
          <w:rFonts w:ascii="Times New Roman" w:hAnsi="Times New Roman" w:cs="Times New Roman"/>
          <w:sz w:val="20"/>
          <w:szCs w:val="20"/>
        </w:rPr>
      </w:pPr>
    </w:p>
    <w:p w:rsidR="00A96806" w:rsidRDefault="00A96806" w:rsidP="00A96806">
      <w:pPr>
        <w:spacing w:line="240" w:lineRule="auto"/>
        <w:contextualSpacing/>
        <w:jc w:val="both"/>
        <w:rPr>
          <w:rFonts w:ascii="Times New Roman" w:eastAsia="Calibri" w:hAnsi="Times New Roman" w:cs="Times New Roman"/>
          <w:i/>
        </w:rPr>
      </w:pPr>
      <w:r>
        <w:rPr>
          <w:rFonts w:ascii="Times New Roman" w:eastAsia="Calibri" w:hAnsi="Times New Roman" w:cs="Times New Roman"/>
          <w:b/>
          <w:bCs/>
        </w:rPr>
        <w:t>Course outcomes</w:t>
      </w:r>
      <w:r w:rsidRPr="00B44B01">
        <w:rPr>
          <w:rFonts w:ascii="Times New Roman" w:eastAsia="Calibri" w:hAnsi="Times New Roman" w:cs="Times New Roman"/>
          <w:b/>
          <w:bCs/>
        </w:rPr>
        <w:t>:</w:t>
      </w:r>
      <w:r w:rsidRPr="00B44B01">
        <w:rPr>
          <w:rFonts w:ascii="Times New Roman" w:eastAsia="Calibri" w:hAnsi="Times New Roman" w:cs="Times New Roman"/>
          <w:i/>
        </w:rPr>
        <w:t xml:space="preserve"> By learning Quantitative Aptitude and Logical Reasoning, a student can answer </w:t>
      </w:r>
      <w:r>
        <w:rPr>
          <w:rFonts w:ascii="Times New Roman" w:eastAsia="Calibri" w:hAnsi="Times New Roman" w:cs="Times New Roman"/>
          <w:i/>
        </w:rPr>
        <w:t>the questions on</w:t>
      </w:r>
    </w:p>
    <w:p w:rsidR="00A96806" w:rsidRPr="00665923" w:rsidRDefault="00A96806" w:rsidP="00173C44">
      <w:pPr>
        <w:pStyle w:val="ListParagraph"/>
        <w:numPr>
          <w:ilvl w:val="0"/>
          <w:numId w:val="80"/>
        </w:numPr>
        <w:spacing w:after="200"/>
        <w:jc w:val="both"/>
        <w:rPr>
          <w:rFonts w:eastAsia="Calibri"/>
          <w:i/>
        </w:rPr>
      </w:pPr>
      <w:r w:rsidRPr="00665923">
        <w:rPr>
          <w:rFonts w:eastAsia="Calibri"/>
          <w:i/>
        </w:rPr>
        <w:t>Number system, HCF and LCM, Averages, Ages and ratio and proportion.</w:t>
      </w:r>
    </w:p>
    <w:p w:rsidR="00A96806" w:rsidRPr="00665923" w:rsidRDefault="00A96806" w:rsidP="00173C44">
      <w:pPr>
        <w:pStyle w:val="ListParagraph"/>
        <w:numPr>
          <w:ilvl w:val="0"/>
          <w:numId w:val="80"/>
        </w:numPr>
        <w:spacing w:after="200"/>
        <w:jc w:val="both"/>
        <w:rPr>
          <w:rFonts w:eastAsia="Calibri"/>
          <w:i/>
        </w:rPr>
      </w:pPr>
      <w:r w:rsidRPr="00665923">
        <w:rPr>
          <w:rFonts w:eastAsia="Calibri"/>
          <w:i/>
        </w:rPr>
        <w:t xml:space="preserve">Various important topics of </w:t>
      </w:r>
      <w:proofErr w:type="spellStart"/>
      <w:r w:rsidRPr="00665923">
        <w:rPr>
          <w:rFonts w:eastAsia="Calibri"/>
          <w:i/>
        </w:rPr>
        <w:t>quantative</w:t>
      </w:r>
      <w:proofErr w:type="spellEnd"/>
      <w:r w:rsidRPr="00665923">
        <w:rPr>
          <w:rFonts w:eastAsia="Calibri"/>
          <w:i/>
        </w:rPr>
        <w:t xml:space="preserve"> aptitude. </w:t>
      </w:r>
    </w:p>
    <w:p w:rsidR="00A96806" w:rsidRPr="00665923" w:rsidRDefault="00A96806" w:rsidP="00173C44">
      <w:pPr>
        <w:pStyle w:val="ListParagraph"/>
        <w:numPr>
          <w:ilvl w:val="0"/>
          <w:numId w:val="80"/>
        </w:numPr>
        <w:jc w:val="both"/>
        <w:rPr>
          <w:i/>
          <w:sz w:val="20"/>
          <w:szCs w:val="20"/>
        </w:rPr>
      </w:pPr>
      <w:proofErr w:type="spellStart"/>
      <w:r w:rsidRPr="00665923">
        <w:rPr>
          <w:rFonts w:eastAsia="Calibri"/>
          <w:i/>
        </w:rPr>
        <w:t>Mensuration</w:t>
      </w:r>
      <w:proofErr w:type="spellEnd"/>
      <w:r w:rsidRPr="00665923">
        <w:rPr>
          <w:rFonts w:eastAsia="Calibri"/>
          <w:i/>
        </w:rPr>
        <w:t xml:space="preserve"> and data interpretation topics.</w:t>
      </w:r>
    </w:p>
    <w:p w:rsidR="00A96806" w:rsidRPr="00665923" w:rsidRDefault="00A96806" w:rsidP="00173C44">
      <w:pPr>
        <w:pStyle w:val="ListParagraph"/>
        <w:numPr>
          <w:ilvl w:val="0"/>
          <w:numId w:val="80"/>
        </w:numPr>
        <w:jc w:val="both"/>
        <w:rPr>
          <w:i/>
          <w:sz w:val="20"/>
          <w:szCs w:val="20"/>
        </w:rPr>
      </w:pPr>
      <w:r w:rsidRPr="00665923">
        <w:rPr>
          <w:i/>
          <w:sz w:val="20"/>
          <w:szCs w:val="20"/>
        </w:rPr>
        <w:t>Series Completion, analogy, classification and coding and decoding topics.</w:t>
      </w:r>
    </w:p>
    <w:p w:rsidR="00A96806" w:rsidRPr="00665923" w:rsidRDefault="00A96806" w:rsidP="00173C44">
      <w:pPr>
        <w:pStyle w:val="ListParagraph"/>
        <w:numPr>
          <w:ilvl w:val="0"/>
          <w:numId w:val="80"/>
        </w:numPr>
        <w:jc w:val="both"/>
        <w:rPr>
          <w:i/>
          <w:sz w:val="20"/>
          <w:szCs w:val="20"/>
        </w:rPr>
      </w:pPr>
      <w:r w:rsidRPr="00665923">
        <w:rPr>
          <w:i/>
          <w:sz w:val="20"/>
          <w:szCs w:val="20"/>
        </w:rPr>
        <w:t>Various topics of logical reasoning.</w:t>
      </w:r>
    </w:p>
    <w:p w:rsidR="00A96806" w:rsidRPr="00665923" w:rsidRDefault="00A96806" w:rsidP="00173C44">
      <w:pPr>
        <w:pStyle w:val="ListParagraph"/>
        <w:numPr>
          <w:ilvl w:val="0"/>
          <w:numId w:val="80"/>
        </w:numPr>
        <w:jc w:val="both"/>
        <w:rPr>
          <w:i/>
          <w:sz w:val="20"/>
          <w:szCs w:val="20"/>
        </w:rPr>
      </w:pPr>
      <w:r w:rsidRPr="00665923">
        <w:rPr>
          <w:i/>
          <w:sz w:val="20"/>
          <w:szCs w:val="20"/>
        </w:rPr>
        <w:t xml:space="preserve">Venn-diagrams, cubes and dice and also on clocks and calendar problems. </w:t>
      </w: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A96806" w:rsidRDefault="00A96806" w:rsidP="008206B6">
      <w:pPr>
        <w:spacing w:after="0"/>
        <w:jc w:val="both"/>
        <w:rPr>
          <w:rFonts w:ascii="Times New Roman" w:hAnsi="Times New Roman"/>
          <w:sz w:val="20"/>
          <w:szCs w:val="20"/>
        </w:rPr>
      </w:pPr>
    </w:p>
    <w:p w:rsidR="00701EAD" w:rsidRDefault="00701EAD" w:rsidP="008206B6">
      <w:pPr>
        <w:spacing w:after="0"/>
        <w:jc w:val="both"/>
        <w:rPr>
          <w:rFonts w:ascii="Times New Roman" w:hAnsi="Times New Roman"/>
          <w:sz w:val="20"/>
          <w:szCs w:val="20"/>
        </w:rPr>
      </w:pPr>
    </w:p>
    <w:tbl>
      <w:tblPr>
        <w:tblpPr w:leftFromText="180" w:rightFromText="180" w:vertAnchor="page" w:horzAnchor="margin" w:tblpY="2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701EAD" w:rsidRPr="00C84B19" w:rsidTr="00A96806">
        <w:tc>
          <w:tcPr>
            <w:tcW w:w="9576" w:type="dxa"/>
            <w:gridSpan w:val="7"/>
            <w:tcBorders>
              <w:top w:val="nil"/>
              <w:left w:val="nil"/>
              <w:bottom w:val="single" w:sz="4" w:space="0" w:color="auto"/>
              <w:right w:val="nil"/>
            </w:tcBorders>
          </w:tcPr>
          <w:p w:rsidR="00701EAD" w:rsidRPr="00C84B19" w:rsidRDefault="00701EAD" w:rsidP="00A96806">
            <w:pPr>
              <w:pStyle w:val="Title"/>
              <w:rPr>
                <w:sz w:val="22"/>
                <w:szCs w:val="22"/>
              </w:rPr>
            </w:pPr>
            <w:r w:rsidRPr="00C84B19">
              <w:rPr>
                <w:caps/>
                <w:sz w:val="22"/>
                <w:szCs w:val="22"/>
              </w:rPr>
              <w:t>Sreenidhi Institute of Science and Technology</w:t>
            </w:r>
          </w:p>
          <w:p w:rsidR="00701EAD" w:rsidRPr="00C84B19" w:rsidRDefault="00701EAD" w:rsidP="00A96806">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01EAD" w:rsidRPr="00C84B19" w:rsidRDefault="00701EAD" w:rsidP="00A96806">
            <w:pPr>
              <w:suppressAutoHyphens/>
              <w:spacing w:after="0"/>
              <w:jc w:val="center"/>
              <w:outlineLvl w:val="0"/>
              <w:rPr>
                <w:rFonts w:ascii="Times New Roman" w:hAnsi="Times New Roman" w:cs="Times New Roman"/>
                <w:b/>
                <w:lang w:eastAsia="ar-SA"/>
              </w:rPr>
            </w:pPr>
          </w:p>
        </w:tc>
      </w:tr>
      <w:tr w:rsidR="00701EAD" w:rsidRPr="00C84B19" w:rsidTr="00A96806">
        <w:tc>
          <w:tcPr>
            <w:tcW w:w="9576" w:type="dxa"/>
            <w:gridSpan w:val="7"/>
            <w:tcBorders>
              <w:top w:val="single" w:sz="4" w:space="0" w:color="auto"/>
            </w:tcBorders>
          </w:tcPr>
          <w:p w:rsidR="00701EAD" w:rsidRPr="00C84B19" w:rsidRDefault="00701EAD" w:rsidP="00A96806">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01EAD" w:rsidRPr="00C84B19" w:rsidTr="00A96806">
        <w:tc>
          <w:tcPr>
            <w:tcW w:w="1146" w:type="dxa"/>
          </w:tcPr>
          <w:p w:rsidR="00701EAD" w:rsidRPr="00C84B19" w:rsidRDefault="00701EAD" w:rsidP="00A96806">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701EAD" w:rsidRPr="00C84B19" w:rsidRDefault="00701EAD" w:rsidP="00A96806">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701EAD" w:rsidRPr="00C84B19" w:rsidRDefault="00701EAD" w:rsidP="00A96806">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01EAD" w:rsidRPr="00C84B19" w:rsidRDefault="00701EAD" w:rsidP="00A96806">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701EAD" w:rsidRPr="00C84B19" w:rsidRDefault="00701EAD" w:rsidP="00A96806">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701EAD" w:rsidRPr="00C84B19" w:rsidRDefault="00701EAD" w:rsidP="00A96806">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701EAD" w:rsidRPr="00C84B19" w:rsidRDefault="00701EAD" w:rsidP="00A96806">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701EAD" w:rsidRPr="00C84B19" w:rsidTr="00A96806">
        <w:trPr>
          <w:trHeight w:val="203"/>
        </w:trPr>
        <w:tc>
          <w:tcPr>
            <w:tcW w:w="1146" w:type="dxa"/>
            <w:vAlign w:val="center"/>
          </w:tcPr>
          <w:p w:rsidR="00701EAD" w:rsidRPr="00C84B19" w:rsidRDefault="00701EAD" w:rsidP="00A96806">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r>
              <w:rPr>
                <w:rFonts w:ascii="Times New Roman" w:hAnsi="Times New Roman" w:cs="Times New Roman"/>
                <w:bCs/>
                <w:lang w:eastAsia="ar-SA"/>
              </w:rPr>
              <w:t>I</w:t>
            </w:r>
          </w:p>
        </w:tc>
        <w:tc>
          <w:tcPr>
            <w:tcW w:w="1482" w:type="dxa"/>
            <w:vAlign w:val="center"/>
          </w:tcPr>
          <w:p w:rsidR="00701EAD" w:rsidRPr="00D739B3" w:rsidRDefault="00701EAD" w:rsidP="00A96806">
            <w:pPr>
              <w:spacing w:after="0"/>
              <w:jc w:val="center"/>
              <w:rPr>
                <w:rFonts w:ascii="Times New Roman" w:hAnsi="Times New Roman" w:cs="Times New Roman"/>
              </w:rPr>
            </w:pPr>
            <w:r>
              <w:rPr>
                <w:rFonts w:ascii="Times New Roman" w:hAnsi="Times New Roman" w:cs="Times New Roman"/>
                <w:b/>
                <w:bCs/>
                <w:color w:val="000000"/>
                <w:sz w:val="20"/>
                <w:szCs w:val="20"/>
                <w:lang w:val="fr-FR"/>
              </w:rPr>
              <w:t>9</w:t>
            </w:r>
            <w:r w:rsidRPr="008F2C56">
              <w:rPr>
                <w:rFonts w:ascii="Times New Roman" w:hAnsi="Times New Roman" w:cs="Times New Roman"/>
                <w:b/>
                <w:bCs/>
                <w:color w:val="000000"/>
                <w:sz w:val="20"/>
                <w:szCs w:val="20"/>
                <w:lang w:val="fr-FR"/>
              </w:rPr>
              <w:t>A405</w:t>
            </w:r>
          </w:p>
        </w:tc>
        <w:tc>
          <w:tcPr>
            <w:tcW w:w="5217" w:type="dxa"/>
          </w:tcPr>
          <w:p w:rsidR="00701EAD" w:rsidRPr="008F2C56" w:rsidRDefault="00701EAD" w:rsidP="00A96806">
            <w:pPr>
              <w:autoSpaceDE w:val="0"/>
              <w:autoSpaceDN w:val="0"/>
              <w:adjustRightInd w:val="0"/>
              <w:spacing w:after="0" w:line="240" w:lineRule="auto"/>
              <w:jc w:val="center"/>
              <w:rPr>
                <w:rFonts w:ascii="Times New Roman" w:hAnsi="Times New Roman" w:cs="Times New Roman"/>
                <w:b/>
                <w:bCs/>
                <w:color w:val="000000"/>
                <w:sz w:val="20"/>
                <w:szCs w:val="20"/>
                <w:lang w:val="fr-FR"/>
              </w:rPr>
            </w:pPr>
            <w:r w:rsidRPr="008F2C56">
              <w:rPr>
                <w:rFonts w:ascii="Times New Roman" w:hAnsi="Times New Roman" w:cs="Times New Roman"/>
                <w:b/>
                <w:bCs/>
                <w:color w:val="000000"/>
                <w:sz w:val="20"/>
                <w:szCs w:val="20"/>
                <w:lang w:val="fr-FR"/>
              </w:rPr>
              <w:t>ELECTRICAL MACHINES-II</w:t>
            </w:r>
          </w:p>
          <w:p w:rsidR="00701EAD" w:rsidRPr="00C84B19" w:rsidRDefault="00701EAD" w:rsidP="00A96806">
            <w:pPr>
              <w:spacing w:after="0" w:line="240" w:lineRule="exact"/>
              <w:jc w:val="center"/>
              <w:rPr>
                <w:rFonts w:ascii="Times New Roman" w:hAnsi="Times New Roman" w:cs="Times New Roman"/>
                <w:bCs/>
                <w:color w:val="000000"/>
                <w:kern w:val="24"/>
              </w:rPr>
            </w:pPr>
          </w:p>
        </w:tc>
        <w:tc>
          <w:tcPr>
            <w:tcW w:w="363" w:type="dxa"/>
            <w:vAlign w:val="center"/>
          </w:tcPr>
          <w:p w:rsidR="00701EAD" w:rsidRPr="00C84B19" w:rsidRDefault="00701EAD" w:rsidP="00A96806">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2</w:t>
            </w:r>
          </w:p>
        </w:tc>
        <w:tc>
          <w:tcPr>
            <w:tcW w:w="419" w:type="dxa"/>
            <w:vAlign w:val="center"/>
          </w:tcPr>
          <w:p w:rsidR="00701EAD" w:rsidRPr="00C84B19" w:rsidRDefault="00701EAD" w:rsidP="00A96806">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0</w:t>
            </w:r>
          </w:p>
        </w:tc>
        <w:tc>
          <w:tcPr>
            <w:tcW w:w="571" w:type="dxa"/>
            <w:vAlign w:val="center"/>
          </w:tcPr>
          <w:p w:rsidR="00701EAD" w:rsidRPr="00C84B19" w:rsidRDefault="00701EAD" w:rsidP="00A96806">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0</w:t>
            </w:r>
          </w:p>
        </w:tc>
        <w:tc>
          <w:tcPr>
            <w:tcW w:w="378" w:type="dxa"/>
            <w:vAlign w:val="center"/>
          </w:tcPr>
          <w:p w:rsidR="00701EAD" w:rsidRPr="00C84B19" w:rsidRDefault="00701EAD" w:rsidP="00A96806">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2</w:t>
            </w:r>
          </w:p>
        </w:tc>
      </w:tr>
    </w:tbl>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443"/>
        <w:gridCol w:w="403"/>
        <w:gridCol w:w="350"/>
        <w:gridCol w:w="338"/>
        <w:gridCol w:w="338"/>
        <w:gridCol w:w="338"/>
        <w:gridCol w:w="350"/>
        <w:gridCol w:w="443"/>
        <w:gridCol w:w="456"/>
        <w:gridCol w:w="456"/>
        <w:gridCol w:w="456"/>
      </w:tblGrid>
      <w:tr w:rsidR="008206B6" w:rsidRPr="008F2C56" w:rsidTr="00732E94">
        <w:trPr>
          <w:trHeight w:val="261"/>
          <w:jc w:val="right"/>
        </w:trPr>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2</w:t>
            </w:r>
          </w:p>
        </w:tc>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12</w:t>
            </w:r>
          </w:p>
        </w:tc>
      </w:tr>
      <w:tr w:rsidR="008206B6" w:rsidRPr="008F2C56" w:rsidTr="00732E94">
        <w:trPr>
          <w:trHeight w:val="280"/>
          <w:jc w:val="right"/>
        </w:trPr>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M</w:t>
            </w:r>
          </w:p>
        </w:tc>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H</w:t>
            </w: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L</w:t>
            </w:r>
          </w:p>
        </w:tc>
      </w:tr>
    </w:tbl>
    <w:p w:rsidR="008206B6" w:rsidRPr="008F2C56" w:rsidRDefault="008206B6" w:rsidP="008206B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 xml:space="preserve">             </w:t>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t xml:space="preserve">          H: High         M: Medium          L: Low</w:t>
      </w:r>
    </w:p>
    <w:p w:rsidR="008206B6" w:rsidRPr="008F2C56" w:rsidRDefault="008206B6" w:rsidP="008206B6">
      <w:pPr>
        <w:autoSpaceDE w:val="0"/>
        <w:autoSpaceDN w:val="0"/>
        <w:adjustRightInd w:val="0"/>
        <w:spacing w:after="0" w:line="240" w:lineRule="auto"/>
        <w:jc w:val="both"/>
        <w:rPr>
          <w:rFonts w:ascii="Times New Roman" w:hAnsi="Times New Roman" w:cs="Times New Roman"/>
          <w:iCs/>
          <w:sz w:val="20"/>
          <w:szCs w:val="20"/>
        </w:rPr>
      </w:pPr>
      <w:r w:rsidRPr="008F2C56">
        <w:rPr>
          <w:rFonts w:ascii="Times New Roman" w:hAnsi="Times New Roman" w:cs="Times New Roman"/>
          <w:b/>
          <w:sz w:val="20"/>
          <w:szCs w:val="20"/>
        </w:rPr>
        <w:t xml:space="preserve">Course Objective: </w:t>
      </w:r>
      <w:r w:rsidRPr="008F2C56">
        <w:rPr>
          <w:rFonts w:ascii="Times New Roman" w:hAnsi="Times New Roman" w:cs="Times New Roman"/>
          <w:iCs/>
          <w:sz w:val="20"/>
          <w:szCs w:val="20"/>
        </w:rPr>
        <w:t>Students learn about fundamental concepts of transformers and induction motors with applications.</w:t>
      </w:r>
    </w:p>
    <w:p w:rsidR="008206B6" w:rsidRPr="008F2C56" w:rsidRDefault="008206B6" w:rsidP="008206B6">
      <w:pPr>
        <w:spacing w:after="0" w:line="240" w:lineRule="auto"/>
        <w:rPr>
          <w:rFonts w:ascii="Times New Roman" w:hAnsi="Times New Roman" w:cs="Times New Roman"/>
          <w:bCs/>
          <w:sz w:val="20"/>
          <w:szCs w:val="20"/>
        </w:rPr>
      </w:pPr>
      <w:r w:rsidRPr="008F2C56">
        <w:rPr>
          <w:rFonts w:ascii="Times New Roman" w:hAnsi="Times New Roman" w:cs="Times New Roman"/>
          <w:b/>
          <w:bCs/>
          <w:sz w:val="20"/>
          <w:szCs w:val="20"/>
        </w:rPr>
        <w:t xml:space="preserve">Course Outcomes:  </w:t>
      </w:r>
      <w:r w:rsidRPr="008F2C56">
        <w:rPr>
          <w:rFonts w:ascii="Times New Roman" w:hAnsi="Times New Roman" w:cs="Times New Roman"/>
          <w:bCs/>
          <w:sz w:val="20"/>
          <w:szCs w:val="20"/>
        </w:rPr>
        <w:t xml:space="preserve">Students </w:t>
      </w:r>
    </w:p>
    <w:p w:rsidR="008206B6" w:rsidRPr="008F2C56" w:rsidRDefault="008206B6" w:rsidP="00173C44">
      <w:pPr>
        <w:numPr>
          <w:ilvl w:val="0"/>
          <w:numId w:val="20"/>
        </w:numPr>
        <w:spacing w:after="0" w:line="240" w:lineRule="auto"/>
        <w:ind w:left="576" w:hanging="288"/>
        <w:jc w:val="both"/>
        <w:rPr>
          <w:rFonts w:ascii="Times New Roman" w:hAnsi="Times New Roman" w:cs="Times New Roman"/>
          <w:bCs/>
          <w:sz w:val="20"/>
          <w:szCs w:val="20"/>
        </w:rPr>
      </w:pPr>
      <w:r w:rsidRPr="008F2C56">
        <w:rPr>
          <w:rFonts w:ascii="Times New Roman" w:hAnsi="Times New Roman" w:cs="Times New Roman"/>
          <w:bCs/>
          <w:sz w:val="20"/>
          <w:szCs w:val="20"/>
        </w:rPr>
        <w:t xml:space="preserve"> Learn basic concepts of single phase transformer.  </w:t>
      </w:r>
    </w:p>
    <w:p w:rsidR="008206B6" w:rsidRPr="008F2C56" w:rsidRDefault="008206B6" w:rsidP="00173C44">
      <w:pPr>
        <w:numPr>
          <w:ilvl w:val="0"/>
          <w:numId w:val="20"/>
        </w:numPr>
        <w:spacing w:after="0" w:line="240" w:lineRule="auto"/>
        <w:ind w:left="576" w:hanging="288"/>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testing of single phase transformer and auto transformer. </w:t>
      </w:r>
    </w:p>
    <w:p w:rsidR="008206B6" w:rsidRPr="008F2C56" w:rsidRDefault="008206B6" w:rsidP="00173C44">
      <w:pPr>
        <w:numPr>
          <w:ilvl w:val="0"/>
          <w:numId w:val="20"/>
        </w:numPr>
        <w:spacing w:after="0" w:line="240" w:lineRule="auto"/>
        <w:ind w:left="576" w:hanging="288"/>
        <w:jc w:val="both"/>
        <w:rPr>
          <w:rFonts w:ascii="Times New Roman" w:hAnsi="Times New Roman" w:cs="Times New Roman"/>
          <w:bCs/>
          <w:sz w:val="20"/>
          <w:szCs w:val="20"/>
        </w:rPr>
      </w:pPr>
      <w:r w:rsidRPr="008F2C56">
        <w:rPr>
          <w:rFonts w:ascii="Times New Roman" w:hAnsi="Times New Roman" w:cs="Times New Roman"/>
          <w:bCs/>
          <w:sz w:val="20"/>
          <w:szCs w:val="20"/>
        </w:rPr>
        <w:t xml:space="preserve"> Study about poly phase transformer.  </w:t>
      </w:r>
    </w:p>
    <w:p w:rsidR="008206B6" w:rsidRPr="008F2C56" w:rsidRDefault="008206B6" w:rsidP="00173C44">
      <w:pPr>
        <w:numPr>
          <w:ilvl w:val="0"/>
          <w:numId w:val="20"/>
        </w:numPr>
        <w:spacing w:after="0" w:line="240" w:lineRule="auto"/>
        <w:ind w:left="576" w:hanging="288"/>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poly phase induction motors. </w:t>
      </w:r>
    </w:p>
    <w:p w:rsidR="008206B6" w:rsidRPr="008F2C56" w:rsidRDefault="008206B6" w:rsidP="00173C44">
      <w:pPr>
        <w:numPr>
          <w:ilvl w:val="0"/>
          <w:numId w:val="20"/>
        </w:numPr>
        <w:spacing w:after="0" w:line="240" w:lineRule="auto"/>
        <w:ind w:left="576" w:hanging="288"/>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torque speed characteristics and circle diagram of induction motor. </w:t>
      </w:r>
    </w:p>
    <w:p w:rsidR="008206B6" w:rsidRPr="008F2C56" w:rsidRDefault="008206B6" w:rsidP="00173C44">
      <w:pPr>
        <w:numPr>
          <w:ilvl w:val="0"/>
          <w:numId w:val="20"/>
        </w:numPr>
        <w:spacing w:after="0" w:line="240" w:lineRule="auto"/>
        <w:ind w:left="576" w:hanging="288"/>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different starting methods of induction motor. </w:t>
      </w:r>
    </w:p>
    <w:p w:rsidR="008206B6" w:rsidRPr="008F2C56" w:rsidRDefault="008206B6"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UNIT-I</w:t>
      </w:r>
      <w:r w:rsidRPr="008F2C56">
        <w:rPr>
          <w:rFonts w:ascii="Times New Roman" w:hAnsi="Times New Roman" w:cs="Times New Roman"/>
          <w:b/>
          <w:sz w:val="20"/>
          <w:szCs w:val="20"/>
        </w:rPr>
        <w:tab/>
        <w:t>SINGLE PHASE TRANSFORMERS – CONSTRUCTION, OPERATION AND PERFORMANCE:</w:t>
      </w:r>
    </w:p>
    <w:p w:rsidR="008206B6" w:rsidRPr="008F2C56" w:rsidRDefault="008206B6" w:rsidP="008206B6">
      <w:pPr>
        <w:spacing w:after="0" w:line="240" w:lineRule="auto"/>
        <w:jc w:val="both"/>
        <w:rPr>
          <w:rFonts w:ascii="Times New Roman" w:hAnsi="Times New Roman" w:cs="Times New Roman"/>
          <w:sz w:val="20"/>
          <w:szCs w:val="20"/>
        </w:rPr>
      </w:pPr>
      <w:proofErr w:type="gramStart"/>
      <w:r w:rsidRPr="008F2C56">
        <w:rPr>
          <w:rFonts w:ascii="Times New Roman" w:hAnsi="Times New Roman" w:cs="Times New Roman"/>
          <w:sz w:val="20"/>
          <w:szCs w:val="20"/>
        </w:rPr>
        <w:t xml:space="preserve">Single phase transformers-types - constructional details-minimization of </w:t>
      </w:r>
      <w:proofErr w:type="spellStart"/>
      <w:r w:rsidRPr="008F2C56">
        <w:rPr>
          <w:rFonts w:ascii="Times New Roman" w:hAnsi="Times New Roman" w:cs="Times New Roman"/>
          <w:sz w:val="20"/>
          <w:szCs w:val="20"/>
        </w:rPr>
        <w:t>hystersis</w:t>
      </w:r>
      <w:proofErr w:type="spellEnd"/>
      <w:r w:rsidRPr="008F2C56">
        <w:rPr>
          <w:rFonts w:ascii="Times New Roman" w:hAnsi="Times New Roman" w:cs="Times New Roman"/>
          <w:sz w:val="20"/>
          <w:szCs w:val="20"/>
        </w:rPr>
        <w:t xml:space="preserve"> and eddy current losses-</w:t>
      </w:r>
      <w:proofErr w:type="spellStart"/>
      <w:r w:rsidRPr="008F2C56">
        <w:rPr>
          <w:rFonts w:ascii="Times New Roman" w:hAnsi="Times New Roman" w:cs="Times New Roman"/>
          <w:sz w:val="20"/>
          <w:szCs w:val="20"/>
        </w:rPr>
        <w:t>emf</w:t>
      </w:r>
      <w:proofErr w:type="spellEnd"/>
      <w:r w:rsidRPr="008F2C56">
        <w:rPr>
          <w:rFonts w:ascii="Times New Roman" w:hAnsi="Times New Roman" w:cs="Times New Roman"/>
          <w:sz w:val="20"/>
          <w:szCs w:val="20"/>
        </w:rPr>
        <w:t xml:space="preserve"> equation - operation on no load and on load - phasor diagrams- Equivalent circuit - losses and efficiency-regulation.</w:t>
      </w:r>
      <w:proofErr w:type="gramEnd"/>
      <w:r w:rsidRPr="008F2C56">
        <w:rPr>
          <w:rFonts w:ascii="Times New Roman" w:hAnsi="Times New Roman" w:cs="Times New Roman"/>
          <w:sz w:val="20"/>
          <w:szCs w:val="20"/>
        </w:rPr>
        <w:t xml:space="preserve"> All day efficiency - Effect of variations of frequency &amp; supply voltage on iron losses</w:t>
      </w:r>
    </w:p>
    <w:p w:rsidR="008206B6" w:rsidRDefault="008206B6"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b/>
          <w:sz w:val="20"/>
          <w:szCs w:val="20"/>
        </w:rPr>
        <w:t>UNIT-II - TESTING OF SINGLE PHASE TRANSFORMER AND AUTOTRANSFORMER:</w:t>
      </w:r>
    </w:p>
    <w:p w:rsidR="008206B6" w:rsidRPr="008F2C56" w:rsidRDefault="008206B6" w:rsidP="008206B6">
      <w:pPr>
        <w:spacing w:after="0" w:line="240" w:lineRule="auto"/>
        <w:jc w:val="both"/>
        <w:rPr>
          <w:rFonts w:ascii="Times New Roman" w:hAnsi="Times New Roman" w:cs="Times New Roman"/>
          <w:b/>
          <w:sz w:val="20"/>
          <w:szCs w:val="20"/>
        </w:rPr>
      </w:pPr>
      <w:proofErr w:type="gramStart"/>
      <w:r w:rsidRPr="008F2C56">
        <w:rPr>
          <w:rFonts w:ascii="Times New Roman" w:hAnsi="Times New Roman" w:cs="Times New Roman"/>
          <w:sz w:val="20"/>
          <w:szCs w:val="20"/>
        </w:rPr>
        <w:t xml:space="preserve">OC and SC tests - </w:t>
      </w:r>
      <w:proofErr w:type="spellStart"/>
      <w:r w:rsidRPr="008F2C56">
        <w:rPr>
          <w:rFonts w:ascii="Times New Roman" w:hAnsi="Times New Roman" w:cs="Times New Roman"/>
          <w:sz w:val="20"/>
          <w:szCs w:val="20"/>
        </w:rPr>
        <w:t>Sumpner’s</w:t>
      </w:r>
      <w:proofErr w:type="spellEnd"/>
      <w:r w:rsidRPr="008F2C56">
        <w:rPr>
          <w:rFonts w:ascii="Times New Roman" w:hAnsi="Times New Roman" w:cs="Times New Roman"/>
          <w:sz w:val="20"/>
          <w:szCs w:val="20"/>
        </w:rPr>
        <w:t xml:space="preserve"> test - predetermination of efficiency and regulation-separation of losses test-parallel operation with equal and unequal voltage ratios - auto transformers-equivalent circuit - comparison with two winding transformers.</w:t>
      </w:r>
      <w:proofErr w:type="gramEnd"/>
    </w:p>
    <w:p w:rsidR="008206B6" w:rsidRPr="008F2C56" w:rsidRDefault="008206B6" w:rsidP="008206B6">
      <w:pPr>
        <w:pStyle w:val="Heading3"/>
        <w:spacing w:before="0" w:after="0"/>
        <w:rPr>
          <w:sz w:val="20"/>
          <w:szCs w:val="20"/>
        </w:rPr>
      </w:pPr>
      <w:r w:rsidRPr="008F2C56">
        <w:rPr>
          <w:sz w:val="20"/>
          <w:szCs w:val="20"/>
        </w:rPr>
        <w:t>UNIT-III - POLYPHASE TRANSFORMER:</w:t>
      </w:r>
    </w:p>
    <w:p w:rsidR="008206B6" w:rsidRPr="008F2C56" w:rsidRDefault="008206B6" w:rsidP="008206B6">
      <w:pPr>
        <w:spacing w:after="0" w:line="240" w:lineRule="auto"/>
        <w:jc w:val="both"/>
        <w:rPr>
          <w:rFonts w:ascii="Times New Roman" w:hAnsi="Times New Roman" w:cs="Times New Roman"/>
          <w:sz w:val="20"/>
          <w:szCs w:val="20"/>
        </w:rPr>
      </w:pPr>
      <w:proofErr w:type="spellStart"/>
      <w:r w:rsidRPr="008F2C56">
        <w:rPr>
          <w:rFonts w:ascii="Times New Roman" w:hAnsi="Times New Roman" w:cs="Times New Roman"/>
          <w:sz w:val="20"/>
          <w:szCs w:val="20"/>
        </w:rPr>
        <w:t>Polyphase</w:t>
      </w:r>
      <w:proofErr w:type="spellEnd"/>
      <w:r w:rsidRPr="008F2C56">
        <w:rPr>
          <w:rFonts w:ascii="Times New Roman" w:hAnsi="Times New Roman" w:cs="Times New Roman"/>
          <w:sz w:val="20"/>
          <w:szCs w:val="20"/>
        </w:rPr>
        <w:t xml:space="preserve"> transformers - </w:t>
      </w:r>
      <w:proofErr w:type="spellStart"/>
      <w:r w:rsidRPr="008F2C56">
        <w:rPr>
          <w:rFonts w:ascii="Times New Roman" w:hAnsi="Times New Roman" w:cs="Times New Roman"/>
          <w:sz w:val="20"/>
          <w:szCs w:val="20"/>
        </w:rPr>
        <w:t>Polyphase</w:t>
      </w:r>
      <w:proofErr w:type="spellEnd"/>
      <w:r w:rsidRPr="008F2C56">
        <w:rPr>
          <w:rFonts w:ascii="Times New Roman" w:hAnsi="Times New Roman" w:cs="Times New Roman"/>
          <w:sz w:val="20"/>
          <w:szCs w:val="20"/>
        </w:rPr>
        <w:t xml:space="preserve"> connections - Y/Y, Y/</w:t>
      </w:r>
      <w:r w:rsidRPr="008F2C56">
        <w:rPr>
          <w:rFonts w:ascii="Times New Roman" w:hAnsi="Times New Roman" w:cs="Times New Roman"/>
          <w:sz w:val="20"/>
          <w:szCs w:val="20"/>
        </w:rPr>
        <w:sym w:font="Symbol" w:char="F044"/>
      </w:r>
      <w:r w:rsidRPr="008F2C56">
        <w:rPr>
          <w:rFonts w:ascii="Times New Roman" w:hAnsi="Times New Roman" w:cs="Times New Roman"/>
          <w:sz w:val="20"/>
          <w:szCs w:val="20"/>
        </w:rPr>
        <w:t xml:space="preserve">, </w:t>
      </w:r>
      <w:r w:rsidRPr="008F2C56">
        <w:rPr>
          <w:rFonts w:ascii="Times New Roman" w:hAnsi="Times New Roman" w:cs="Times New Roman"/>
          <w:sz w:val="20"/>
          <w:szCs w:val="20"/>
        </w:rPr>
        <w:sym w:font="Symbol" w:char="F044"/>
      </w:r>
      <w:r w:rsidRPr="008F2C56">
        <w:rPr>
          <w:rFonts w:ascii="Times New Roman" w:hAnsi="Times New Roman" w:cs="Times New Roman"/>
          <w:sz w:val="20"/>
          <w:szCs w:val="20"/>
        </w:rPr>
        <w:t xml:space="preserve">/Y, </w:t>
      </w:r>
      <w:r w:rsidRPr="008F2C56">
        <w:rPr>
          <w:rFonts w:ascii="Times New Roman" w:hAnsi="Times New Roman" w:cs="Times New Roman"/>
          <w:sz w:val="20"/>
          <w:szCs w:val="20"/>
        </w:rPr>
        <w:sym w:font="Symbol" w:char="F044"/>
      </w:r>
      <w:r w:rsidRPr="008F2C56">
        <w:rPr>
          <w:rFonts w:ascii="Times New Roman" w:hAnsi="Times New Roman" w:cs="Times New Roman"/>
          <w:sz w:val="20"/>
          <w:szCs w:val="20"/>
        </w:rPr>
        <w:t>/</w:t>
      </w:r>
      <w:r w:rsidRPr="008F2C56">
        <w:rPr>
          <w:rFonts w:ascii="Times New Roman" w:hAnsi="Times New Roman" w:cs="Times New Roman"/>
          <w:sz w:val="20"/>
          <w:szCs w:val="20"/>
        </w:rPr>
        <w:sym w:font="Symbol" w:char="F044"/>
      </w:r>
      <w:r w:rsidRPr="008F2C56">
        <w:rPr>
          <w:rFonts w:ascii="Times New Roman" w:hAnsi="Times New Roman" w:cs="Times New Roman"/>
          <w:sz w:val="20"/>
          <w:szCs w:val="20"/>
        </w:rPr>
        <w:t xml:space="preserve"> and open </w:t>
      </w:r>
      <w:r w:rsidRPr="008F2C56">
        <w:rPr>
          <w:rFonts w:ascii="Times New Roman" w:hAnsi="Times New Roman" w:cs="Times New Roman"/>
          <w:sz w:val="20"/>
          <w:szCs w:val="20"/>
        </w:rPr>
        <w:sym w:font="Symbol" w:char="F044"/>
      </w:r>
      <w:r w:rsidRPr="008F2C56">
        <w:rPr>
          <w:rFonts w:ascii="Times New Roman" w:hAnsi="Times New Roman" w:cs="Times New Roman"/>
          <w:sz w:val="20"/>
          <w:szCs w:val="20"/>
        </w:rPr>
        <w:t xml:space="preserve">, Third harmonics in phase voltages-three winding transformers-tertiary windings-determination of </w:t>
      </w:r>
      <w:proofErr w:type="spellStart"/>
      <w:r w:rsidRPr="008F2C56">
        <w:rPr>
          <w:rFonts w:ascii="Times New Roman" w:hAnsi="Times New Roman" w:cs="Times New Roman"/>
          <w:sz w:val="20"/>
          <w:szCs w:val="20"/>
        </w:rPr>
        <w:t>Zp</w:t>
      </w:r>
      <w:proofErr w:type="spellEnd"/>
      <w:r w:rsidRPr="008F2C56">
        <w:rPr>
          <w:rFonts w:ascii="Times New Roman" w:hAnsi="Times New Roman" w:cs="Times New Roman"/>
          <w:sz w:val="20"/>
          <w:szCs w:val="20"/>
        </w:rPr>
        <w:t xml:space="preserve">, Zs and </w:t>
      </w:r>
      <w:proofErr w:type="spellStart"/>
      <w:r w:rsidRPr="008F2C56">
        <w:rPr>
          <w:rFonts w:ascii="Times New Roman" w:hAnsi="Times New Roman" w:cs="Times New Roman"/>
          <w:sz w:val="20"/>
          <w:szCs w:val="20"/>
        </w:rPr>
        <w:t>Zt</w:t>
      </w:r>
      <w:proofErr w:type="spellEnd"/>
      <w:r w:rsidRPr="008F2C56">
        <w:rPr>
          <w:rFonts w:ascii="Times New Roman" w:hAnsi="Times New Roman" w:cs="Times New Roman"/>
          <w:sz w:val="20"/>
          <w:szCs w:val="20"/>
        </w:rPr>
        <w:t xml:space="preserve"> transients in switching - off load and on load tap changing; Scott connection.</w:t>
      </w:r>
    </w:p>
    <w:p w:rsidR="008206B6" w:rsidRDefault="008206B6"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 xml:space="preserve">UNIT- IV POLYPHASE INDUCTION MOTORS: </w:t>
      </w:r>
    </w:p>
    <w:p w:rsidR="008206B6" w:rsidRDefault="008206B6" w:rsidP="008206B6">
      <w:pPr>
        <w:spacing w:after="0" w:line="240" w:lineRule="auto"/>
        <w:jc w:val="both"/>
        <w:rPr>
          <w:rFonts w:ascii="Times New Roman" w:hAnsi="Times New Roman" w:cs="Times New Roman"/>
          <w:sz w:val="20"/>
          <w:szCs w:val="20"/>
        </w:rPr>
      </w:pPr>
      <w:proofErr w:type="spellStart"/>
      <w:r w:rsidRPr="008F2C56">
        <w:rPr>
          <w:rFonts w:ascii="Times New Roman" w:hAnsi="Times New Roman" w:cs="Times New Roman"/>
          <w:sz w:val="20"/>
          <w:szCs w:val="20"/>
        </w:rPr>
        <w:t>Polyphase</w:t>
      </w:r>
      <w:proofErr w:type="spellEnd"/>
      <w:r w:rsidRPr="008F2C56">
        <w:rPr>
          <w:rFonts w:ascii="Times New Roman" w:hAnsi="Times New Roman" w:cs="Times New Roman"/>
          <w:sz w:val="20"/>
          <w:szCs w:val="20"/>
        </w:rPr>
        <w:t xml:space="preserve"> induction motors-construction details of cage and wound rotor machines-production of a rotating magnetic field - principle of operation - rotor </w:t>
      </w:r>
      <w:proofErr w:type="spellStart"/>
      <w:r w:rsidRPr="008F2C56">
        <w:rPr>
          <w:rFonts w:ascii="Times New Roman" w:hAnsi="Times New Roman" w:cs="Times New Roman"/>
          <w:sz w:val="20"/>
          <w:szCs w:val="20"/>
        </w:rPr>
        <w:t>emf</w:t>
      </w:r>
      <w:proofErr w:type="spellEnd"/>
      <w:r w:rsidRPr="008F2C56">
        <w:rPr>
          <w:rFonts w:ascii="Times New Roman" w:hAnsi="Times New Roman" w:cs="Times New Roman"/>
          <w:sz w:val="20"/>
          <w:szCs w:val="20"/>
        </w:rPr>
        <w:t xml:space="preserve"> and rotor frequency - rotor reactance, rotor current and </w:t>
      </w:r>
      <w:proofErr w:type="spellStart"/>
      <w:r w:rsidRPr="008F2C56">
        <w:rPr>
          <w:rFonts w:ascii="Times New Roman" w:hAnsi="Times New Roman" w:cs="Times New Roman"/>
          <w:sz w:val="20"/>
          <w:szCs w:val="20"/>
        </w:rPr>
        <w:t>pf</w:t>
      </w:r>
      <w:proofErr w:type="spellEnd"/>
      <w:r w:rsidRPr="008F2C56">
        <w:rPr>
          <w:rFonts w:ascii="Times New Roman" w:hAnsi="Times New Roman" w:cs="Times New Roman"/>
          <w:sz w:val="20"/>
          <w:szCs w:val="20"/>
        </w:rPr>
        <w:t xml:space="preserve"> at standstill and during operation- Rotor power input, rotor copper loss and mechanical power developed and their inter relation.</w:t>
      </w:r>
      <w:r w:rsidRPr="008F2C56">
        <w:rPr>
          <w:rFonts w:ascii="Times New Roman" w:hAnsi="Times New Roman" w:cs="Times New Roman"/>
          <w:sz w:val="20"/>
          <w:szCs w:val="20"/>
        </w:rPr>
        <w:tab/>
      </w:r>
    </w:p>
    <w:p w:rsidR="00A96806" w:rsidRDefault="00A96806" w:rsidP="008206B6">
      <w:pPr>
        <w:spacing w:after="0" w:line="240" w:lineRule="auto"/>
        <w:jc w:val="both"/>
        <w:rPr>
          <w:rFonts w:ascii="Times New Roman" w:hAnsi="Times New Roman" w:cs="Times New Roman"/>
          <w:sz w:val="20"/>
          <w:szCs w:val="20"/>
        </w:rPr>
      </w:pPr>
    </w:p>
    <w:p w:rsidR="00747FD4" w:rsidRDefault="00747FD4" w:rsidP="008206B6">
      <w:pPr>
        <w:pStyle w:val="Heading3"/>
        <w:spacing w:before="0" w:after="0"/>
        <w:rPr>
          <w:sz w:val="20"/>
          <w:szCs w:val="20"/>
        </w:rPr>
      </w:pPr>
    </w:p>
    <w:p w:rsidR="00747FD4" w:rsidRDefault="00747FD4" w:rsidP="008206B6">
      <w:pPr>
        <w:pStyle w:val="Heading3"/>
        <w:spacing w:before="0" w:after="0"/>
        <w:rPr>
          <w:sz w:val="20"/>
          <w:szCs w:val="20"/>
        </w:rPr>
      </w:pPr>
    </w:p>
    <w:p w:rsidR="008206B6" w:rsidRPr="008F2C56" w:rsidRDefault="008206B6" w:rsidP="008206B6">
      <w:pPr>
        <w:pStyle w:val="Heading3"/>
        <w:spacing w:before="0" w:after="0"/>
        <w:rPr>
          <w:sz w:val="20"/>
          <w:szCs w:val="20"/>
        </w:rPr>
      </w:pPr>
      <w:r w:rsidRPr="008F2C56">
        <w:rPr>
          <w:sz w:val="20"/>
          <w:szCs w:val="20"/>
        </w:rPr>
        <w:t>UNIT-V - TORQUE- SPEED CHARACTERISTICS AND CIRCLE DIAGRAM OF INDUCTION MOTORS:</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Torque equation-deduction from torque equation- expressions for maximum torque and starting torque - torque slip characteristic- Double cage and deep bar rotors - crawling and cogging - equivalent circuit - phasor diagram-Circle diagram-no load and blocked rotor tests-predetermination of performance.</w:t>
      </w:r>
    </w:p>
    <w:p w:rsidR="008206B6" w:rsidRPr="008F2C56" w:rsidRDefault="008206B6" w:rsidP="008206B6">
      <w:pPr>
        <w:pStyle w:val="BodyText2"/>
        <w:spacing w:after="0" w:line="240" w:lineRule="auto"/>
        <w:jc w:val="both"/>
        <w:rPr>
          <w:b/>
          <w:sz w:val="20"/>
          <w:szCs w:val="20"/>
        </w:rPr>
      </w:pPr>
    </w:p>
    <w:p w:rsidR="008206B6" w:rsidRPr="008F2C56" w:rsidRDefault="008206B6" w:rsidP="008206B6">
      <w:pPr>
        <w:pStyle w:val="BodyText2"/>
        <w:spacing w:after="0" w:line="240" w:lineRule="auto"/>
        <w:jc w:val="both"/>
        <w:rPr>
          <w:b/>
          <w:sz w:val="20"/>
          <w:szCs w:val="20"/>
        </w:rPr>
      </w:pPr>
      <w:r w:rsidRPr="008F2C56">
        <w:rPr>
          <w:b/>
          <w:sz w:val="20"/>
          <w:szCs w:val="20"/>
        </w:rPr>
        <w:t>UNIT-VI METHODS OF STARTING AND SPEED CONTROL OF INDUCTION MOTOR:</w:t>
      </w: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Methods of starting and starting current and torque calculations-Speed control-change of frequency; change of poles and methods of consequent poles; cascade connection. Injection of an </w:t>
      </w:r>
      <w:proofErr w:type="spellStart"/>
      <w:r w:rsidRPr="008F2C56">
        <w:rPr>
          <w:rFonts w:ascii="Times New Roman" w:hAnsi="Times New Roman" w:cs="Times New Roman"/>
          <w:sz w:val="20"/>
          <w:szCs w:val="20"/>
        </w:rPr>
        <w:t>emf</w:t>
      </w:r>
      <w:proofErr w:type="spellEnd"/>
      <w:r w:rsidRPr="008F2C56">
        <w:rPr>
          <w:rFonts w:ascii="Times New Roman" w:hAnsi="Times New Roman" w:cs="Times New Roman"/>
          <w:sz w:val="20"/>
          <w:szCs w:val="20"/>
        </w:rPr>
        <w:t xml:space="preserve"> into rotor circuit (qualitative treatment only)-induction generator-principle of operation.</w:t>
      </w:r>
    </w:p>
    <w:p w:rsidR="00011491" w:rsidRDefault="00011491" w:rsidP="008206B6">
      <w:pPr>
        <w:spacing w:after="0" w:line="240" w:lineRule="auto"/>
        <w:jc w:val="both"/>
        <w:rPr>
          <w:rFonts w:ascii="Times New Roman" w:hAnsi="Times New Roman" w:cs="Times New Roman"/>
          <w:b/>
          <w:sz w:val="20"/>
          <w:szCs w:val="20"/>
        </w:rPr>
      </w:pPr>
    </w:p>
    <w:p w:rsidR="00011491" w:rsidRDefault="00011491"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TEXT BOOKS:</w:t>
      </w:r>
    </w:p>
    <w:p w:rsidR="008206B6" w:rsidRPr="008F2C56" w:rsidRDefault="008206B6" w:rsidP="00173C44">
      <w:pPr>
        <w:pStyle w:val="ListParagraph"/>
        <w:numPr>
          <w:ilvl w:val="3"/>
          <w:numId w:val="18"/>
        </w:numPr>
        <w:ind w:left="576" w:hanging="288"/>
        <w:contextualSpacing w:val="0"/>
        <w:jc w:val="both"/>
        <w:rPr>
          <w:sz w:val="20"/>
        </w:rPr>
      </w:pPr>
      <w:r w:rsidRPr="008F2C56">
        <w:rPr>
          <w:sz w:val="20"/>
        </w:rPr>
        <w:t xml:space="preserve">Electrical machines- P S </w:t>
      </w:r>
      <w:proofErr w:type="spellStart"/>
      <w:r w:rsidRPr="008F2C56">
        <w:rPr>
          <w:sz w:val="20"/>
        </w:rPr>
        <w:t>Bhimbra</w:t>
      </w:r>
      <w:proofErr w:type="spellEnd"/>
      <w:r w:rsidRPr="008F2C56">
        <w:rPr>
          <w:sz w:val="20"/>
        </w:rPr>
        <w:t xml:space="preserve">, </w:t>
      </w:r>
      <w:proofErr w:type="spellStart"/>
      <w:r w:rsidRPr="008F2C56">
        <w:rPr>
          <w:sz w:val="20"/>
        </w:rPr>
        <w:t>Khanna</w:t>
      </w:r>
      <w:proofErr w:type="spellEnd"/>
      <w:r w:rsidRPr="008F2C56">
        <w:rPr>
          <w:sz w:val="20"/>
        </w:rPr>
        <w:t xml:space="preserve"> Publishers.</w:t>
      </w:r>
    </w:p>
    <w:p w:rsidR="008206B6" w:rsidRPr="008F2C56" w:rsidRDefault="008206B6" w:rsidP="00173C44">
      <w:pPr>
        <w:pStyle w:val="ListParagraph"/>
        <w:numPr>
          <w:ilvl w:val="3"/>
          <w:numId w:val="18"/>
        </w:numPr>
        <w:ind w:left="576" w:hanging="288"/>
        <w:contextualSpacing w:val="0"/>
        <w:jc w:val="both"/>
        <w:rPr>
          <w:sz w:val="20"/>
        </w:rPr>
      </w:pPr>
      <w:r w:rsidRPr="008F2C56">
        <w:rPr>
          <w:sz w:val="20"/>
        </w:rPr>
        <w:t xml:space="preserve">Theory &amp; Performance of Electrical Machines, J. B. Gupta, S.K. </w:t>
      </w:r>
      <w:proofErr w:type="spellStart"/>
      <w:r w:rsidRPr="008F2C56">
        <w:rPr>
          <w:sz w:val="20"/>
        </w:rPr>
        <w:t>Kataria</w:t>
      </w:r>
      <w:proofErr w:type="spellEnd"/>
      <w:r w:rsidRPr="008F2C56">
        <w:rPr>
          <w:sz w:val="20"/>
        </w:rPr>
        <w:t xml:space="preserve"> &amp; Sons. </w:t>
      </w:r>
    </w:p>
    <w:p w:rsidR="008206B6" w:rsidRPr="008F2C56" w:rsidRDefault="008206B6" w:rsidP="008206B6">
      <w:pPr>
        <w:spacing w:after="0" w:line="240" w:lineRule="auto"/>
        <w:jc w:val="both"/>
        <w:rPr>
          <w:rFonts w:ascii="Times New Roman" w:hAnsi="Times New Roman" w:cs="Times New Roman"/>
          <w:b/>
          <w:sz w:val="20"/>
          <w:szCs w:val="20"/>
        </w:rPr>
      </w:pPr>
    </w:p>
    <w:p w:rsidR="008206B6" w:rsidRPr="008F2C56" w:rsidRDefault="008206B6" w:rsidP="008206B6">
      <w:pPr>
        <w:spacing w:after="0" w:line="240" w:lineRule="auto"/>
        <w:jc w:val="both"/>
        <w:rPr>
          <w:rFonts w:ascii="Times New Roman" w:hAnsi="Times New Roman" w:cs="Times New Roman"/>
          <w:sz w:val="20"/>
          <w:szCs w:val="20"/>
        </w:rPr>
      </w:pPr>
      <w:r w:rsidRPr="008F2C56">
        <w:rPr>
          <w:rFonts w:ascii="Times New Roman" w:hAnsi="Times New Roman" w:cs="Times New Roman"/>
          <w:b/>
          <w:sz w:val="20"/>
          <w:szCs w:val="20"/>
        </w:rPr>
        <w:t>REFERENCES:</w:t>
      </w:r>
    </w:p>
    <w:p w:rsidR="008206B6" w:rsidRPr="008F2C56" w:rsidRDefault="008206B6" w:rsidP="00173C44">
      <w:pPr>
        <w:numPr>
          <w:ilvl w:val="0"/>
          <w:numId w:val="21"/>
        </w:numPr>
        <w:tabs>
          <w:tab w:val="num" w:pos="180"/>
        </w:tabs>
        <w:spacing w:after="0" w:line="240" w:lineRule="auto"/>
        <w:ind w:left="576" w:hanging="288"/>
        <w:jc w:val="both"/>
        <w:rPr>
          <w:rFonts w:ascii="Times New Roman" w:hAnsi="Times New Roman" w:cs="Times New Roman"/>
          <w:sz w:val="20"/>
          <w:szCs w:val="20"/>
        </w:rPr>
      </w:pPr>
      <w:r w:rsidRPr="008F2C56">
        <w:rPr>
          <w:rFonts w:ascii="Times New Roman" w:hAnsi="Times New Roman" w:cs="Times New Roman"/>
          <w:sz w:val="20"/>
          <w:szCs w:val="20"/>
        </w:rPr>
        <w:t>Performance and Design of AC Machines – MG. Say, BPB Publishers</w:t>
      </w:r>
    </w:p>
    <w:p w:rsidR="008206B6" w:rsidRPr="008F2C56" w:rsidRDefault="008206B6" w:rsidP="00173C44">
      <w:pPr>
        <w:numPr>
          <w:ilvl w:val="0"/>
          <w:numId w:val="21"/>
        </w:numPr>
        <w:tabs>
          <w:tab w:val="num" w:pos="180"/>
        </w:tabs>
        <w:spacing w:after="0" w:line="240" w:lineRule="auto"/>
        <w:ind w:left="576" w:hanging="288"/>
        <w:jc w:val="both"/>
        <w:rPr>
          <w:rFonts w:ascii="Times New Roman" w:hAnsi="Times New Roman" w:cs="Times New Roman"/>
          <w:sz w:val="20"/>
          <w:szCs w:val="20"/>
        </w:rPr>
      </w:pPr>
      <w:r w:rsidRPr="008F2C56">
        <w:rPr>
          <w:rFonts w:ascii="Times New Roman" w:hAnsi="Times New Roman" w:cs="Times New Roman"/>
          <w:sz w:val="20"/>
          <w:szCs w:val="20"/>
        </w:rPr>
        <w:t xml:space="preserve">Theory of Alternating Current Machinery – </w:t>
      </w:r>
      <w:proofErr w:type="spellStart"/>
      <w:r w:rsidRPr="008F2C56">
        <w:rPr>
          <w:rFonts w:ascii="Times New Roman" w:hAnsi="Times New Roman" w:cs="Times New Roman"/>
          <w:sz w:val="20"/>
          <w:szCs w:val="20"/>
        </w:rPr>
        <w:t>Langsdorf</w:t>
      </w:r>
      <w:proofErr w:type="spellEnd"/>
      <w:r w:rsidRPr="008F2C56">
        <w:rPr>
          <w:rFonts w:ascii="Times New Roman" w:hAnsi="Times New Roman" w:cs="Times New Roman"/>
          <w:sz w:val="20"/>
          <w:szCs w:val="20"/>
        </w:rPr>
        <w:t>, Tata McGraw-Hill Companies, 2</w:t>
      </w:r>
      <w:r w:rsidRPr="008F2C56">
        <w:rPr>
          <w:rFonts w:ascii="Times New Roman" w:hAnsi="Times New Roman" w:cs="Times New Roman"/>
          <w:sz w:val="20"/>
          <w:szCs w:val="20"/>
          <w:vertAlign w:val="superscript"/>
        </w:rPr>
        <w:t>nd</w:t>
      </w:r>
      <w:r w:rsidRPr="008F2C56">
        <w:rPr>
          <w:rFonts w:ascii="Times New Roman" w:hAnsi="Times New Roman" w:cs="Times New Roman"/>
          <w:sz w:val="20"/>
          <w:szCs w:val="20"/>
        </w:rPr>
        <w:t xml:space="preserve"> edition.</w:t>
      </w:r>
    </w:p>
    <w:p w:rsidR="008206B6" w:rsidRPr="008F2C56" w:rsidRDefault="008206B6" w:rsidP="00173C44">
      <w:pPr>
        <w:numPr>
          <w:ilvl w:val="0"/>
          <w:numId w:val="21"/>
        </w:numPr>
        <w:tabs>
          <w:tab w:val="num" w:pos="180"/>
        </w:tabs>
        <w:spacing w:after="0" w:line="240" w:lineRule="auto"/>
        <w:ind w:left="576" w:hanging="288"/>
        <w:jc w:val="both"/>
        <w:rPr>
          <w:rFonts w:ascii="Times New Roman" w:hAnsi="Times New Roman" w:cs="Times New Roman"/>
          <w:sz w:val="20"/>
          <w:szCs w:val="20"/>
        </w:rPr>
      </w:pPr>
      <w:r w:rsidRPr="008F2C56">
        <w:rPr>
          <w:rFonts w:ascii="Times New Roman" w:hAnsi="Times New Roman" w:cs="Times New Roman"/>
          <w:sz w:val="20"/>
          <w:szCs w:val="20"/>
        </w:rPr>
        <w:t xml:space="preserve">Electric Machines – I.J. </w:t>
      </w:r>
      <w:proofErr w:type="spellStart"/>
      <w:r w:rsidRPr="008F2C56">
        <w:rPr>
          <w:rFonts w:ascii="Times New Roman" w:hAnsi="Times New Roman" w:cs="Times New Roman"/>
          <w:sz w:val="20"/>
          <w:szCs w:val="20"/>
        </w:rPr>
        <w:t>Nagrath</w:t>
      </w:r>
      <w:proofErr w:type="spellEnd"/>
      <w:r w:rsidRPr="008F2C56">
        <w:rPr>
          <w:rFonts w:ascii="Times New Roman" w:hAnsi="Times New Roman" w:cs="Times New Roman"/>
          <w:sz w:val="20"/>
          <w:szCs w:val="20"/>
        </w:rPr>
        <w:t xml:space="preserve"> &amp; D.P. Kothari, Tata Mc </w:t>
      </w:r>
      <w:proofErr w:type="spellStart"/>
      <w:r w:rsidRPr="008F2C56">
        <w:rPr>
          <w:rFonts w:ascii="Times New Roman" w:hAnsi="Times New Roman" w:cs="Times New Roman"/>
          <w:sz w:val="20"/>
          <w:szCs w:val="20"/>
        </w:rPr>
        <w:t>Graw</w:t>
      </w:r>
      <w:proofErr w:type="spellEnd"/>
      <w:r w:rsidRPr="008F2C56">
        <w:rPr>
          <w:rFonts w:ascii="Times New Roman" w:hAnsi="Times New Roman" w:cs="Times New Roman"/>
          <w:sz w:val="20"/>
          <w:szCs w:val="20"/>
        </w:rPr>
        <w:t xml:space="preserve"> Hill, 7</w:t>
      </w:r>
      <w:r w:rsidRPr="008F2C56">
        <w:rPr>
          <w:rFonts w:ascii="Times New Roman" w:hAnsi="Times New Roman" w:cs="Times New Roman"/>
          <w:sz w:val="20"/>
          <w:szCs w:val="20"/>
          <w:vertAlign w:val="superscript"/>
        </w:rPr>
        <w:t>th</w:t>
      </w:r>
      <w:r w:rsidRPr="008F2C56">
        <w:rPr>
          <w:rFonts w:ascii="Times New Roman" w:hAnsi="Times New Roman" w:cs="Times New Roman"/>
          <w:sz w:val="20"/>
          <w:szCs w:val="20"/>
        </w:rPr>
        <w:t xml:space="preserve">  Edition, 2005.</w:t>
      </w:r>
    </w:p>
    <w:p w:rsidR="008206B6" w:rsidRDefault="008206B6" w:rsidP="00173C44">
      <w:pPr>
        <w:pStyle w:val="ListParagraph"/>
        <w:numPr>
          <w:ilvl w:val="0"/>
          <w:numId w:val="21"/>
        </w:numPr>
        <w:ind w:left="576" w:hanging="288"/>
        <w:contextualSpacing w:val="0"/>
        <w:jc w:val="both"/>
        <w:rPr>
          <w:sz w:val="20"/>
        </w:rPr>
      </w:pPr>
      <w:r w:rsidRPr="008F2C56">
        <w:rPr>
          <w:sz w:val="20"/>
        </w:rPr>
        <w:t xml:space="preserve">Electric machinery - A.E. Fitzgerald, C. Kingsley and S. </w:t>
      </w:r>
      <w:proofErr w:type="spellStart"/>
      <w:r w:rsidRPr="008F2C56">
        <w:rPr>
          <w:sz w:val="20"/>
        </w:rPr>
        <w:t>Umans</w:t>
      </w:r>
      <w:proofErr w:type="spellEnd"/>
      <w:r w:rsidRPr="008F2C56">
        <w:rPr>
          <w:sz w:val="20"/>
        </w:rPr>
        <w:t xml:space="preserve">, Mc </w:t>
      </w:r>
      <w:proofErr w:type="spellStart"/>
      <w:r w:rsidRPr="008F2C56">
        <w:rPr>
          <w:sz w:val="20"/>
        </w:rPr>
        <w:t>Graw</w:t>
      </w:r>
      <w:proofErr w:type="spellEnd"/>
      <w:r w:rsidRPr="008F2C56">
        <w:rPr>
          <w:sz w:val="20"/>
        </w:rPr>
        <w:t xml:space="preserve"> Hill Companies, 5</w:t>
      </w:r>
      <w:r w:rsidRPr="008F2C56">
        <w:rPr>
          <w:sz w:val="20"/>
          <w:vertAlign w:val="superscript"/>
        </w:rPr>
        <w:t>th</w:t>
      </w:r>
      <w:r w:rsidRPr="008F2C56">
        <w:rPr>
          <w:sz w:val="20"/>
        </w:rPr>
        <w:t xml:space="preserve"> edition.</w:t>
      </w: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8206B6" w:rsidRDefault="008206B6" w:rsidP="008206B6">
      <w:pPr>
        <w:jc w:val="both"/>
        <w:rPr>
          <w:sz w:val="20"/>
        </w:rPr>
      </w:pPr>
    </w:p>
    <w:p w:rsidR="002A1BED" w:rsidRDefault="002A1BED" w:rsidP="008206B6">
      <w:pPr>
        <w:jc w:val="both"/>
        <w:rPr>
          <w:sz w:val="20"/>
        </w:rPr>
      </w:pPr>
    </w:p>
    <w:p w:rsidR="00C11F9A" w:rsidRPr="00C84B19" w:rsidRDefault="00C11F9A" w:rsidP="00C11F9A">
      <w:pPr>
        <w:pStyle w:val="Title"/>
        <w:rPr>
          <w:sz w:val="22"/>
          <w:szCs w:val="22"/>
        </w:rPr>
      </w:pPr>
      <w:r w:rsidRPr="00C84B19">
        <w:rPr>
          <w:caps/>
          <w:sz w:val="22"/>
          <w:szCs w:val="22"/>
        </w:rPr>
        <w:t>Sreenidhi Institute of Science and Technology</w:t>
      </w:r>
    </w:p>
    <w:p w:rsidR="00C11F9A" w:rsidRPr="00C84B19" w:rsidRDefault="00C11F9A" w:rsidP="00C11F9A">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tbl>
      <w:tblPr>
        <w:tblpPr w:leftFromText="180" w:rightFromText="180" w:vertAnchor="page" w:horzAnchor="margin" w:tblpY="2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C11F9A" w:rsidRPr="00C84B19" w:rsidTr="00C11F9A">
        <w:tc>
          <w:tcPr>
            <w:tcW w:w="9576" w:type="dxa"/>
            <w:gridSpan w:val="7"/>
            <w:tcBorders>
              <w:top w:val="nil"/>
              <w:left w:val="nil"/>
              <w:bottom w:val="single" w:sz="4" w:space="0" w:color="auto"/>
              <w:right w:val="nil"/>
            </w:tcBorders>
          </w:tcPr>
          <w:p w:rsidR="00C11F9A" w:rsidRPr="00C84B19" w:rsidRDefault="00C11F9A" w:rsidP="00C11F9A">
            <w:pPr>
              <w:spacing w:after="0"/>
              <w:jc w:val="center"/>
              <w:rPr>
                <w:rFonts w:ascii="Times New Roman" w:hAnsi="Times New Roman" w:cs="Times New Roman"/>
                <w:b/>
                <w:lang w:eastAsia="ar-SA"/>
              </w:rPr>
            </w:pPr>
          </w:p>
        </w:tc>
      </w:tr>
      <w:tr w:rsidR="00C11F9A" w:rsidRPr="00C84B19" w:rsidTr="00C11F9A">
        <w:tc>
          <w:tcPr>
            <w:tcW w:w="9576" w:type="dxa"/>
            <w:gridSpan w:val="7"/>
            <w:tcBorders>
              <w:top w:val="single" w:sz="4" w:space="0" w:color="auto"/>
            </w:tcBorders>
          </w:tcPr>
          <w:p w:rsidR="00C11F9A" w:rsidRPr="00C84B19" w:rsidRDefault="00C11F9A" w:rsidP="00C11F9A">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C11F9A" w:rsidRPr="00C84B19" w:rsidTr="00C11F9A">
        <w:tc>
          <w:tcPr>
            <w:tcW w:w="1146" w:type="dxa"/>
          </w:tcPr>
          <w:p w:rsidR="00C11F9A" w:rsidRPr="00C84B19" w:rsidRDefault="00C11F9A" w:rsidP="00C11F9A">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C11F9A" w:rsidRPr="00C84B19" w:rsidRDefault="00C11F9A" w:rsidP="00C11F9A">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C11F9A" w:rsidRPr="00C84B19" w:rsidRDefault="00C11F9A" w:rsidP="00C11F9A">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C11F9A" w:rsidRPr="00C84B19" w:rsidRDefault="00C11F9A" w:rsidP="00C11F9A">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C11F9A" w:rsidRPr="00C84B19" w:rsidRDefault="00C11F9A" w:rsidP="00C11F9A">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C11F9A" w:rsidRPr="00C84B19" w:rsidRDefault="00C11F9A" w:rsidP="00C11F9A">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C11F9A" w:rsidRPr="00C84B19" w:rsidRDefault="00C11F9A" w:rsidP="00C11F9A">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C11F9A" w:rsidRPr="00C84B19" w:rsidTr="00C11F9A">
        <w:trPr>
          <w:trHeight w:val="203"/>
        </w:trPr>
        <w:tc>
          <w:tcPr>
            <w:tcW w:w="1146" w:type="dxa"/>
            <w:vAlign w:val="center"/>
          </w:tcPr>
          <w:p w:rsidR="00C11F9A" w:rsidRPr="00C84B19" w:rsidRDefault="00C11F9A" w:rsidP="00C11F9A">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r>
              <w:rPr>
                <w:rFonts w:ascii="Times New Roman" w:hAnsi="Times New Roman" w:cs="Times New Roman"/>
                <w:bCs/>
                <w:lang w:eastAsia="ar-SA"/>
              </w:rPr>
              <w:t>I</w:t>
            </w:r>
          </w:p>
        </w:tc>
        <w:tc>
          <w:tcPr>
            <w:tcW w:w="1482" w:type="dxa"/>
            <w:vAlign w:val="center"/>
          </w:tcPr>
          <w:p w:rsidR="00C11F9A" w:rsidRPr="00D739B3" w:rsidRDefault="00C11F9A" w:rsidP="00C11F9A">
            <w:pPr>
              <w:spacing w:after="0"/>
              <w:jc w:val="center"/>
              <w:rPr>
                <w:rFonts w:ascii="Times New Roman" w:hAnsi="Times New Roman" w:cs="Times New Roman"/>
              </w:rPr>
            </w:pPr>
            <w:r>
              <w:rPr>
                <w:rFonts w:ascii="Times New Roman" w:hAnsi="Times New Roman" w:cs="Times New Roman"/>
                <w:b/>
                <w:bCs/>
                <w:sz w:val="20"/>
                <w:szCs w:val="20"/>
              </w:rPr>
              <w:t>9</w:t>
            </w:r>
            <w:r w:rsidRPr="00231375">
              <w:rPr>
                <w:rFonts w:ascii="Times New Roman" w:hAnsi="Times New Roman" w:cs="Times New Roman"/>
                <w:b/>
                <w:bCs/>
                <w:sz w:val="20"/>
                <w:szCs w:val="20"/>
              </w:rPr>
              <w:t>HC05</w:t>
            </w:r>
          </w:p>
        </w:tc>
        <w:tc>
          <w:tcPr>
            <w:tcW w:w="5217" w:type="dxa"/>
          </w:tcPr>
          <w:p w:rsidR="00C11F9A" w:rsidRPr="00231375" w:rsidRDefault="00C11F9A" w:rsidP="00C11F9A">
            <w:pPr>
              <w:spacing w:after="0" w:line="240" w:lineRule="auto"/>
              <w:jc w:val="center"/>
              <w:rPr>
                <w:rFonts w:ascii="Times New Roman" w:hAnsi="Times New Roman" w:cs="Times New Roman"/>
                <w:b/>
                <w:sz w:val="20"/>
                <w:szCs w:val="20"/>
              </w:rPr>
            </w:pPr>
            <w:r w:rsidRPr="00231375">
              <w:rPr>
                <w:rFonts w:ascii="Times New Roman" w:hAnsi="Times New Roman" w:cs="Times New Roman"/>
                <w:b/>
                <w:sz w:val="20"/>
                <w:szCs w:val="20"/>
              </w:rPr>
              <w:t>E</w:t>
            </w:r>
            <w:r>
              <w:rPr>
                <w:rFonts w:ascii="Times New Roman" w:hAnsi="Times New Roman" w:cs="Times New Roman"/>
                <w:b/>
                <w:sz w:val="20"/>
                <w:szCs w:val="20"/>
              </w:rPr>
              <w:t>NVIRONMENTAL SCIENCE</w:t>
            </w:r>
          </w:p>
          <w:p w:rsidR="00C11F9A" w:rsidRPr="00C84B19" w:rsidRDefault="00C11F9A" w:rsidP="00C11F9A">
            <w:pPr>
              <w:spacing w:after="0" w:line="240" w:lineRule="exact"/>
              <w:jc w:val="center"/>
              <w:rPr>
                <w:rFonts w:ascii="Times New Roman" w:hAnsi="Times New Roman" w:cs="Times New Roman"/>
                <w:bCs/>
                <w:color w:val="000000"/>
                <w:kern w:val="24"/>
              </w:rPr>
            </w:pPr>
          </w:p>
        </w:tc>
        <w:tc>
          <w:tcPr>
            <w:tcW w:w="363" w:type="dxa"/>
            <w:vAlign w:val="center"/>
          </w:tcPr>
          <w:p w:rsidR="00C11F9A" w:rsidRPr="00C84B19" w:rsidRDefault="00C11F9A" w:rsidP="00C11F9A">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3</w:t>
            </w:r>
          </w:p>
        </w:tc>
        <w:tc>
          <w:tcPr>
            <w:tcW w:w="419" w:type="dxa"/>
            <w:vAlign w:val="center"/>
          </w:tcPr>
          <w:p w:rsidR="00C11F9A" w:rsidRPr="00C84B19" w:rsidRDefault="00C11F9A" w:rsidP="00C11F9A">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0</w:t>
            </w:r>
          </w:p>
        </w:tc>
        <w:tc>
          <w:tcPr>
            <w:tcW w:w="571" w:type="dxa"/>
            <w:vAlign w:val="center"/>
          </w:tcPr>
          <w:p w:rsidR="00C11F9A" w:rsidRPr="00C84B19" w:rsidRDefault="00C11F9A" w:rsidP="00C11F9A">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0</w:t>
            </w:r>
          </w:p>
        </w:tc>
        <w:tc>
          <w:tcPr>
            <w:tcW w:w="378" w:type="dxa"/>
            <w:vAlign w:val="center"/>
          </w:tcPr>
          <w:p w:rsidR="00C11F9A" w:rsidRPr="00C84B19" w:rsidRDefault="00C11F9A" w:rsidP="00C11F9A">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0</w:t>
            </w:r>
          </w:p>
        </w:tc>
      </w:tr>
    </w:tbl>
    <w:p w:rsidR="00C11F9A" w:rsidRDefault="00C11F9A" w:rsidP="008206B6">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409"/>
        <w:gridCol w:w="402"/>
        <w:gridCol w:w="422"/>
        <w:gridCol w:w="522"/>
        <w:gridCol w:w="466"/>
        <w:gridCol w:w="466"/>
        <w:gridCol w:w="442"/>
        <w:gridCol w:w="332"/>
        <w:gridCol w:w="416"/>
        <w:gridCol w:w="428"/>
        <w:gridCol w:w="577"/>
      </w:tblGrid>
      <w:tr w:rsidR="002A1BED" w:rsidRPr="00231375" w:rsidTr="00732E94">
        <w:trPr>
          <w:jc w:val="right"/>
        </w:trPr>
        <w:tc>
          <w:tcPr>
            <w:tcW w:w="466"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409"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w:t>
            </w:r>
          </w:p>
        </w:tc>
        <w:tc>
          <w:tcPr>
            <w:tcW w:w="402"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w:t>
            </w:r>
          </w:p>
        </w:tc>
        <w:tc>
          <w:tcPr>
            <w:tcW w:w="422"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522"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466"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466"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w:t>
            </w:r>
          </w:p>
        </w:tc>
        <w:tc>
          <w:tcPr>
            <w:tcW w:w="442"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332"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p>
        </w:tc>
        <w:tc>
          <w:tcPr>
            <w:tcW w:w="416"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10</w:t>
            </w:r>
          </w:p>
        </w:tc>
        <w:tc>
          <w:tcPr>
            <w:tcW w:w="428"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11</w:t>
            </w:r>
          </w:p>
        </w:tc>
        <w:tc>
          <w:tcPr>
            <w:tcW w:w="577" w:type="dxa"/>
            <w:tcBorders>
              <w:top w:val="single" w:sz="4" w:space="0" w:color="auto"/>
              <w:left w:val="single" w:sz="4" w:space="0" w:color="auto"/>
              <w:bottom w:val="single" w:sz="4" w:space="0" w:color="auto"/>
              <w:right w:val="single" w:sz="4" w:space="0" w:color="auto"/>
            </w:tcBorders>
            <w:hideMark/>
          </w:tcPr>
          <w:p w:rsidR="002A1BED" w:rsidRPr="008F2C56" w:rsidRDefault="002A1BED" w:rsidP="00732E9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12</w:t>
            </w:r>
          </w:p>
        </w:tc>
      </w:tr>
      <w:tr w:rsidR="002A1BED" w:rsidRPr="00231375" w:rsidTr="00732E94">
        <w:trPr>
          <w:jc w:val="right"/>
        </w:trPr>
        <w:tc>
          <w:tcPr>
            <w:tcW w:w="466"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r w:rsidRPr="00231375">
              <w:rPr>
                <w:rFonts w:ascii="Times New Roman" w:hAnsi="Times New Roman" w:cs="Times New Roman"/>
                <w:szCs w:val="20"/>
              </w:rPr>
              <w:t>L</w:t>
            </w:r>
          </w:p>
        </w:tc>
        <w:tc>
          <w:tcPr>
            <w:tcW w:w="409"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c>
          <w:tcPr>
            <w:tcW w:w="402"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c>
          <w:tcPr>
            <w:tcW w:w="422"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c>
          <w:tcPr>
            <w:tcW w:w="522"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c>
          <w:tcPr>
            <w:tcW w:w="466"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r w:rsidRPr="00231375">
              <w:rPr>
                <w:rFonts w:ascii="Times New Roman" w:hAnsi="Times New Roman" w:cs="Times New Roman"/>
                <w:szCs w:val="20"/>
              </w:rPr>
              <w:t>H</w:t>
            </w:r>
          </w:p>
        </w:tc>
        <w:tc>
          <w:tcPr>
            <w:tcW w:w="466"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r w:rsidRPr="00231375">
              <w:rPr>
                <w:rFonts w:ascii="Times New Roman" w:hAnsi="Times New Roman" w:cs="Times New Roman"/>
                <w:szCs w:val="20"/>
              </w:rPr>
              <w:t>H</w:t>
            </w:r>
          </w:p>
        </w:tc>
        <w:tc>
          <w:tcPr>
            <w:tcW w:w="442"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r w:rsidRPr="00231375">
              <w:rPr>
                <w:rFonts w:ascii="Times New Roman" w:hAnsi="Times New Roman" w:cs="Times New Roman"/>
                <w:szCs w:val="20"/>
              </w:rPr>
              <w:t>M</w:t>
            </w:r>
          </w:p>
        </w:tc>
        <w:tc>
          <w:tcPr>
            <w:tcW w:w="332"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c>
          <w:tcPr>
            <w:tcW w:w="416"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c>
          <w:tcPr>
            <w:tcW w:w="428"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c>
          <w:tcPr>
            <w:tcW w:w="577" w:type="dxa"/>
            <w:tcBorders>
              <w:top w:val="single" w:sz="4" w:space="0" w:color="auto"/>
              <w:left w:val="single" w:sz="4" w:space="0" w:color="auto"/>
              <w:bottom w:val="single" w:sz="4" w:space="0" w:color="auto"/>
              <w:right w:val="single" w:sz="4" w:space="0" w:color="auto"/>
            </w:tcBorders>
            <w:hideMark/>
          </w:tcPr>
          <w:p w:rsidR="002A1BED" w:rsidRPr="00231375" w:rsidRDefault="002A1BED" w:rsidP="00732E94">
            <w:pPr>
              <w:pStyle w:val="Title"/>
              <w:jc w:val="left"/>
              <w:rPr>
                <w:rFonts w:ascii="Times New Roman" w:hAnsi="Times New Roman" w:cs="Times New Roman"/>
                <w:szCs w:val="20"/>
              </w:rPr>
            </w:pPr>
          </w:p>
        </w:tc>
      </w:tr>
    </w:tbl>
    <w:p w:rsidR="002A1BED" w:rsidRPr="00231375" w:rsidRDefault="002A1BED" w:rsidP="002A1BED">
      <w:pPr>
        <w:spacing w:after="0" w:line="240" w:lineRule="auto"/>
        <w:rPr>
          <w:rFonts w:ascii="Times New Roman" w:hAnsi="Times New Roman" w:cs="Times New Roman"/>
          <w:sz w:val="20"/>
          <w:szCs w:val="20"/>
        </w:rPr>
      </w:pPr>
    </w:p>
    <w:p w:rsidR="002A1BED" w:rsidRPr="00231375" w:rsidRDefault="002A1BED" w:rsidP="002A1BED">
      <w:pPr>
        <w:spacing w:after="0" w:line="240" w:lineRule="auto"/>
        <w:jc w:val="center"/>
        <w:rPr>
          <w:rFonts w:ascii="Times New Roman" w:hAnsi="Times New Roman" w:cs="Times New Roman"/>
          <w:sz w:val="20"/>
          <w:szCs w:val="20"/>
        </w:rPr>
      </w:pPr>
    </w:p>
    <w:p w:rsidR="00747FD4" w:rsidRPr="003247A6" w:rsidRDefault="00747FD4" w:rsidP="00747FD4">
      <w:pPr>
        <w:spacing w:after="0" w:line="240" w:lineRule="auto"/>
        <w:rPr>
          <w:rFonts w:ascii="Times New Roman" w:hAnsi="Times New Roman"/>
          <w:b/>
          <w:i/>
          <w:sz w:val="20"/>
        </w:rPr>
      </w:pPr>
      <w:r w:rsidRPr="003247A6">
        <w:rPr>
          <w:rFonts w:ascii="Times New Roman" w:hAnsi="Times New Roman"/>
          <w:b/>
          <w:i/>
          <w:sz w:val="20"/>
        </w:rPr>
        <w:t>Course Objectives:</w:t>
      </w:r>
    </w:p>
    <w:p w:rsidR="00747FD4" w:rsidRPr="003247A6" w:rsidRDefault="00747FD4" w:rsidP="00173C44">
      <w:pPr>
        <w:numPr>
          <w:ilvl w:val="0"/>
          <w:numId w:val="30"/>
        </w:numPr>
        <w:spacing w:after="0" w:line="240" w:lineRule="auto"/>
        <w:jc w:val="both"/>
        <w:rPr>
          <w:rFonts w:ascii="Times New Roman" w:hAnsi="Times New Roman"/>
          <w:i/>
          <w:sz w:val="20"/>
        </w:rPr>
      </w:pPr>
      <w:r w:rsidRPr="003247A6">
        <w:rPr>
          <w:rFonts w:ascii="Times New Roman" w:hAnsi="Times New Roman"/>
          <w:i/>
          <w:sz w:val="20"/>
        </w:rPr>
        <w:t>To understand structure and function of ecosystem</w:t>
      </w:r>
    </w:p>
    <w:p w:rsidR="00747FD4" w:rsidRPr="003247A6" w:rsidRDefault="00747FD4" w:rsidP="00173C44">
      <w:pPr>
        <w:numPr>
          <w:ilvl w:val="0"/>
          <w:numId w:val="30"/>
        </w:numPr>
        <w:spacing w:after="0" w:line="240" w:lineRule="auto"/>
        <w:jc w:val="both"/>
        <w:rPr>
          <w:rFonts w:ascii="Times New Roman" w:hAnsi="Times New Roman"/>
          <w:i/>
          <w:sz w:val="20"/>
        </w:rPr>
      </w:pPr>
      <w:r w:rsidRPr="003247A6">
        <w:rPr>
          <w:rFonts w:ascii="Times New Roman" w:hAnsi="Times New Roman"/>
          <w:i/>
          <w:sz w:val="20"/>
        </w:rPr>
        <w:t xml:space="preserve">To learn classification and uses of natural resources </w:t>
      </w:r>
    </w:p>
    <w:p w:rsidR="00747FD4" w:rsidRPr="003247A6" w:rsidRDefault="00747FD4" w:rsidP="00173C44">
      <w:pPr>
        <w:numPr>
          <w:ilvl w:val="0"/>
          <w:numId w:val="30"/>
        </w:numPr>
        <w:spacing w:after="0" w:line="240" w:lineRule="auto"/>
        <w:jc w:val="both"/>
        <w:rPr>
          <w:rFonts w:ascii="Times New Roman" w:hAnsi="Times New Roman"/>
          <w:i/>
          <w:sz w:val="20"/>
        </w:rPr>
      </w:pPr>
      <w:r w:rsidRPr="003247A6">
        <w:rPr>
          <w:rFonts w:ascii="Times New Roman" w:hAnsi="Times New Roman"/>
          <w:i/>
          <w:sz w:val="20"/>
        </w:rPr>
        <w:t xml:space="preserve">To learn about Understanding the impacts of developmental activities and mitigation measures. </w:t>
      </w:r>
    </w:p>
    <w:p w:rsidR="00747FD4" w:rsidRPr="003247A6" w:rsidRDefault="00747FD4" w:rsidP="00173C44">
      <w:pPr>
        <w:numPr>
          <w:ilvl w:val="0"/>
          <w:numId w:val="30"/>
        </w:numPr>
        <w:spacing w:after="0" w:line="240" w:lineRule="auto"/>
        <w:jc w:val="both"/>
        <w:rPr>
          <w:rFonts w:ascii="Times New Roman" w:hAnsi="Times New Roman"/>
          <w:i/>
          <w:sz w:val="20"/>
        </w:rPr>
      </w:pPr>
      <w:r w:rsidRPr="003247A6">
        <w:rPr>
          <w:rFonts w:ascii="Times New Roman" w:hAnsi="Times New Roman"/>
          <w:i/>
          <w:sz w:val="20"/>
        </w:rPr>
        <w:t>To know the source, causes and preventive methods of pollution</w:t>
      </w:r>
    </w:p>
    <w:p w:rsidR="00747FD4" w:rsidRPr="003247A6" w:rsidRDefault="00747FD4" w:rsidP="00173C44">
      <w:pPr>
        <w:numPr>
          <w:ilvl w:val="0"/>
          <w:numId w:val="30"/>
        </w:numPr>
        <w:spacing w:after="0" w:line="240" w:lineRule="auto"/>
        <w:jc w:val="both"/>
        <w:rPr>
          <w:rFonts w:ascii="Times New Roman" w:hAnsi="Times New Roman"/>
          <w:i/>
          <w:sz w:val="20"/>
        </w:rPr>
      </w:pPr>
      <w:r w:rsidRPr="003247A6">
        <w:rPr>
          <w:rFonts w:ascii="Times New Roman" w:hAnsi="Times New Roman"/>
          <w:i/>
          <w:sz w:val="20"/>
        </w:rPr>
        <w:t xml:space="preserve">To understand the importance of ecological balance for sustainable development. </w:t>
      </w:r>
    </w:p>
    <w:p w:rsidR="00747FD4" w:rsidRPr="003247A6" w:rsidRDefault="00747FD4" w:rsidP="00173C44">
      <w:pPr>
        <w:numPr>
          <w:ilvl w:val="0"/>
          <w:numId w:val="30"/>
        </w:numPr>
        <w:spacing w:after="0" w:line="240" w:lineRule="auto"/>
        <w:jc w:val="both"/>
        <w:rPr>
          <w:rFonts w:ascii="Times New Roman" w:hAnsi="Times New Roman"/>
          <w:i/>
          <w:sz w:val="20"/>
        </w:rPr>
      </w:pPr>
      <w:r w:rsidRPr="003247A6">
        <w:rPr>
          <w:rFonts w:ascii="Times New Roman" w:hAnsi="Times New Roman"/>
          <w:i/>
          <w:sz w:val="20"/>
        </w:rPr>
        <w:t xml:space="preserve">To understand the environmental policies and regulations </w:t>
      </w:r>
    </w:p>
    <w:p w:rsidR="00747FD4" w:rsidRPr="003247A6" w:rsidRDefault="00747FD4" w:rsidP="00747FD4">
      <w:pPr>
        <w:spacing w:after="0" w:line="240" w:lineRule="auto"/>
        <w:ind w:left="405"/>
        <w:jc w:val="both"/>
        <w:rPr>
          <w:rFonts w:ascii="Times New Roman" w:hAnsi="Times New Roman"/>
        </w:rPr>
      </w:pPr>
    </w:p>
    <w:p w:rsidR="00747FD4" w:rsidRPr="003247A6" w:rsidRDefault="00747FD4" w:rsidP="00747FD4">
      <w:pPr>
        <w:spacing w:after="0" w:line="240" w:lineRule="auto"/>
        <w:jc w:val="both"/>
        <w:rPr>
          <w:rFonts w:ascii="Times New Roman" w:hAnsi="Times New Roman"/>
        </w:rPr>
      </w:pPr>
      <w:r w:rsidRPr="003247A6">
        <w:rPr>
          <w:rFonts w:ascii="Times New Roman" w:hAnsi="Times New Roman"/>
          <w:b/>
        </w:rPr>
        <w:t>UNIT-I Ecosystems</w:t>
      </w:r>
      <w:r w:rsidRPr="003247A6">
        <w:rPr>
          <w:rFonts w:ascii="Times New Roman" w:hAnsi="Times New Roman"/>
        </w:rPr>
        <w:t xml:space="preserve">: Definition, Scope, and Importance of ecosystem. </w:t>
      </w:r>
      <w:proofErr w:type="gramStart"/>
      <w:r w:rsidRPr="003247A6">
        <w:rPr>
          <w:rFonts w:ascii="Times New Roman" w:hAnsi="Times New Roman"/>
        </w:rPr>
        <w:t>Classification, structure, and function of an ecosystem, Food chains, food webs, and ecological pyramids.</w:t>
      </w:r>
      <w:proofErr w:type="gramEnd"/>
      <w:r w:rsidRPr="003247A6">
        <w:rPr>
          <w:rFonts w:ascii="Times New Roman" w:hAnsi="Times New Roman"/>
        </w:rPr>
        <w:t xml:space="preserve"> Flow of energy, Biogeochemical cycles, Bioaccumulation, </w:t>
      </w:r>
      <w:proofErr w:type="spellStart"/>
      <w:r w:rsidRPr="003247A6">
        <w:rPr>
          <w:rFonts w:ascii="Times New Roman" w:hAnsi="Times New Roman"/>
        </w:rPr>
        <w:t>Biomagnification</w:t>
      </w:r>
      <w:proofErr w:type="spellEnd"/>
      <w:r w:rsidRPr="003247A6">
        <w:rPr>
          <w:rFonts w:ascii="Times New Roman" w:hAnsi="Times New Roman"/>
        </w:rPr>
        <w:t xml:space="preserve">, ecosystem value, services and carrying capacity. </w:t>
      </w:r>
    </w:p>
    <w:p w:rsidR="00747FD4" w:rsidRPr="003247A6" w:rsidRDefault="00747FD4" w:rsidP="00747FD4">
      <w:pPr>
        <w:spacing w:after="0" w:line="240" w:lineRule="auto"/>
        <w:jc w:val="both"/>
        <w:rPr>
          <w:rFonts w:ascii="Times New Roman" w:hAnsi="Times New Roman"/>
        </w:rPr>
      </w:pPr>
    </w:p>
    <w:p w:rsidR="00747FD4" w:rsidRPr="003247A6" w:rsidRDefault="00747FD4" w:rsidP="00747FD4">
      <w:pPr>
        <w:spacing w:after="0" w:line="240" w:lineRule="auto"/>
        <w:jc w:val="both"/>
        <w:rPr>
          <w:rFonts w:ascii="Times New Roman" w:hAnsi="Times New Roman"/>
        </w:rPr>
      </w:pPr>
      <w:r w:rsidRPr="003247A6">
        <w:rPr>
          <w:rFonts w:ascii="Times New Roman" w:hAnsi="Times New Roman"/>
          <w:b/>
        </w:rPr>
        <w:t>UNIT-II Natural Resources</w:t>
      </w:r>
      <w:r w:rsidRPr="003247A6">
        <w:rPr>
          <w:rFonts w:ascii="Times New Roman" w:hAnsi="Times New Roman"/>
        </w:rP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non-renewable energy sources, </w:t>
      </w:r>
      <w:proofErr w:type="gramStart"/>
      <w:r w:rsidRPr="003247A6">
        <w:rPr>
          <w:rFonts w:ascii="Times New Roman" w:hAnsi="Times New Roman"/>
        </w:rPr>
        <w:t>use</w:t>
      </w:r>
      <w:proofErr w:type="gramEnd"/>
      <w:r w:rsidRPr="003247A6">
        <w:rPr>
          <w:rFonts w:ascii="Times New Roman" w:hAnsi="Times New Roman"/>
        </w:rPr>
        <w:t xml:space="preserve"> of alternate energy source. </w:t>
      </w:r>
    </w:p>
    <w:p w:rsidR="00747FD4" w:rsidRPr="003247A6" w:rsidRDefault="00747FD4" w:rsidP="00747FD4">
      <w:pPr>
        <w:spacing w:after="0" w:line="240" w:lineRule="auto"/>
        <w:jc w:val="both"/>
        <w:rPr>
          <w:rFonts w:ascii="Times New Roman" w:hAnsi="Times New Roman"/>
        </w:rPr>
      </w:pPr>
    </w:p>
    <w:p w:rsidR="00747FD4" w:rsidRPr="003247A6" w:rsidRDefault="00747FD4" w:rsidP="00747FD4">
      <w:pPr>
        <w:spacing w:after="0" w:line="240" w:lineRule="auto"/>
        <w:jc w:val="both"/>
        <w:rPr>
          <w:rFonts w:ascii="Times New Roman" w:hAnsi="Times New Roman"/>
        </w:rPr>
      </w:pPr>
      <w:r w:rsidRPr="003247A6">
        <w:rPr>
          <w:rFonts w:ascii="Times New Roman" w:hAnsi="Times New Roman"/>
          <w:b/>
        </w:rPr>
        <w:t>UNIT-III Biodiversity and Biotic Resources</w:t>
      </w:r>
      <w:r w:rsidRPr="003247A6">
        <w:rPr>
          <w:rFonts w:ascii="Times New Roman" w:hAnsi="Times New Roman"/>
        </w:rPr>
        <w:t xml:space="preserve">: Introduction, Definition, genetic, species and ecosystem diversity. </w:t>
      </w:r>
      <w:proofErr w:type="gramStart"/>
      <w:r w:rsidRPr="003247A6">
        <w:rPr>
          <w:rFonts w:ascii="Times New Roman" w:hAnsi="Times New Roman"/>
        </w:rPr>
        <w:t>Value of biodiversity; consumptive use, productive use, social, ethical, aesthetic and optional values.</w:t>
      </w:r>
      <w:proofErr w:type="gramEnd"/>
      <w:r w:rsidRPr="003247A6">
        <w:rPr>
          <w:rFonts w:ascii="Times New Roman" w:hAnsi="Times New Roman"/>
        </w:rPr>
        <w:t xml:space="preserve"> India as a mega diversity nation, Hot spots of biodiversity. </w:t>
      </w:r>
      <w:proofErr w:type="gramStart"/>
      <w:r w:rsidRPr="003247A6">
        <w:rPr>
          <w:rFonts w:ascii="Times New Roman" w:hAnsi="Times New Roman"/>
        </w:rPr>
        <w:t>Field visit.</w:t>
      </w:r>
      <w:proofErr w:type="gramEnd"/>
      <w:r w:rsidRPr="003247A6">
        <w:rPr>
          <w:rFonts w:ascii="Times New Roman" w:hAnsi="Times New Roman"/>
        </w:rPr>
        <w:t xml:space="preserve"> Threats to biodiversity: habitat loss, poaching of wildlife, man-wildlife conflicts; conservation of biodiversity: In-Situ and Ex-situ conservation. </w:t>
      </w:r>
    </w:p>
    <w:p w:rsidR="00747FD4" w:rsidRPr="003247A6" w:rsidRDefault="00747FD4" w:rsidP="00747FD4">
      <w:pPr>
        <w:spacing w:after="0" w:line="240" w:lineRule="auto"/>
        <w:jc w:val="both"/>
        <w:rPr>
          <w:rFonts w:ascii="Times New Roman" w:hAnsi="Times New Roman"/>
          <w:b/>
        </w:rPr>
      </w:pPr>
    </w:p>
    <w:p w:rsidR="00747FD4" w:rsidRPr="003247A6" w:rsidRDefault="00747FD4" w:rsidP="00747FD4">
      <w:pPr>
        <w:spacing w:after="0" w:line="240" w:lineRule="auto"/>
        <w:jc w:val="both"/>
        <w:rPr>
          <w:rFonts w:ascii="Times New Roman" w:hAnsi="Times New Roman"/>
        </w:rPr>
      </w:pPr>
      <w:r w:rsidRPr="003247A6">
        <w:rPr>
          <w:rFonts w:ascii="Times New Roman" w:hAnsi="Times New Roman"/>
          <w:b/>
        </w:rPr>
        <w:t>UNIT-IV Environmental Pollution and Control Technologies</w:t>
      </w:r>
      <w:r w:rsidRPr="003247A6">
        <w:rPr>
          <w:rFonts w:ascii="Times New Roman" w:hAnsi="Times New Roman"/>
        </w:rP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rsidR="00747FD4" w:rsidRPr="003247A6" w:rsidRDefault="00747FD4" w:rsidP="00747FD4">
      <w:pPr>
        <w:spacing w:after="0" w:line="240" w:lineRule="auto"/>
        <w:rPr>
          <w:rFonts w:ascii="Times New Roman" w:hAnsi="Times New Roman"/>
        </w:rPr>
      </w:pPr>
    </w:p>
    <w:p w:rsidR="00747FD4" w:rsidRPr="003247A6" w:rsidRDefault="00747FD4" w:rsidP="00747FD4">
      <w:pPr>
        <w:spacing w:after="0" w:line="240" w:lineRule="auto"/>
        <w:jc w:val="both"/>
        <w:rPr>
          <w:rFonts w:ascii="Times New Roman" w:hAnsi="Times New Roman"/>
        </w:rPr>
      </w:pPr>
      <w:r w:rsidRPr="003247A6">
        <w:rPr>
          <w:rFonts w:ascii="Times New Roman" w:hAnsi="Times New Roman"/>
          <w:b/>
        </w:rPr>
        <w:t>UNIT-V Sustainable development and Green Technology</w:t>
      </w:r>
      <w:r w:rsidRPr="003247A6">
        <w:rPr>
          <w:rFonts w:ascii="Times New Roman" w:hAnsi="Times New Roman"/>
        </w:rP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747FD4" w:rsidRPr="003247A6" w:rsidRDefault="00747FD4" w:rsidP="00747FD4">
      <w:pPr>
        <w:spacing w:after="0" w:line="240" w:lineRule="auto"/>
        <w:rPr>
          <w:rFonts w:ascii="Times New Roman" w:hAnsi="Times New Roman"/>
        </w:rPr>
      </w:pPr>
    </w:p>
    <w:p w:rsidR="00747FD4" w:rsidRPr="003247A6" w:rsidRDefault="00747FD4" w:rsidP="00747FD4">
      <w:pPr>
        <w:spacing w:after="0" w:line="240" w:lineRule="auto"/>
        <w:jc w:val="both"/>
        <w:rPr>
          <w:rFonts w:ascii="Times New Roman" w:hAnsi="Times New Roman"/>
        </w:rPr>
      </w:pPr>
      <w:r w:rsidRPr="003247A6">
        <w:rPr>
          <w:rFonts w:ascii="Times New Roman" w:hAnsi="Times New Roman"/>
          <w:b/>
        </w:rPr>
        <w:t>UNIT-VI Environmental Policy, Legislation &amp; Environment Impact Assessment</w:t>
      </w:r>
      <w:r w:rsidRPr="003247A6">
        <w:rPr>
          <w:rFonts w:ascii="Times New Roman" w:hAnsi="Times New Roman"/>
        </w:rPr>
        <w:t xml:space="preserve">: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w:t>
      </w:r>
      <w:proofErr w:type="gramStart"/>
      <w:r w:rsidRPr="003247A6">
        <w:rPr>
          <w:rFonts w:ascii="Times New Roman" w:hAnsi="Times New Roman"/>
        </w:rPr>
        <w:t>Overview on Impacts of air, water, biological and Socio-</w:t>
      </w:r>
      <w:proofErr w:type="spellStart"/>
      <w:r w:rsidRPr="003247A6">
        <w:rPr>
          <w:rFonts w:ascii="Times New Roman" w:hAnsi="Times New Roman"/>
        </w:rPr>
        <w:t>economicalaspects.Strategies</w:t>
      </w:r>
      <w:proofErr w:type="spellEnd"/>
      <w:r w:rsidRPr="003247A6">
        <w:rPr>
          <w:rFonts w:ascii="Times New Roman" w:hAnsi="Times New Roman"/>
        </w:rPr>
        <w:t xml:space="preserve"> for risk assessment, Concepts of Environmental Management Plan (EMP).</w:t>
      </w:r>
      <w:proofErr w:type="gramEnd"/>
    </w:p>
    <w:p w:rsidR="00747FD4" w:rsidRPr="003247A6" w:rsidRDefault="00747FD4" w:rsidP="00747FD4">
      <w:pPr>
        <w:spacing w:after="0" w:line="240" w:lineRule="auto"/>
        <w:rPr>
          <w:rFonts w:ascii="Times New Roman" w:hAnsi="Times New Roman"/>
          <w:b/>
        </w:rPr>
      </w:pPr>
    </w:p>
    <w:p w:rsidR="00747FD4" w:rsidRDefault="00747FD4" w:rsidP="00747FD4">
      <w:pPr>
        <w:rPr>
          <w:rFonts w:ascii="Times New Roman" w:hAnsi="Times New Roman"/>
          <w:b/>
          <w:i/>
          <w:sz w:val="20"/>
        </w:rPr>
      </w:pPr>
      <w:r>
        <w:rPr>
          <w:rFonts w:ascii="Times New Roman" w:hAnsi="Times New Roman"/>
          <w:b/>
          <w:i/>
          <w:sz w:val="20"/>
        </w:rPr>
        <w:br w:type="page"/>
      </w:r>
    </w:p>
    <w:p w:rsidR="00747FD4" w:rsidRPr="003247A6" w:rsidRDefault="00747FD4" w:rsidP="00747FD4">
      <w:pPr>
        <w:spacing w:after="0" w:line="240" w:lineRule="auto"/>
        <w:jc w:val="both"/>
        <w:rPr>
          <w:rFonts w:ascii="Times New Roman" w:hAnsi="Times New Roman"/>
          <w:b/>
          <w:i/>
          <w:sz w:val="20"/>
        </w:rPr>
      </w:pPr>
      <w:r w:rsidRPr="003247A6">
        <w:rPr>
          <w:rFonts w:ascii="Times New Roman" w:hAnsi="Times New Roman"/>
          <w:b/>
          <w:i/>
          <w:sz w:val="20"/>
        </w:rPr>
        <w:t xml:space="preserve">Course Outcomes </w:t>
      </w:r>
    </w:p>
    <w:p w:rsidR="00747FD4" w:rsidRPr="003247A6" w:rsidRDefault="00747FD4" w:rsidP="00747FD4">
      <w:pPr>
        <w:spacing w:after="0" w:line="240" w:lineRule="auto"/>
        <w:jc w:val="both"/>
        <w:rPr>
          <w:rFonts w:ascii="Times New Roman" w:hAnsi="Times New Roman"/>
          <w:i/>
          <w:sz w:val="20"/>
        </w:rPr>
      </w:pPr>
      <w:r w:rsidRPr="003247A6">
        <w:rPr>
          <w:rFonts w:ascii="Times New Roman" w:hAnsi="Times New Roman"/>
          <w:i/>
          <w:sz w:val="20"/>
        </w:rPr>
        <w:t>After completion of the course, the student will be able to:</w:t>
      </w:r>
    </w:p>
    <w:p w:rsidR="00747FD4" w:rsidRPr="003247A6" w:rsidRDefault="00747FD4" w:rsidP="00173C44">
      <w:pPr>
        <w:numPr>
          <w:ilvl w:val="0"/>
          <w:numId w:val="29"/>
        </w:numPr>
        <w:spacing w:after="0" w:line="240" w:lineRule="auto"/>
        <w:rPr>
          <w:rFonts w:ascii="Times New Roman" w:hAnsi="Times New Roman"/>
          <w:i/>
          <w:sz w:val="20"/>
        </w:rPr>
      </w:pPr>
      <w:r w:rsidRPr="003247A6">
        <w:rPr>
          <w:rFonts w:ascii="Times New Roman" w:hAnsi="Times New Roman"/>
          <w:i/>
          <w:sz w:val="20"/>
        </w:rPr>
        <w:t>Understand about ecosystem and energy flow among the organisms.</w:t>
      </w:r>
    </w:p>
    <w:p w:rsidR="00747FD4" w:rsidRPr="003247A6" w:rsidRDefault="00747FD4" w:rsidP="00173C44">
      <w:pPr>
        <w:numPr>
          <w:ilvl w:val="0"/>
          <w:numId w:val="29"/>
        </w:numPr>
        <w:spacing w:after="0" w:line="240" w:lineRule="auto"/>
        <w:rPr>
          <w:rFonts w:ascii="Times New Roman" w:hAnsi="Times New Roman"/>
          <w:i/>
          <w:sz w:val="20"/>
        </w:rPr>
      </w:pPr>
      <w:r w:rsidRPr="003247A6">
        <w:rPr>
          <w:rFonts w:ascii="Times New Roman" w:hAnsi="Times New Roman"/>
          <w:i/>
          <w:sz w:val="20"/>
        </w:rPr>
        <w:t xml:space="preserve">Know the resources available, use of them and overexploitation of the resources in the nature. </w:t>
      </w:r>
    </w:p>
    <w:p w:rsidR="00747FD4" w:rsidRPr="003247A6" w:rsidRDefault="00747FD4" w:rsidP="00173C44">
      <w:pPr>
        <w:numPr>
          <w:ilvl w:val="0"/>
          <w:numId w:val="29"/>
        </w:numPr>
        <w:spacing w:after="0" w:line="240" w:lineRule="auto"/>
        <w:rPr>
          <w:rFonts w:ascii="Times New Roman" w:hAnsi="Times New Roman"/>
          <w:i/>
          <w:sz w:val="20"/>
        </w:rPr>
      </w:pPr>
      <w:r w:rsidRPr="003247A6">
        <w:rPr>
          <w:rFonts w:ascii="Times New Roman" w:hAnsi="Times New Roman"/>
          <w:i/>
          <w:sz w:val="20"/>
        </w:rPr>
        <w:t>Learn the value, use and value of biodiversity.</w:t>
      </w:r>
    </w:p>
    <w:p w:rsidR="00747FD4" w:rsidRPr="003247A6" w:rsidRDefault="00747FD4" w:rsidP="00173C44">
      <w:pPr>
        <w:numPr>
          <w:ilvl w:val="0"/>
          <w:numId w:val="29"/>
        </w:numPr>
        <w:spacing w:after="0" w:line="240" w:lineRule="auto"/>
        <w:rPr>
          <w:rFonts w:ascii="Times New Roman" w:hAnsi="Times New Roman"/>
          <w:i/>
          <w:sz w:val="20"/>
        </w:rPr>
      </w:pPr>
      <w:r w:rsidRPr="003247A6">
        <w:rPr>
          <w:rFonts w:ascii="Times New Roman" w:hAnsi="Times New Roman"/>
          <w:i/>
          <w:sz w:val="20"/>
        </w:rPr>
        <w:t>Understand the causes and effect of pollution and implement measures in control of pollution.</w:t>
      </w:r>
    </w:p>
    <w:p w:rsidR="00747FD4" w:rsidRPr="003247A6" w:rsidRDefault="00747FD4" w:rsidP="00173C44">
      <w:pPr>
        <w:numPr>
          <w:ilvl w:val="0"/>
          <w:numId w:val="29"/>
        </w:numPr>
        <w:spacing w:after="0" w:line="240" w:lineRule="auto"/>
        <w:rPr>
          <w:rFonts w:ascii="Times New Roman" w:hAnsi="Times New Roman"/>
          <w:i/>
          <w:sz w:val="20"/>
        </w:rPr>
      </w:pPr>
      <w:r w:rsidRPr="003247A6">
        <w:rPr>
          <w:rFonts w:ascii="Times New Roman" w:hAnsi="Times New Roman"/>
          <w:i/>
          <w:sz w:val="20"/>
        </w:rPr>
        <w:t>Understand the sustainable development and implement green technology for sustainable development.</w:t>
      </w:r>
    </w:p>
    <w:p w:rsidR="00747FD4" w:rsidRPr="003247A6" w:rsidRDefault="00747FD4" w:rsidP="00173C44">
      <w:pPr>
        <w:numPr>
          <w:ilvl w:val="0"/>
          <w:numId w:val="29"/>
        </w:numPr>
        <w:spacing w:after="0" w:line="240" w:lineRule="auto"/>
        <w:rPr>
          <w:rFonts w:ascii="Times New Roman" w:hAnsi="Times New Roman"/>
          <w:i/>
          <w:sz w:val="20"/>
        </w:rPr>
      </w:pPr>
      <w:r w:rsidRPr="003247A6">
        <w:rPr>
          <w:rFonts w:ascii="Times New Roman" w:hAnsi="Times New Roman"/>
          <w:i/>
          <w:sz w:val="20"/>
        </w:rPr>
        <w:t>Learn and implement policy to protect the environment.</w:t>
      </w:r>
    </w:p>
    <w:p w:rsidR="00747FD4" w:rsidRPr="003247A6" w:rsidRDefault="00747FD4" w:rsidP="00747FD4">
      <w:pPr>
        <w:spacing w:after="0" w:line="240" w:lineRule="auto"/>
        <w:rPr>
          <w:rFonts w:ascii="Times New Roman" w:hAnsi="Times New Roman"/>
          <w:i/>
          <w:sz w:val="20"/>
        </w:rPr>
      </w:pPr>
    </w:p>
    <w:p w:rsidR="00747FD4" w:rsidRPr="003247A6" w:rsidRDefault="00747FD4" w:rsidP="00747FD4">
      <w:pPr>
        <w:spacing w:after="0" w:line="240" w:lineRule="auto"/>
        <w:rPr>
          <w:rFonts w:ascii="Times New Roman" w:hAnsi="Times New Roman"/>
          <w:b/>
        </w:rPr>
      </w:pPr>
      <w:r w:rsidRPr="003247A6">
        <w:rPr>
          <w:rFonts w:ascii="Times New Roman" w:hAnsi="Times New Roman"/>
          <w:b/>
        </w:rPr>
        <w:t>TEXT BOOKS:</w:t>
      </w:r>
    </w:p>
    <w:p w:rsidR="00747FD4" w:rsidRPr="003247A6" w:rsidRDefault="00747FD4" w:rsidP="00173C44">
      <w:pPr>
        <w:numPr>
          <w:ilvl w:val="0"/>
          <w:numId w:val="25"/>
        </w:numPr>
        <w:spacing w:after="0" w:line="240" w:lineRule="auto"/>
        <w:rPr>
          <w:rFonts w:ascii="Times New Roman" w:hAnsi="Times New Roman"/>
        </w:rPr>
      </w:pPr>
      <w:r w:rsidRPr="003247A6">
        <w:rPr>
          <w:rStyle w:val="f"/>
          <w:rFonts w:ascii="Times New Roman" w:hAnsi="Times New Roman"/>
          <w:shd w:val="clear" w:color="auto" w:fill="FFFFFF"/>
        </w:rPr>
        <w:t> </w:t>
      </w:r>
      <w:r w:rsidRPr="003247A6">
        <w:rPr>
          <w:rFonts w:ascii="Times New Roman" w:hAnsi="Times New Roman"/>
          <w:shd w:val="clear" w:color="auto" w:fill="FFFFFF"/>
        </w:rPr>
        <w:t>Perspectives in </w:t>
      </w:r>
      <w:r w:rsidRPr="003247A6">
        <w:rPr>
          <w:rStyle w:val="Emphasis"/>
          <w:i/>
          <w:iCs/>
          <w:shd w:val="clear" w:color="auto" w:fill="FFFFFF"/>
        </w:rPr>
        <w:t>Environmental Studies</w:t>
      </w:r>
      <w:r w:rsidRPr="003247A6">
        <w:rPr>
          <w:rFonts w:ascii="Times New Roman" w:hAnsi="Times New Roman"/>
          <w:shd w:val="clear" w:color="auto" w:fill="FFFFFF"/>
        </w:rPr>
        <w:t xml:space="preserve">: </w:t>
      </w:r>
      <w:proofErr w:type="spellStart"/>
      <w:r w:rsidRPr="003247A6">
        <w:rPr>
          <w:rStyle w:val="Emphasis"/>
          <w:i/>
          <w:iCs/>
          <w:shd w:val="clear" w:color="auto" w:fill="FFFFFF"/>
        </w:rPr>
        <w:t>Kaushik</w:t>
      </w:r>
      <w:proofErr w:type="spellEnd"/>
      <w:r w:rsidRPr="003247A6">
        <w:rPr>
          <w:rFonts w:ascii="Times New Roman" w:hAnsi="Times New Roman"/>
          <w:shd w:val="clear" w:color="auto" w:fill="FFFFFF"/>
        </w:rPr>
        <w:t> A. and </w:t>
      </w:r>
      <w:proofErr w:type="spellStart"/>
      <w:r w:rsidRPr="003247A6">
        <w:rPr>
          <w:rStyle w:val="Emphasis"/>
          <w:i/>
          <w:iCs/>
          <w:shd w:val="clear" w:color="auto" w:fill="FFFFFF"/>
        </w:rPr>
        <w:t>Kaushik</w:t>
      </w:r>
      <w:proofErr w:type="spellEnd"/>
      <w:r w:rsidRPr="003247A6">
        <w:rPr>
          <w:rFonts w:ascii="Times New Roman" w:hAnsi="Times New Roman"/>
          <w:shd w:val="clear" w:color="auto" w:fill="FFFFFF"/>
        </w:rPr>
        <w:t>, C.P. New Age International (P) Ltd</w:t>
      </w:r>
      <w:r w:rsidRPr="003247A6">
        <w:rPr>
          <w:rFonts w:ascii="Times New Roman" w:hAnsi="Times New Roman"/>
        </w:rPr>
        <w:t>. (2008)</w:t>
      </w:r>
    </w:p>
    <w:p w:rsidR="00747FD4" w:rsidRDefault="00747FD4" w:rsidP="00747FD4">
      <w:pPr>
        <w:spacing w:after="0" w:line="240" w:lineRule="auto"/>
        <w:rPr>
          <w:rFonts w:ascii="Times New Roman" w:hAnsi="Times New Roman"/>
          <w:b/>
        </w:rPr>
      </w:pPr>
    </w:p>
    <w:p w:rsidR="00747FD4" w:rsidRPr="003247A6" w:rsidRDefault="00747FD4" w:rsidP="00747FD4">
      <w:pPr>
        <w:spacing w:after="0" w:line="240" w:lineRule="auto"/>
        <w:rPr>
          <w:rFonts w:ascii="Times New Roman" w:hAnsi="Times New Roman"/>
          <w:b/>
        </w:rPr>
      </w:pPr>
      <w:r w:rsidRPr="003247A6">
        <w:rPr>
          <w:rFonts w:ascii="Times New Roman" w:hAnsi="Times New Roman"/>
          <w:b/>
        </w:rPr>
        <w:t xml:space="preserve">REFERENCE BOOKS: </w:t>
      </w:r>
    </w:p>
    <w:p w:rsidR="00747FD4" w:rsidRPr="003247A6" w:rsidRDefault="00747FD4" w:rsidP="00173C44">
      <w:pPr>
        <w:numPr>
          <w:ilvl w:val="0"/>
          <w:numId w:val="24"/>
        </w:numPr>
        <w:spacing w:after="0" w:line="240" w:lineRule="auto"/>
        <w:rPr>
          <w:rFonts w:ascii="Times New Roman" w:hAnsi="Times New Roman"/>
        </w:rPr>
      </w:pPr>
      <w:r w:rsidRPr="003247A6">
        <w:rPr>
          <w:rFonts w:ascii="Times New Roman" w:hAnsi="Times New Roman"/>
        </w:rPr>
        <w:t xml:space="preserve">Environmental Studies by </w:t>
      </w:r>
      <w:proofErr w:type="spellStart"/>
      <w:r w:rsidRPr="003247A6">
        <w:rPr>
          <w:rFonts w:ascii="Times New Roman" w:hAnsi="Times New Roman"/>
        </w:rPr>
        <w:t>ErachBharucha</w:t>
      </w:r>
      <w:proofErr w:type="spellEnd"/>
      <w:r w:rsidRPr="003247A6">
        <w:rPr>
          <w:rFonts w:ascii="Times New Roman" w:hAnsi="Times New Roman"/>
        </w:rPr>
        <w:t xml:space="preserve">, 2005 University Press. </w:t>
      </w:r>
    </w:p>
    <w:p w:rsidR="00747FD4" w:rsidRPr="003247A6" w:rsidRDefault="00747FD4" w:rsidP="00173C44">
      <w:pPr>
        <w:numPr>
          <w:ilvl w:val="0"/>
          <w:numId w:val="24"/>
        </w:numPr>
        <w:spacing w:after="0" w:line="240" w:lineRule="auto"/>
        <w:rPr>
          <w:rFonts w:ascii="Times New Roman" w:hAnsi="Times New Roman"/>
        </w:rPr>
      </w:pPr>
      <w:r w:rsidRPr="003247A6">
        <w:rPr>
          <w:rFonts w:ascii="Times New Roman" w:hAnsi="Times New Roman"/>
        </w:rPr>
        <w:t xml:space="preserve">Environmental Science: towards a sustainable future by Richard T. Wright. 2008 PHL Learning Private Ltd. New Delhi. </w:t>
      </w:r>
    </w:p>
    <w:p w:rsidR="00747FD4" w:rsidRPr="003247A6" w:rsidRDefault="00747FD4" w:rsidP="00173C44">
      <w:pPr>
        <w:numPr>
          <w:ilvl w:val="0"/>
          <w:numId w:val="24"/>
        </w:numPr>
        <w:spacing w:after="0" w:line="240" w:lineRule="auto"/>
        <w:rPr>
          <w:rFonts w:ascii="Times New Roman" w:hAnsi="Times New Roman"/>
        </w:rPr>
      </w:pPr>
      <w:r w:rsidRPr="003247A6">
        <w:rPr>
          <w:rFonts w:ascii="Times New Roman" w:hAnsi="Times New Roman"/>
        </w:rPr>
        <w:t xml:space="preserve">Environmental Engineering and science by Gilbert M. Masters and Wendell P. </w:t>
      </w:r>
      <w:proofErr w:type="spellStart"/>
      <w:r w:rsidRPr="003247A6">
        <w:rPr>
          <w:rFonts w:ascii="Times New Roman" w:hAnsi="Times New Roman"/>
        </w:rPr>
        <w:t>Ela</w:t>
      </w:r>
      <w:proofErr w:type="spellEnd"/>
      <w:r w:rsidRPr="003247A6">
        <w:rPr>
          <w:rFonts w:ascii="Times New Roman" w:hAnsi="Times New Roman"/>
        </w:rPr>
        <w:t xml:space="preserve">. 2008 PHI Learning Pvt. Ltd. </w:t>
      </w:r>
    </w:p>
    <w:p w:rsidR="00747FD4" w:rsidRPr="003247A6" w:rsidRDefault="00747FD4" w:rsidP="00173C44">
      <w:pPr>
        <w:numPr>
          <w:ilvl w:val="0"/>
          <w:numId w:val="24"/>
        </w:numPr>
        <w:spacing w:after="0" w:line="240" w:lineRule="auto"/>
        <w:rPr>
          <w:rFonts w:ascii="Times New Roman" w:hAnsi="Times New Roman"/>
        </w:rPr>
      </w:pPr>
      <w:r w:rsidRPr="003247A6">
        <w:rPr>
          <w:rFonts w:ascii="Times New Roman" w:hAnsi="Times New Roman"/>
        </w:rPr>
        <w:t xml:space="preserve">Environmental Science by Daniel B. </w:t>
      </w:r>
      <w:proofErr w:type="spellStart"/>
      <w:r w:rsidRPr="003247A6">
        <w:rPr>
          <w:rFonts w:ascii="Times New Roman" w:hAnsi="Times New Roman"/>
        </w:rPr>
        <w:t>Botkin</w:t>
      </w:r>
      <w:proofErr w:type="spellEnd"/>
      <w:r w:rsidRPr="003247A6">
        <w:rPr>
          <w:rFonts w:ascii="Times New Roman" w:hAnsi="Times New Roman"/>
        </w:rPr>
        <w:t xml:space="preserve">&amp; Edward A. Keller, Wiley INDIA edition. </w:t>
      </w:r>
    </w:p>
    <w:p w:rsidR="00747FD4" w:rsidRPr="003247A6" w:rsidRDefault="00747FD4" w:rsidP="00173C44">
      <w:pPr>
        <w:numPr>
          <w:ilvl w:val="0"/>
          <w:numId w:val="24"/>
        </w:numPr>
        <w:spacing w:after="0" w:line="240" w:lineRule="auto"/>
        <w:rPr>
          <w:rFonts w:ascii="Times New Roman" w:hAnsi="Times New Roman"/>
        </w:rPr>
      </w:pPr>
      <w:r w:rsidRPr="003247A6">
        <w:rPr>
          <w:rFonts w:ascii="Times New Roman" w:hAnsi="Times New Roman"/>
        </w:rPr>
        <w:t xml:space="preserve">Environmental Studies by </w:t>
      </w:r>
      <w:proofErr w:type="spellStart"/>
      <w:r w:rsidRPr="003247A6">
        <w:rPr>
          <w:rFonts w:ascii="Times New Roman" w:hAnsi="Times New Roman"/>
        </w:rPr>
        <w:t>AnubhaKaushik</w:t>
      </w:r>
      <w:proofErr w:type="spellEnd"/>
      <w:r w:rsidRPr="003247A6">
        <w:rPr>
          <w:rFonts w:ascii="Times New Roman" w:hAnsi="Times New Roman"/>
        </w:rPr>
        <w:t xml:space="preserve">, 4th Edition, New age international publishers. </w:t>
      </w:r>
    </w:p>
    <w:p w:rsidR="00747FD4" w:rsidRPr="003247A6" w:rsidRDefault="00747FD4" w:rsidP="00173C44">
      <w:pPr>
        <w:numPr>
          <w:ilvl w:val="0"/>
          <w:numId w:val="24"/>
        </w:numPr>
        <w:spacing w:after="0" w:line="240" w:lineRule="auto"/>
        <w:rPr>
          <w:rFonts w:ascii="Times New Roman" w:hAnsi="Times New Roman"/>
        </w:rPr>
      </w:pPr>
      <w:r w:rsidRPr="003247A6">
        <w:rPr>
          <w:rFonts w:ascii="Times New Roman" w:hAnsi="Times New Roman"/>
        </w:rPr>
        <w:t xml:space="preserve">Text book of Environmental Science and Technology - Dr. M. </w:t>
      </w:r>
      <w:proofErr w:type="spellStart"/>
      <w:r w:rsidRPr="003247A6">
        <w:rPr>
          <w:rFonts w:ascii="Times New Roman" w:hAnsi="Times New Roman"/>
        </w:rPr>
        <w:t>Anji</w:t>
      </w:r>
      <w:proofErr w:type="spellEnd"/>
      <w:r w:rsidRPr="003247A6">
        <w:rPr>
          <w:rFonts w:ascii="Times New Roman" w:hAnsi="Times New Roman"/>
        </w:rPr>
        <w:t xml:space="preserve"> Reddy 2007, BS Publications.</w:t>
      </w:r>
    </w:p>
    <w:p w:rsidR="00747FD4" w:rsidRDefault="00747FD4" w:rsidP="00747FD4">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p w:rsidR="005856ED" w:rsidRDefault="005856ED" w:rsidP="00C11F9A">
      <w:pPr>
        <w:pStyle w:val="Title"/>
        <w:rPr>
          <w:caps/>
          <w:sz w:val="22"/>
          <w:szCs w:val="22"/>
        </w:rPr>
      </w:pPr>
    </w:p>
    <w:p w:rsidR="005856ED" w:rsidRDefault="005856ED" w:rsidP="00C11F9A">
      <w:pPr>
        <w:pStyle w:val="Title"/>
        <w:rPr>
          <w:caps/>
          <w:sz w:val="22"/>
          <w:szCs w:val="22"/>
        </w:rPr>
      </w:pPr>
    </w:p>
    <w:p w:rsidR="00C11F9A" w:rsidRPr="00C84B19" w:rsidRDefault="00C11F9A" w:rsidP="00C11F9A">
      <w:pPr>
        <w:pStyle w:val="Title"/>
        <w:rPr>
          <w:sz w:val="22"/>
          <w:szCs w:val="22"/>
        </w:rPr>
      </w:pPr>
      <w:r w:rsidRPr="00C84B19">
        <w:rPr>
          <w:caps/>
          <w:sz w:val="22"/>
          <w:szCs w:val="22"/>
        </w:rPr>
        <w:t>Sreenidhi Institute of Science and Technology</w:t>
      </w:r>
    </w:p>
    <w:p w:rsidR="00C11F9A" w:rsidRPr="00C84B19" w:rsidRDefault="00C11F9A" w:rsidP="00C11F9A">
      <w:pPr>
        <w:spacing w:after="0" w:line="240" w:lineRule="auto"/>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tbl>
      <w:tblPr>
        <w:tblpPr w:leftFromText="180" w:rightFromText="180" w:vertAnchor="page" w:horzAnchor="margin" w:tblpY="27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C11F9A" w:rsidRPr="00C84B19" w:rsidTr="00C11F9A">
        <w:tc>
          <w:tcPr>
            <w:tcW w:w="9576" w:type="dxa"/>
            <w:gridSpan w:val="7"/>
            <w:tcBorders>
              <w:top w:val="nil"/>
              <w:left w:val="nil"/>
              <w:bottom w:val="single" w:sz="4" w:space="0" w:color="auto"/>
              <w:right w:val="nil"/>
            </w:tcBorders>
          </w:tcPr>
          <w:p w:rsidR="00C11F9A" w:rsidRPr="00C84B19" w:rsidRDefault="00C11F9A" w:rsidP="00C11F9A">
            <w:pPr>
              <w:spacing w:after="0" w:line="240" w:lineRule="auto"/>
              <w:jc w:val="center"/>
              <w:rPr>
                <w:rFonts w:ascii="Times New Roman" w:hAnsi="Times New Roman" w:cs="Times New Roman"/>
                <w:b/>
                <w:lang w:eastAsia="ar-SA"/>
              </w:rPr>
            </w:pPr>
          </w:p>
        </w:tc>
      </w:tr>
      <w:tr w:rsidR="00C11F9A" w:rsidRPr="00C84B19" w:rsidTr="00C11F9A">
        <w:tc>
          <w:tcPr>
            <w:tcW w:w="9576" w:type="dxa"/>
            <w:gridSpan w:val="7"/>
            <w:tcBorders>
              <w:top w:val="single" w:sz="4" w:space="0" w:color="auto"/>
            </w:tcBorders>
          </w:tcPr>
          <w:p w:rsidR="00C11F9A" w:rsidRPr="00C84B19" w:rsidRDefault="00C11F9A" w:rsidP="00C11F9A">
            <w:pPr>
              <w:suppressAutoHyphens/>
              <w:spacing w:after="0" w:line="240" w:lineRule="auto"/>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C11F9A" w:rsidRPr="00C84B19" w:rsidTr="00C11F9A">
        <w:tc>
          <w:tcPr>
            <w:tcW w:w="1146" w:type="dxa"/>
          </w:tcPr>
          <w:p w:rsidR="00C11F9A" w:rsidRPr="00C84B19" w:rsidRDefault="00C11F9A" w:rsidP="00C11F9A">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C11F9A" w:rsidRPr="00C84B19" w:rsidRDefault="00C11F9A" w:rsidP="00C11F9A">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C11F9A" w:rsidRPr="00C84B19" w:rsidRDefault="00C11F9A" w:rsidP="00C11F9A">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C11F9A" w:rsidRPr="00C84B19" w:rsidRDefault="00C11F9A" w:rsidP="00C11F9A">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C11F9A" w:rsidRPr="00C84B19" w:rsidRDefault="00C11F9A" w:rsidP="00C11F9A">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C11F9A" w:rsidRPr="00C84B19" w:rsidRDefault="00C11F9A" w:rsidP="00C11F9A">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C11F9A" w:rsidRPr="00C84B19" w:rsidRDefault="00C11F9A" w:rsidP="00C11F9A">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C</w:t>
            </w:r>
          </w:p>
        </w:tc>
      </w:tr>
      <w:tr w:rsidR="00C11F9A" w:rsidRPr="00C84B19" w:rsidTr="00C11F9A">
        <w:trPr>
          <w:trHeight w:val="203"/>
        </w:trPr>
        <w:tc>
          <w:tcPr>
            <w:tcW w:w="1146" w:type="dxa"/>
            <w:vAlign w:val="center"/>
          </w:tcPr>
          <w:p w:rsidR="00C11F9A" w:rsidRPr="00C84B19" w:rsidRDefault="00C11F9A" w:rsidP="00C11F9A">
            <w:pPr>
              <w:suppressAutoHyphens/>
              <w:spacing w:after="0" w:line="240" w:lineRule="auto"/>
              <w:jc w:val="center"/>
              <w:rPr>
                <w:rFonts w:ascii="Times New Roman" w:hAnsi="Times New Roman" w:cs="Times New Roman"/>
                <w:bCs/>
                <w:lang w:eastAsia="ar-SA"/>
              </w:rPr>
            </w:pPr>
            <w:r w:rsidRPr="00C84B19">
              <w:rPr>
                <w:rFonts w:ascii="Times New Roman" w:hAnsi="Times New Roman" w:cs="Times New Roman"/>
                <w:bCs/>
                <w:lang w:eastAsia="ar-SA"/>
              </w:rPr>
              <w:t>II – I</w:t>
            </w:r>
            <w:r>
              <w:rPr>
                <w:rFonts w:ascii="Times New Roman" w:hAnsi="Times New Roman" w:cs="Times New Roman"/>
                <w:bCs/>
                <w:lang w:eastAsia="ar-SA"/>
              </w:rPr>
              <w:t>I</w:t>
            </w:r>
          </w:p>
        </w:tc>
        <w:tc>
          <w:tcPr>
            <w:tcW w:w="1482" w:type="dxa"/>
            <w:vAlign w:val="center"/>
          </w:tcPr>
          <w:p w:rsidR="00C11F9A" w:rsidRPr="00D739B3" w:rsidRDefault="00C11F9A" w:rsidP="00C11F9A">
            <w:pPr>
              <w:spacing w:after="0" w:line="240" w:lineRule="auto"/>
              <w:jc w:val="center"/>
              <w:rPr>
                <w:rFonts w:ascii="Times New Roman" w:hAnsi="Times New Roman" w:cs="Times New Roman"/>
              </w:rPr>
            </w:pPr>
            <w:r>
              <w:rPr>
                <w:rFonts w:ascii="Times New Roman" w:hAnsi="Times New Roman" w:cs="Times New Roman"/>
                <w:b/>
                <w:bCs/>
                <w:color w:val="000000"/>
                <w:sz w:val="20"/>
                <w:szCs w:val="20"/>
              </w:rPr>
              <w:t>9</w:t>
            </w:r>
            <w:r w:rsidRPr="008F2C56">
              <w:rPr>
                <w:rFonts w:ascii="Times New Roman" w:hAnsi="Times New Roman" w:cs="Times New Roman"/>
                <w:b/>
                <w:bCs/>
                <w:color w:val="000000"/>
                <w:sz w:val="20"/>
                <w:szCs w:val="20"/>
              </w:rPr>
              <w:t>A406</w:t>
            </w:r>
          </w:p>
        </w:tc>
        <w:tc>
          <w:tcPr>
            <w:tcW w:w="5217" w:type="dxa"/>
          </w:tcPr>
          <w:p w:rsidR="00C11F9A" w:rsidRPr="008F2C56" w:rsidRDefault="00C11F9A" w:rsidP="00C11F9A">
            <w:pPr>
              <w:spacing w:after="0" w:line="240" w:lineRule="auto"/>
              <w:jc w:val="center"/>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POWER SYSTEMS - I</w:t>
            </w:r>
          </w:p>
          <w:p w:rsidR="00C11F9A" w:rsidRPr="00C84B19" w:rsidRDefault="00C11F9A" w:rsidP="00C11F9A">
            <w:pPr>
              <w:spacing w:after="0" w:line="240" w:lineRule="auto"/>
              <w:jc w:val="center"/>
              <w:rPr>
                <w:rFonts w:ascii="Times New Roman" w:hAnsi="Times New Roman" w:cs="Times New Roman"/>
                <w:bCs/>
                <w:color w:val="000000"/>
                <w:kern w:val="24"/>
              </w:rPr>
            </w:pPr>
          </w:p>
        </w:tc>
        <w:tc>
          <w:tcPr>
            <w:tcW w:w="363" w:type="dxa"/>
            <w:vAlign w:val="center"/>
          </w:tcPr>
          <w:p w:rsidR="00C11F9A" w:rsidRPr="00C84B19" w:rsidRDefault="00C11F9A" w:rsidP="00C11F9A">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419" w:type="dxa"/>
            <w:vAlign w:val="center"/>
          </w:tcPr>
          <w:p w:rsidR="00C11F9A" w:rsidRPr="00C84B19" w:rsidRDefault="00C11F9A" w:rsidP="00C11F9A">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571" w:type="dxa"/>
            <w:vAlign w:val="center"/>
          </w:tcPr>
          <w:p w:rsidR="00C11F9A" w:rsidRPr="00C84B19" w:rsidRDefault="00C11F9A" w:rsidP="00C11F9A">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378" w:type="dxa"/>
            <w:vAlign w:val="center"/>
          </w:tcPr>
          <w:p w:rsidR="00C11F9A" w:rsidRPr="00C84B19" w:rsidRDefault="00C11F9A" w:rsidP="00C11F9A">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r>
    </w:tbl>
    <w:p w:rsidR="008206B6" w:rsidRDefault="008206B6" w:rsidP="008206B6">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443"/>
        <w:gridCol w:w="403"/>
        <w:gridCol w:w="350"/>
        <w:gridCol w:w="377"/>
        <w:gridCol w:w="338"/>
        <w:gridCol w:w="338"/>
        <w:gridCol w:w="350"/>
        <w:gridCol w:w="443"/>
        <w:gridCol w:w="456"/>
        <w:gridCol w:w="456"/>
        <w:gridCol w:w="456"/>
      </w:tblGrid>
      <w:tr w:rsidR="008206B6" w:rsidRPr="008F2C56" w:rsidTr="00732E94">
        <w:trPr>
          <w:trHeight w:val="261"/>
          <w:jc w:val="right"/>
        </w:trPr>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Cs/>
                <w:sz w:val="20"/>
                <w:szCs w:val="20"/>
              </w:rPr>
              <w:br w:type="page"/>
              <w:t>1</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2</w:t>
            </w:r>
          </w:p>
        </w:tc>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4</w:t>
            </w:r>
          </w:p>
        </w:tc>
        <w:tc>
          <w:tcPr>
            <w:tcW w:w="377"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12</w:t>
            </w:r>
          </w:p>
        </w:tc>
      </w:tr>
      <w:tr w:rsidR="008206B6" w:rsidRPr="008F2C56" w:rsidTr="00732E94">
        <w:trPr>
          <w:trHeight w:val="280"/>
          <w:jc w:val="right"/>
        </w:trPr>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M</w:t>
            </w:r>
          </w:p>
        </w:tc>
        <w:tc>
          <w:tcPr>
            <w:tcW w:w="40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H</w:t>
            </w: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77"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r>
    </w:tbl>
    <w:p w:rsidR="008206B6" w:rsidRPr="008F2C56" w:rsidRDefault="008206B6" w:rsidP="008206B6">
      <w:pPr>
        <w:spacing w:after="0" w:line="240" w:lineRule="auto"/>
        <w:ind w:left="2160" w:firstLine="720"/>
        <w:jc w:val="center"/>
        <w:rPr>
          <w:rFonts w:ascii="Times New Roman" w:hAnsi="Times New Roman" w:cs="Times New Roman"/>
          <w:b/>
          <w:sz w:val="20"/>
          <w:szCs w:val="20"/>
        </w:rPr>
      </w:pPr>
      <w:r w:rsidRPr="008F2C56">
        <w:rPr>
          <w:rFonts w:ascii="Times New Roman" w:hAnsi="Times New Roman" w:cs="Times New Roman"/>
          <w:b/>
          <w:sz w:val="20"/>
          <w:szCs w:val="20"/>
        </w:rPr>
        <w:t xml:space="preserve">          H: High         M: Medium          L: Low</w:t>
      </w:r>
    </w:p>
    <w:p w:rsidR="008206B6" w:rsidRPr="008F2C56" w:rsidRDefault="008206B6" w:rsidP="008206B6">
      <w:pPr>
        <w:autoSpaceDE w:val="0"/>
        <w:autoSpaceDN w:val="0"/>
        <w:adjustRightInd w:val="0"/>
        <w:spacing w:after="0" w:line="240" w:lineRule="auto"/>
        <w:jc w:val="both"/>
        <w:rPr>
          <w:rFonts w:ascii="Times New Roman" w:hAnsi="Times New Roman" w:cs="Times New Roman"/>
          <w:iCs/>
          <w:sz w:val="20"/>
          <w:szCs w:val="20"/>
        </w:rPr>
      </w:pPr>
      <w:r w:rsidRPr="008F2C56">
        <w:rPr>
          <w:rFonts w:ascii="Times New Roman" w:hAnsi="Times New Roman" w:cs="Times New Roman"/>
          <w:b/>
          <w:sz w:val="20"/>
          <w:szCs w:val="20"/>
        </w:rPr>
        <w:t xml:space="preserve">Course Objective: </w:t>
      </w:r>
      <w:r w:rsidRPr="008F2C56">
        <w:rPr>
          <w:rFonts w:ascii="Times New Roman" w:hAnsi="Times New Roman" w:cs="Times New Roman"/>
          <w:iCs/>
          <w:sz w:val="20"/>
          <w:szCs w:val="20"/>
        </w:rPr>
        <w:t>Students learn about fundamental concepts of different conventional power generation methods and transmission requirements.</w:t>
      </w:r>
    </w:p>
    <w:p w:rsidR="008206B6" w:rsidRPr="008F2C56" w:rsidRDefault="008206B6" w:rsidP="008206B6">
      <w:pPr>
        <w:spacing w:after="0" w:line="240" w:lineRule="auto"/>
        <w:rPr>
          <w:rFonts w:ascii="Times New Roman" w:hAnsi="Times New Roman" w:cs="Times New Roman"/>
          <w:bCs/>
          <w:sz w:val="20"/>
          <w:szCs w:val="20"/>
        </w:rPr>
      </w:pPr>
      <w:r w:rsidRPr="008F2C56">
        <w:rPr>
          <w:rFonts w:ascii="Times New Roman" w:hAnsi="Times New Roman" w:cs="Times New Roman"/>
          <w:b/>
          <w:bCs/>
          <w:sz w:val="20"/>
          <w:szCs w:val="20"/>
        </w:rPr>
        <w:t xml:space="preserve">Course Outcomes:  </w:t>
      </w:r>
      <w:r w:rsidRPr="008F2C56">
        <w:rPr>
          <w:rFonts w:ascii="Times New Roman" w:hAnsi="Times New Roman" w:cs="Times New Roman"/>
          <w:bCs/>
          <w:sz w:val="20"/>
          <w:szCs w:val="20"/>
        </w:rPr>
        <w:t xml:space="preserve">Students </w:t>
      </w:r>
    </w:p>
    <w:p w:rsidR="008206B6" w:rsidRPr="008F2C56" w:rsidRDefault="008206B6" w:rsidP="00173C44">
      <w:pPr>
        <w:numPr>
          <w:ilvl w:val="0"/>
          <w:numId w:val="22"/>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 Learn basic concepts of hydro electric and thermal power plants.  </w:t>
      </w:r>
    </w:p>
    <w:p w:rsidR="008206B6" w:rsidRPr="008F2C56" w:rsidRDefault="008206B6" w:rsidP="00173C44">
      <w:pPr>
        <w:numPr>
          <w:ilvl w:val="0"/>
          <w:numId w:val="22"/>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gas and nuclear power plants. </w:t>
      </w:r>
    </w:p>
    <w:p w:rsidR="008206B6" w:rsidRPr="008F2C56" w:rsidRDefault="008206B6" w:rsidP="00173C44">
      <w:pPr>
        <w:numPr>
          <w:ilvl w:val="0"/>
          <w:numId w:val="22"/>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 Study about transmission line parameters and efficiency.  </w:t>
      </w:r>
    </w:p>
    <w:p w:rsidR="008206B6" w:rsidRPr="008F2C56" w:rsidRDefault="008206B6" w:rsidP="00173C44">
      <w:pPr>
        <w:numPr>
          <w:ilvl w:val="0"/>
          <w:numId w:val="22"/>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performance of transmission lines. </w:t>
      </w:r>
    </w:p>
    <w:p w:rsidR="008206B6" w:rsidRPr="008F2C56" w:rsidRDefault="008206B6" w:rsidP="00173C44">
      <w:pPr>
        <w:numPr>
          <w:ilvl w:val="0"/>
          <w:numId w:val="22"/>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Learn basic about over head insulators and mechanical design. </w:t>
      </w:r>
    </w:p>
    <w:p w:rsidR="008206B6" w:rsidRPr="008F2C56" w:rsidRDefault="008206B6" w:rsidP="00173C44">
      <w:pPr>
        <w:numPr>
          <w:ilvl w:val="0"/>
          <w:numId w:val="22"/>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Learn fundamentals of underground cables. </w:t>
      </w:r>
    </w:p>
    <w:p w:rsidR="008206B6" w:rsidRPr="008F2C56" w:rsidRDefault="008206B6" w:rsidP="008206B6">
      <w:pPr>
        <w:spacing w:after="0" w:line="240" w:lineRule="auto"/>
        <w:rPr>
          <w:rFonts w:ascii="Times New Roman" w:hAnsi="Times New Roman" w:cs="Times New Roman"/>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UNIT -1 HYDROELECTRIC POWER STATION:</w:t>
      </w:r>
    </w:p>
    <w:p w:rsidR="008206B6" w:rsidRPr="008F2C56" w:rsidRDefault="008206B6" w:rsidP="008206B6">
      <w:pPr>
        <w:autoSpaceDE w:val="0"/>
        <w:autoSpaceDN w:val="0"/>
        <w:adjustRightInd w:val="0"/>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Elements of hydro electric power station, Types, Concept of pumped storage plants, Storage requirements, Mass curve(explanation only) Estimation of power developed from a given catchments area,  Heads and efficiencies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THERMAL POWER STATIONS: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Line diagram of Thermal Power Station (TPS) showing paths of coal, Steam, Water, Air, ash and flue gasses, Brief description of TPS components, Economizers, Boilers, Super heaters, Turbines, Condensers, Chimney and Cooling towers.</w:t>
      </w:r>
    </w:p>
    <w:p w:rsidR="008206B6" w:rsidRDefault="008206B6" w:rsidP="008206B6">
      <w:pPr>
        <w:autoSpaceDE w:val="0"/>
        <w:autoSpaceDN w:val="0"/>
        <w:adjustRightInd w:val="0"/>
        <w:spacing w:after="0" w:line="240" w:lineRule="auto"/>
        <w:jc w:val="both"/>
        <w:rPr>
          <w:rFonts w:ascii="Times New Roman" w:hAnsi="Times New Roman" w:cs="Times New Roman"/>
          <w:b/>
          <w:bCs/>
          <w:sz w:val="20"/>
          <w:szCs w:val="20"/>
        </w:rPr>
      </w:pPr>
    </w:p>
    <w:p w:rsidR="008206B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UNIT -II GAS AND NUCLEAR POWER STATIONS</w:t>
      </w:r>
      <w:r>
        <w:rPr>
          <w:rFonts w:ascii="Times New Roman" w:hAnsi="Times New Roman" w:cs="Times New Roman"/>
          <w:b/>
          <w:bCs/>
          <w:sz w:val="20"/>
          <w:szCs w:val="20"/>
        </w:rPr>
        <w:t>:</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Nuclear Fission and Chain reaction, Nuclear fuels, Principle of operation of Nuclear reactor, Reactor Components, Moderators, Control rods, Reflectors and Coolants, Radiation hazards,  Shielding and Safety precautions,  Types of Nuclear reactors and brief description of PWR, BWR and FBR.</w:t>
      </w:r>
    </w:p>
    <w:p w:rsidR="008206B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Gas Power Stations, Principle of Operation and Components (Block Diagram Approach Only).</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BASIC OF PLANT ECONOMICS</w:t>
      </w:r>
      <w:r w:rsidRPr="008F2C56">
        <w:rPr>
          <w:rFonts w:ascii="Times New Roman" w:hAnsi="Times New Roman" w:cs="Times New Roman"/>
          <w:b/>
          <w:bCs/>
          <w:sz w:val="20"/>
          <w:szCs w:val="20"/>
        </w:rPr>
        <w:t>:</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Connected Load, Average load, Maximum demand, Load factor, Demand factor, Diversity factor, Plant capacity factor, Use factor, Load curve, Load duration curve, Integrated Load duration curve.</w:t>
      </w:r>
      <w:proofErr w:type="gramEnd"/>
    </w:p>
    <w:p w:rsidR="008206B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UNIT-III TRANSMISSION LINE PARAMETERS:</w:t>
      </w:r>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 xml:space="preserve">Types of conductors - calculation of resistance for solid conductors - Calculation of inductance for single phase and three phase, single and double circuit lines, concept of GMR &amp; GMD, symmetrical and asymmetrical conductor configuration with and without transposition, Numerical Problems. Calculation of capacitance for 2 wire and 3 wire systems, effect of ground on capacitance, capacitance calculations for symmetrical and asymmetrical single and three phase, single and double circuit lines, Numerical Problems. </w:t>
      </w:r>
    </w:p>
    <w:p w:rsidR="008206B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UNIT-IV PERFORMANCE OF SHORT, MEDIUM AND LONG LENGTH TRANSMISSION LINES:</w:t>
      </w:r>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 xml:space="preserve">Classification of Transmission Lines - Short, medium and long line and their model representations -Nominal-T, Nominal-Pie and A, B, C, D Constants for symmetrical &amp; Asymmetrical Networks, Numerical Problems. </w:t>
      </w:r>
      <w:proofErr w:type="gramStart"/>
      <w:r w:rsidRPr="008F2C56">
        <w:rPr>
          <w:rFonts w:ascii="Times New Roman" w:hAnsi="Times New Roman" w:cs="Times New Roman"/>
          <w:color w:val="000000"/>
          <w:sz w:val="20"/>
          <w:szCs w:val="20"/>
        </w:rPr>
        <w:t>Mathematical Solutions to estimate regulation and efficiency of all types of lines - Numerical Problems.</w:t>
      </w:r>
      <w:proofErr w:type="gramEnd"/>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Long Transmission Line-Rigorous Solution, evaluation of A,B,C,D Constants, Interpretation of the Long Line Equations, Surge Impedance and SIL of Long Lines, Wave Length and Velocity of Propagation of Waves - Representation of Long Lines - Equivalent-T and Equivalent Pie network models (numerical problems).</w:t>
      </w:r>
    </w:p>
    <w:p w:rsidR="008206B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UNIT-V OVERHEAD LINE INSULATORS:</w:t>
      </w:r>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8F2C56">
        <w:rPr>
          <w:rFonts w:ascii="Times New Roman" w:hAnsi="Times New Roman" w:cs="Times New Roman"/>
          <w:color w:val="000000"/>
          <w:sz w:val="20"/>
          <w:szCs w:val="20"/>
        </w:rPr>
        <w:t>Types of Insulators, String efficiency and Methods for improvement, Numerical Problems – voltage distribution, calculation of string efficiency, Capacitance grading and Static Shielding.</w:t>
      </w:r>
      <w:proofErr w:type="gramEnd"/>
    </w:p>
    <w:p w:rsidR="00670BAD" w:rsidRDefault="00670BAD" w:rsidP="008206B6">
      <w:pPr>
        <w:autoSpaceDE w:val="0"/>
        <w:autoSpaceDN w:val="0"/>
        <w:adjustRightInd w:val="0"/>
        <w:spacing w:after="0" w:line="240" w:lineRule="auto"/>
        <w:jc w:val="both"/>
        <w:rPr>
          <w:rFonts w:ascii="Times New Roman" w:hAnsi="Times New Roman" w:cs="Times New Roman"/>
          <w:b/>
          <w:bCs/>
          <w:color w:val="000000"/>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SAG AND TENSION CALCULATIONS:</w:t>
      </w:r>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Sag and Tension Calculations with equal and unequal heights of towers, Effect of Wind and Ice on weight of Conductor, Numerical Problems - Stringing chart and sag template and its applications.</w:t>
      </w:r>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Skin and Proximity effects - Description and effect on Resistance of Solid Conductors -Ferranti effect - Charging Current - Effect on Regulation of the Transmission Line, Shunt Compensation. Corona - Description of the phenomenon, factors affecting corona, critical voltages and power loss, Radio Interference.</w:t>
      </w:r>
    </w:p>
    <w:p w:rsidR="008206B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UNIT-VI UNDERGROUND CABLES:</w:t>
      </w:r>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8F2C56">
        <w:rPr>
          <w:rFonts w:ascii="Times New Roman" w:hAnsi="Times New Roman" w:cs="Times New Roman"/>
          <w:color w:val="000000"/>
          <w:sz w:val="20"/>
          <w:szCs w:val="20"/>
        </w:rPr>
        <w:t>Types of Cables, Construction, Types of Insulating materials, Calculations of Insulation resistance and stress in insulation, Numerical Problems.</w:t>
      </w:r>
      <w:proofErr w:type="gramEnd"/>
      <w:r w:rsidRPr="008F2C56">
        <w:rPr>
          <w:rFonts w:ascii="Times New Roman" w:hAnsi="Times New Roman" w:cs="Times New Roman"/>
          <w:color w:val="000000"/>
          <w:sz w:val="20"/>
          <w:szCs w:val="20"/>
        </w:rPr>
        <w:t xml:space="preserve"> Capacitance of Single and 3-Core belted cables, Numerical Problems. </w:t>
      </w:r>
      <w:proofErr w:type="gramStart"/>
      <w:r w:rsidRPr="008F2C56">
        <w:rPr>
          <w:rFonts w:ascii="Times New Roman" w:hAnsi="Times New Roman" w:cs="Times New Roman"/>
          <w:color w:val="000000"/>
          <w:sz w:val="20"/>
          <w:szCs w:val="20"/>
        </w:rPr>
        <w:t>Grading of Cables - Capacitance grading, Numerical Problems, Description of Inter-sheath grading.</w:t>
      </w:r>
      <w:proofErr w:type="gramEnd"/>
    </w:p>
    <w:p w:rsidR="008206B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TEXT BOOKS:</w:t>
      </w:r>
    </w:p>
    <w:p w:rsidR="008206B6" w:rsidRPr="008F2C56" w:rsidRDefault="008206B6" w:rsidP="008206B6">
      <w:pPr>
        <w:autoSpaceDE w:val="0"/>
        <w:autoSpaceDN w:val="0"/>
        <w:adjustRightInd w:val="0"/>
        <w:spacing w:after="0" w:line="240" w:lineRule="auto"/>
        <w:ind w:left="180" w:hanging="180"/>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 xml:space="preserve">1. A Text Book on Power System Engineering - M.L. </w:t>
      </w:r>
      <w:proofErr w:type="spellStart"/>
      <w:r w:rsidRPr="008F2C56">
        <w:rPr>
          <w:rFonts w:ascii="Times New Roman" w:hAnsi="Times New Roman" w:cs="Times New Roman"/>
          <w:color w:val="000000"/>
          <w:sz w:val="20"/>
          <w:szCs w:val="20"/>
        </w:rPr>
        <w:t>Soni</w:t>
      </w:r>
      <w:proofErr w:type="spellEnd"/>
      <w:r w:rsidRPr="008F2C56">
        <w:rPr>
          <w:rFonts w:ascii="Times New Roman" w:hAnsi="Times New Roman" w:cs="Times New Roman"/>
          <w:color w:val="000000"/>
          <w:sz w:val="20"/>
          <w:szCs w:val="20"/>
        </w:rPr>
        <w:t xml:space="preserve">, P.V. Gupta, U.S. </w:t>
      </w:r>
      <w:proofErr w:type="spellStart"/>
      <w:r w:rsidRPr="008F2C56">
        <w:rPr>
          <w:rFonts w:ascii="Times New Roman" w:hAnsi="Times New Roman" w:cs="Times New Roman"/>
          <w:color w:val="000000"/>
          <w:sz w:val="20"/>
          <w:szCs w:val="20"/>
        </w:rPr>
        <w:t>Bhatnagar</w:t>
      </w:r>
      <w:proofErr w:type="spellEnd"/>
      <w:r w:rsidRPr="008F2C56">
        <w:rPr>
          <w:rFonts w:ascii="Times New Roman" w:hAnsi="Times New Roman" w:cs="Times New Roman"/>
          <w:color w:val="000000"/>
          <w:sz w:val="20"/>
          <w:szCs w:val="20"/>
        </w:rPr>
        <w:t xml:space="preserve">,   A. </w:t>
      </w:r>
      <w:proofErr w:type="spellStart"/>
      <w:r w:rsidRPr="008F2C56">
        <w:rPr>
          <w:rFonts w:ascii="Times New Roman" w:hAnsi="Times New Roman" w:cs="Times New Roman"/>
          <w:color w:val="000000"/>
          <w:sz w:val="20"/>
          <w:szCs w:val="20"/>
        </w:rPr>
        <w:t>Chakrabarthy</w:t>
      </w:r>
      <w:proofErr w:type="spellEnd"/>
      <w:r w:rsidRPr="008F2C56">
        <w:rPr>
          <w:rFonts w:ascii="Times New Roman" w:hAnsi="Times New Roman" w:cs="Times New Roman"/>
          <w:color w:val="000000"/>
          <w:sz w:val="20"/>
          <w:szCs w:val="20"/>
        </w:rPr>
        <w:t xml:space="preserve">, </w:t>
      </w:r>
      <w:proofErr w:type="spellStart"/>
      <w:r w:rsidRPr="008F2C56">
        <w:rPr>
          <w:rFonts w:ascii="Times New Roman" w:hAnsi="Times New Roman" w:cs="Times New Roman"/>
          <w:color w:val="000000"/>
          <w:sz w:val="20"/>
          <w:szCs w:val="20"/>
        </w:rPr>
        <w:t>Dhanpat</w:t>
      </w:r>
      <w:proofErr w:type="spellEnd"/>
      <w:r w:rsidRPr="008F2C56">
        <w:rPr>
          <w:rFonts w:ascii="Times New Roman" w:hAnsi="Times New Roman" w:cs="Times New Roman"/>
          <w:color w:val="000000"/>
          <w:sz w:val="20"/>
          <w:szCs w:val="20"/>
        </w:rPr>
        <w:t xml:space="preserve"> </w:t>
      </w:r>
      <w:proofErr w:type="spellStart"/>
      <w:r w:rsidRPr="008F2C56">
        <w:rPr>
          <w:rFonts w:ascii="Times New Roman" w:hAnsi="Times New Roman" w:cs="Times New Roman"/>
          <w:color w:val="000000"/>
          <w:sz w:val="20"/>
          <w:szCs w:val="20"/>
        </w:rPr>
        <w:t>Rai</w:t>
      </w:r>
      <w:proofErr w:type="spellEnd"/>
      <w:r w:rsidRPr="008F2C56">
        <w:rPr>
          <w:rFonts w:ascii="Times New Roman" w:hAnsi="Times New Roman" w:cs="Times New Roman"/>
          <w:color w:val="000000"/>
          <w:sz w:val="20"/>
          <w:szCs w:val="20"/>
        </w:rPr>
        <w:t xml:space="preserve"> &amp; Co Pvt. Ltd.</w:t>
      </w:r>
    </w:p>
    <w:p w:rsidR="008206B6" w:rsidRPr="008F2C56" w:rsidRDefault="008206B6" w:rsidP="008206B6">
      <w:pPr>
        <w:autoSpaceDE w:val="0"/>
        <w:autoSpaceDN w:val="0"/>
        <w:adjustRightInd w:val="0"/>
        <w:spacing w:after="0" w:line="240" w:lineRule="auto"/>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 xml:space="preserve">2. Electrical power systems - C.L. </w:t>
      </w:r>
      <w:proofErr w:type="spellStart"/>
      <w:r w:rsidRPr="008F2C56">
        <w:rPr>
          <w:rFonts w:ascii="Times New Roman" w:hAnsi="Times New Roman" w:cs="Times New Roman"/>
          <w:color w:val="000000"/>
          <w:sz w:val="20"/>
          <w:szCs w:val="20"/>
        </w:rPr>
        <w:t>Wadhwa</w:t>
      </w:r>
      <w:proofErr w:type="spellEnd"/>
      <w:r w:rsidRPr="008F2C56">
        <w:rPr>
          <w:rFonts w:ascii="Times New Roman" w:hAnsi="Times New Roman" w:cs="Times New Roman"/>
          <w:color w:val="000000"/>
          <w:sz w:val="20"/>
          <w:szCs w:val="20"/>
        </w:rPr>
        <w:t>, New Age International (P) Limited, Publishers, 1998.</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color w:val="000000"/>
          <w:sz w:val="20"/>
          <w:szCs w:val="20"/>
        </w:rPr>
      </w:pPr>
      <w:r w:rsidRPr="008F2C56">
        <w:rPr>
          <w:rFonts w:ascii="Times New Roman" w:hAnsi="Times New Roman" w:cs="Times New Roman"/>
          <w:b/>
          <w:bCs/>
          <w:color w:val="000000"/>
          <w:sz w:val="20"/>
          <w:szCs w:val="20"/>
        </w:rPr>
        <w:t>REFERENCES:</w:t>
      </w:r>
    </w:p>
    <w:p w:rsidR="008206B6" w:rsidRPr="008F2C56" w:rsidRDefault="008206B6" w:rsidP="008206B6">
      <w:pPr>
        <w:autoSpaceDE w:val="0"/>
        <w:autoSpaceDN w:val="0"/>
        <w:adjustRightInd w:val="0"/>
        <w:spacing w:after="0" w:line="240" w:lineRule="auto"/>
        <w:ind w:left="187" w:hanging="187"/>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1. Power system Analysis- John J Grainger William D Stevenson, TMC Companies, 4</w:t>
      </w:r>
      <w:r w:rsidRPr="008F2C56">
        <w:rPr>
          <w:rFonts w:ascii="Times New Roman" w:hAnsi="Times New Roman" w:cs="Times New Roman"/>
          <w:color w:val="000000"/>
          <w:sz w:val="20"/>
          <w:szCs w:val="20"/>
          <w:vertAlign w:val="superscript"/>
        </w:rPr>
        <w:t>th</w:t>
      </w:r>
      <w:r w:rsidRPr="008F2C56">
        <w:rPr>
          <w:rFonts w:ascii="Times New Roman" w:hAnsi="Times New Roman" w:cs="Times New Roman"/>
          <w:color w:val="000000"/>
          <w:sz w:val="20"/>
          <w:szCs w:val="20"/>
        </w:rPr>
        <w:t xml:space="preserve"> edition</w:t>
      </w:r>
    </w:p>
    <w:p w:rsidR="008206B6" w:rsidRPr="008F2C56" w:rsidRDefault="008206B6" w:rsidP="008206B6">
      <w:pPr>
        <w:autoSpaceDE w:val="0"/>
        <w:autoSpaceDN w:val="0"/>
        <w:adjustRightInd w:val="0"/>
        <w:spacing w:after="0" w:line="240" w:lineRule="auto"/>
        <w:ind w:left="187" w:hanging="187"/>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2. Power System Analysis and Design - B.R. Gupta, Wheeler Publishing.</w:t>
      </w:r>
    </w:p>
    <w:p w:rsidR="008206B6" w:rsidRPr="008F2C56" w:rsidRDefault="008206B6" w:rsidP="008206B6">
      <w:pPr>
        <w:autoSpaceDE w:val="0"/>
        <w:autoSpaceDN w:val="0"/>
        <w:adjustRightInd w:val="0"/>
        <w:spacing w:after="0" w:line="240" w:lineRule="auto"/>
        <w:ind w:left="187" w:hanging="187"/>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 xml:space="preserve">3. Power System Analysis - </w:t>
      </w:r>
      <w:proofErr w:type="spellStart"/>
      <w:r w:rsidRPr="008F2C56">
        <w:rPr>
          <w:rFonts w:ascii="Times New Roman" w:hAnsi="Times New Roman" w:cs="Times New Roman"/>
          <w:color w:val="000000"/>
          <w:sz w:val="20"/>
          <w:szCs w:val="20"/>
        </w:rPr>
        <w:t>Hadi</w:t>
      </w:r>
      <w:proofErr w:type="spellEnd"/>
      <w:r w:rsidRPr="008F2C56">
        <w:rPr>
          <w:rFonts w:ascii="Times New Roman" w:hAnsi="Times New Roman" w:cs="Times New Roman"/>
          <w:color w:val="000000"/>
          <w:sz w:val="20"/>
          <w:szCs w:val="20"/>
        </w:rPr>
        <w:t xml:space="preserve"> </w:t>
      </w:r>
      <w:proofErr w:type="spellStart"/>
      <w:r w:rsidRPr="008F2C56">
        <w:rPr>
          <w:rFonts w:ascii="Times New Roman" w:hAnsi="Times New Roman" w:cs="Times New Roman"/>
          <w:color w:val="000000"/>
          <w:sz w:val="20"/>
          <w:szCs w:val="20"/>
        </w:rPr>
        <w:t>Saadat</w:t>
      </w:r>
      <w:proofErr w:type="spellEnd"/>
      <w:r w:rsidRPr="008F2C56">
        <w:rPr>
          <w:rFonts w:ascii="Times New Roman" w:hAnsi="Times New Roman" w:cs="Times New Roman"/>
          <w:color w:val="000000"/>
          <w:sz w:val="20"/>
          <w:szCs w:val="20"/>
        </w:rPr>
        <w:t xml:space="preserve"> – TMH Edition.</w:t>
      </w:r>
    </w:p>
    <w:p w:rsidR="008206B6" w:rsidRPr="008F2C56" w:rsidRDefault="008206B6" w:rsidP="008206B6">
      <w:pPr>
        <w:autoSpaceDE w:val="0"/>
        <w:autoSpaceDN w:val="0"/>
        <w:adjustRightInd w:val="0"/>
        <w:spacing w:after="0" w:line="240" w:lineRule="auto"/>
        <w:ind w:left="187" w:hanging="187"/>
        <w:jc w:val="both"/>
        <w:rPr>
          <w:rFonts w:ascii="Times New Roman" w:hAnsi="Times New Roman" w:cs="Times New Roman"/>
          <w:color w:val="000000"/>
          <w:sz w:val="20"/>
          <w:szCs w:val="20"/>
        </w:rPr>
      </w:pPr>
      <w:r w:rsidRPr="008F2C56">
        <w:rPr>
          <w:rFonts w:ascii="Times New Roman" w:hAnsi="Times New Roman" w:cs="Times New Roman"/>
          <w:color w:val="000000"/>
          <w:sz w:val="20"/>
          <w:szCs w:val="20"/>
        </w:rPr>
        <w:t xml:space="preserve">4. Modern Power System Analysis - I.J. </w:t>
      </w:r>
      <w:proofErr w:type="spellStart"/>
      <w:r w:rsidRPr="008F2C56">
        <w:rPr>
          <w:rFonts w:ascii="Times New Roman" w:hAnsi="Times New Roman" w:cs="Times New Roman"/>
          <w:color w:val="000000"/>
          <w:sz w:val="20"/>
          <w:szCs w:val="20"/>
        </w:rPr>
        <w:t>Nagaraj</w:t>
      </w:r>
      <w:proofErr w:type="spellEnd"/>
      <w:r w:rsidRPr="008F2C56">
        <w:rPr>
          <w:rFonts w:ascii="Times New Roman" w:hAnsi="Times New Roman" w:cs="Times New Roman"/>
          <w:color w:val="000000"/>
          <w:sz w:val="20"/>
          <w:szCs w:val="20"/>
        </w:rPr>
        <w:t xml:space="preserve"> and D.P. Kothari, Tata McGraw Hill, 2</w:t>
      </w:r>
      <w:r w:rsidRPr="008F2C56">
        <w:rPr>
          <w:rFonts w:ascii="Times New Roman" w:hAnsi="Times New Roman" w:cs="Times New Roman"/>
          <w:color w:val="000000"/>
          <w:sz w:val="20"/>
          <w:szCs w:val="20"/>
          <w:vertAlign w:val="superscript"/>
        </w:rPr>
        <w:t xml:space="preserve">nd </w:t>
      </w:r>
      <w:r w:rsidRPr="008F2C56">
        <w:rPr>
          <w:rFonts w:ascii="Times New Roman" w:hAnsi="Times New Roman" w:cs="Times New Roman"/>
          <w:color w:val="000000"/>
          <w:sz w:val="20"/>
          <w:szCs w:val="20"/>
        </w:rPr>
        <w:t>Edition.</w:t>
      </w: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rPr>
          <w:rFonts w:ascii="Times New Roman" w:hAnsi="Times New Roman" w:cs="Times New Roman"/>
          <w:bCs/>
          <w:sz w:val="20"/>
          <w:szCs w:val="20"/>
        </w:rPr>
      </w:pPr>
    </w:p>
    <w:p w:rsidR="008206B6" w:rsidRPr="008F2C56" w:rsidRDefault="008206B6" w:rsidP="008206B6">
      <w:pPr>
        <w:spacing w:after="0" w:line="240" w:lineRule="auto"/>
        <w:jc w:val="center"/>
        <w:rPr>
          <w:rFonts w:ascii="Times New Roman" w:hAnsi="Times New Roman" w:cs="Times New Roman"/>
          <w:b/>
          <w:bCs/>
          <w:sz w:val="20"/>
          <w:szCs w:val="20"/>
        </w:rPr>
      </w:pPr>
    </w:p>
    <w:p w:rsidR="008206B6" w:rsidRDefault="008206B6" w:rsidP="008206B6">
      <w:r>
        <w:br w:type="page"/>
      </w:r>
    </w:p>
    <w:p w:rsidR="00091569" w:rsidRDefault="00091569" w:rsidP="008206B6"/>
    <w:p w:rsidR="00091569" w:rsidRPr="00C84B19" w:rsidRDefault="00091569" w:rsidP="00091569">
      <w:pPr>
        <w:pStyle w:val="Title"/>
        <w:rPr>
          <w:sz w:val="22"/>
          <w:szCs w:val="22"/>
        </w:rPr>
      </w:pPr>
      <w:r w:rsidRPr="00C84B19">
        <w:rPr>
          <w:caps/>
          <w:sz w:val="22"/>
          <w:szCs w:val="22"/>
        </w:rPr>
        <w:t>Sreenidhi Institute of Science and Technology</w:t>
      </w:r>
    </w:p>
    <w:p w:rsidR="00091569" w:rsidRPr="00C84B19" w:rsidRDefault="00091569" w:rsidP="00091569">
      <w:pPr>
        <w:spacing w:after="0" w:line="240" w:lineRule="auto"/>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tbl>
      <w:tblPr>
        <w:tblpPr w:leftFromText="180" w:rightFromText="180" w:vertAnchor="page" w:horzAnchor="margin" w:tblpY="27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091569" w:rsidRPr="00C84B19" w:rsidTr="00D26E59">
        <w:tc>
          <w:tcPr>
            <w:tcW w:w="9576" w:type="dxa"/>
            <w:gridSpan w:val="7"/>
            <w:tcBorders>
              <w:top w:val="nil"/>
              <w:left w:val="nil"/>
              <w:bottom w:val="single" w:sz="4" w:space="0" w:color="auto"/>
              <w:right w:val="nil"/>
            </w:tcBorders>
          </w:tcPr>
          <w:p w:rsidR="00091569" w:rsidRPr="00C84B19" w:rsidRDefault="00091569" w:rsidP="00D26E59">
            <w:pPr>
              <w:spacing w:after="0" w:line="240" w:lineRule="auto"/>
              <w:jc w:val="center"/>
              <w:rPr>
                <w:rFonts w:ascii="Times New Roman" w:hAnsi="Times New Roman" w:cs="Times New Roman"/>
                <w:b/>
                <w:lang w:eastAsia="ar-SA"/>
              </w:rPr>
            </w:pPr>
          </w:p>
        </w:tc>
      </w:tr>
      <w:tr w:rsidR="00091569" w:rsidRPr="00C84B19" w:rsidTr="00D26E59">
        <w:tc>
          <w:tcPr>
            <w:tcW w:w="9576" w:type="dxa"/>
            <w:gridSpan w:val="7"/>
            <w:tcBorders>
              <w:top w:val="single" w:sz="4" w:space="0" w:color="auto"/>
            </w:tcBorders>
          </w:tcPr>
          <w:p w:rsidR="00091569" w:rsidRPr="00C84B19" w:rsidRDefault="00091569" w:rsidP="00D26E59">
            <w:pPr>
              <w:suppressAutoHyphens/>
              <w:spacing w:after="0" w:line="240" w:lineRule="auto"/>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91569" w:rsidRPr="00C84B19" w:rsidTr="00D26E59">
        <w:tc>
          <w:tcPr>
            <w:tcW w:w="1146" w:type="dxa"/>
          </w:tcPr>
          <w:p w:rsidR="00091569" w:rsidRPr="00C84B19" w:rsidRDefault="00091569" w:rsidP="00D26E59">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091569" w:rsidRPr="00C84B19" w:rsidRDefault="00091569" w:rsidP="00D26E59">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091569" w:rsidRPr="00C84B19" w:rsidRDefault="00091569" w:rsidP="00D26E59">
            <w:pPr>
              <w:suppressAutoHyphens/>
              <w:spacing w:after="0" w:line="240" w:lineRule="auto"/>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91569" w:rsidRPr="00C84B19" w:rsidRDefault="00091569"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091569" w:rsidRPr="00C84B19" w:rsidRDefault="00091569"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091569" w:rsidRPr="00C84B19" w:rsidRDefault="00091569"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091569" w:rsidRPr="00C84B19" w:rsidRDefault="00091569" w:rsidP="00D26E59">
            <w:pPr>
              <w:suppressAutoHyphens/>
              <w:spacing w:after="0" w:line="240" w:lineRule="auto"/>
              <w:rPr>
                <w:rFonts w:ascii="Times New Roman" w:hAnsi="Times New Roman" w:cs="Times New Roman"/>
                <w:bCs/>
                <w:lang w:eastAsia="ar-SA"/>
              </w:rPr>
            </w:pPr>
            <w:r w:rsidRPr="00C84B19">
              <w:rPr>
                <w:rFonts w:ascii="Times New Roman" w:hAnsi="Times New Roman" w:cs="Times New Roman"/>
                <w:bCs/>
                <w:lang w:eastAsia="ar-SA"/>
              </w:rPr>
              <w:t>C</w:t>
            </w:r>
          </w:p>
        </w:tc>
      </w:tr>
      <w:tr w:rsidR="00091569" w:rsidRPr="00C84B19" w:rsidTr="00D26E59">
        <w:trPr>
          <w:trHeight w:val="203"/>
        </w:trPr>
        <w:tc>
          <w:tcPr>
            <w:tcW w:w="1146" w:type="dxa"/>
            <w:vAlign w:val="center"/>
          </w:tcPr>
          <w:p w:rsidR="00091569" w:rsidRPr="00C84B19" w:rsidRDefault="00091569" w:rsidP="00D26E59">
            <w:pPr>
              <w:suppressAutoHyphens/>
              <w:spacing w:after="0" w:line="240" w:lineRule="auto"/>
              <w:jc w:val="center"/>
              <w:rPr>
                <w:rFonts w:ascii="Times New Roman" w:hAnsi="Times New Roman" w:cs="Times New Roman"/>
                <w:bCs/>
                <w:lang w:eastAsia="ar-SA"/>
              </w:rPr>
            </w:pPr>
            <w:r w:rsidRPr="00C84B19">
              <w:rPr>
                <w:rFonts w:ascii="Times New Roman" w:hAnsi="Times New Roman" w:cs="Times New Roman"/>
                <w:bCs/>
                <w:lang w:eastAsia="ar-SA"/>
              </w:rPr>
              <w:t>II – I</w:t>
            </w:r>
            <w:r>
              <w:rPr>
                <w:rFonts w:ascii="Times New Roman" w:hAnsi="Times New Roman" w:cs="Times New Roman"/>
                <w:bCs/>
                <w:lang w:eastAsia="ar-SA"/>
              </w:rPr>
              <w:t>I</w:t>
            </w:r>
          </w:p>
        </w:tc>
        <w:tc>
          <w:tcPr>
            <w:tcW w:w="1482" w:type="dxa"/>
            <w:vAlign w:val="center"/>
          </w:tcPr>
          <w:p w:rsidR="00091569" w:rsidRPr="00D739B3" w:rsidRDefault="00091569" w:rsidP="00D26E59">
            <w:pPr>
              <w:spacing w:after="0" w:line="240" w:lineRule="auto"/>
              <w:jc w:val="center"/>
              <w:rPr>
                <w:rFonts w:ascii="Times New Roman" w:hAnsi="Times New Roman" w:cs="Times New Roman"/>
              </w:rPr>
            </w:pPr>
            <w:r>
              <w:rPr>
                <w:rFonts w:ascii="Times New Roman" w:hAnsi="Times New Roman" w:cs="Times New Roman"/>
                <w:b/>
                <w:bCs/>
                <w:color w:val="000000"/>
                <w:sz w:val="20"/>
                <w:szCs w:val="20"/>
              </w:rPr>
              <w:t>9</w:t>
            </w:r>
            <w:r w:rsidR="005856ED">
              <w:rPr>
                <w:rFonts w:ascii="Times New Roman" w:hAnsi="Times New Roman" w:cs="Times New Roman"/>
                <w:b/>
                <w:bCs/>
                <w:color w:val="000000"/>
                <w:sz w:val="20"/>
                <w:szCs w:val="20"/>
              </w:rPr>
              <w:t>AC</w:t>
            </w:r>
            <w:r>
              <w:rPr>
                <w:rFonts w:ascii="Times New Roman" w:hAnsi="Times New Roman" w:cs="Times New Roman"/>
                <w:b/>
                <w:bCs/>
                <w:color w:val="000000"/>
                <w:sz w:val="20"/>
                <w:szCs w:val="20"/>
              </w:rPr>
              <w:t>07</w:t>
            </w:r>
          </w:p>
        </w:tc>
        <w:tc>
          <w:tcPr>
            <w:tcW w:w="5217" w:type="dxa"/>
          </w:tcPr>
          <w:p w:rsidR="00091569" w:rsidRPr="00C84B19" w:rsidRDefault="00091569" w:rsidP="00D26E59">
            <w:pPr>
              <w:spacing w:after="0" w:line="240" w:lineRule="auto"/>
              <w:jc w:val="center"/>
              <w:rPr>
                <w:rFonts w:ascii="Times New Roman" w:hAnsi="Times New Roman" w:cs="Times New Roman"/>
                <w:bCs/>
                <w:color w:val="000000"/>
                <w:kern w:val="24"/>
              </w:rPr>
            </w:pPr>
            <w:r>
              <w:rPr>
                <w:rFonts w:ascii="Times New Roman" w:hAnsi="Times New Roman" w:cs="Times New Roman"/>
                <w:b/>
                <w:bCs/>
                <w:color w:val="000000"/>
                <w:sz w:val="20"/>
                <w:szCs w:val="20"/>
              </w:rPr>
              <w:t xml:space="preserve">LINEAR </w:t>
            </w:r>
            <w:r w:rsidRPr="008F2C56">
              <w:rPr>
                <w:rFonts w:ascii="Times New Roman" w:hAnsi="Times New Roman" w:cs="Times New Roman"/>
                <w:b/>
                <w:bCs/>
                <w:sz w:val="20"/>
                <w:szCs w:val="20"/>
              </w:rPr>
              <w:t>CONTROL SYSTEMS</w:t>
            </w:r>
            <w:r w:rsidRPr="00C84B19">
              <w:rPr>
                <w:rFonts w:ascii="Times New Roman" w:hAnsi="Times New Roman" w:cs="Times New Roman"/>
                <w:bCs/>
                <w:color w:val="000000"/>
                <w:kern w:val="24"/>
              </w:rPr>
              <w:t xml:space="preserve"> </w:t>
            </w:r>
          </w:p>
        </w:tc>
        <w:tc>
          <w:tcPr>
            <w:tcW w:w="363" w:type="dxa"/>
            <w:vAlign w:val="center"/>
          </w:tcPr>
          <w:p w:rsidR="00091569" w:rsidRPr="00C84B19" w:rsidRDefault="00091569" w:rsidP="00D26E5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419" w:type="dxa"/>
            <w:vAlign w:val="center"/>
          </w:tcPr>
          <w:p w:rsidR="00091569" w:rsidRPr="00C84B19" w:rsidRDefault="00091569" w:rsidP="00D26E5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571" w:type="dxa"/>
            <w:vAlign w:val="center"/>
          </w:tcPr>
          <w:p w:rsidR="00091569" w:rsidRPr="00C84B19" w:rsidRDefault="00091569" w:rsidP="00D26E5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378" w:type="dxa"/>
            <w:vAlign w:val="center"/>
          </w:tcPr>
          <w:p w:rsidR="00091569" w:rsidRPr="00C84B19" w:rsidRDefault="00091569" w:rsidP="00D26E59">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r>
    </w:tbl>
    <w:p w:rsidR="008206B6" w:rsidRPr="008F2C56" w:rsidRDefault="008206B6" w:rsidP="008206B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 xml:space="preserve">           </w:t>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p>
    <w:p w:rsidR="008206B6" w:rsidRPr="008F2C56" w:rsidRDefault="008206B6" w:rsidP="008206B6">
      <w:pPr>
        <w:autoSpaceDE w:val="0"/>
        <w:autoSpaceDN w:val="0"/>
        <w:adjustRightInd w:val="0"/>
        <w:spacing w:after="0" w:line="240" w:lineRule="auto"/>
        <w:jc w:val="both"/>
        <w:rPr>
          <w:rFonts w:ascii="Times New Roman" w:hAnsi="Times New Roman" w:cs="Times New Roman"/>
          <w:iCs/>
          <w:sz w:val="20"/>
          <w:szCs w:val="20"/>
        </w:rPr>
      </w:pPr>
      <w:r w:rsidRPr="008F2C56">
        <w:rPr>
          <w:rFonts w:ascii="Times New Roman" w:hAnsi="Times New Roman" w:cs="Times New Roman"/>
          <w:b/>
          <w:sz w:val="20"/>
          <w:szCs w:val="20"/>
        </w:rPr>
        <w:t xml:space="preserve">Course Objective: </w:t>
      </w:r>
      <w:r w:rsidRPr="008F2C56">
        <w:rPr>
          <w:rFonts w:ascii="Times New Roman" w:hAnsi="Times New Roman" w:cs="Times New Roman"/>
          <w:iCs/>
          <w:sz w:val="20"/>
          <w:szCs w:val="20"/>
        </w:rPr>
        <w:t>Students learn about fundamental concepts of time and frequency domain analysis of a given system.</w:t>
      </w:r>
    </w:p>
    <w:p w:rsidR="008206B6" w:rsidRPr="008F2C56" w:rsidRDefault="008206B6" w:rsidP="008206B6">
      <w:pPr>
        <w:spacing w:after="0" w:line="240" w:lineRule="auto"/>
        <w:rPr>
          <w:rFonts w:ascii="Times New Roman" w:hAnsi="Times New Roman" w:cs="Times New Roman"/>
          <w:bCs/>
          <w:sz w:val="20"/>
          <w:szCs w:val="20"/>
        </w:rPr>
      </w:pPr>
      <w:r w:rsidRPr="008F2C56">
        <w:rPr>
          <w:rFonts w:ascii="Times New Roman" w:hAnsi="Times New Roman" w:cs="Times New Roman"/>
          <w:b/>
          <w:bCs/>
          <w:sz w:val="20"/>
          <w:szCs w:val="20"/>
        </w:rPr>
        <w:t xml:space="preserve">Course Outcomes:  </w:t>
      </w:r>
      <w:r w:rsidRPr="008F2C56">
        <w:rPr>
          <w:rFonts w:ascii="Times New Roman" w:hAnsi="Times New Roman" w:cs="Times New Roman"/>
          <w:bCs/>
          <w:sz w:val="20"/>
          <w:szCs w:val="20"/>
        </w:rPr>
        <w:t xml:space="preserve">Students </w:t>
      </w:r>
    </w:p>
    <w:p w:rsidR="008206B6" w:rsidRPr="008F2C56" w:rsidRDefault="008206B6" w:rsidP="00173C44">
      <w:pPr>
        <w:numPr>
          <w:ilvl w:val="0"/>
          <w:numId w:val="23"/>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 Learn basic concepts of control systems.  </w:t>
      </w:r>
    </w:p>
    <w:p w:rsidR="008206B6" w:rsidRPr="008F2C56" w:rsidRDefault="008206B6" w:rsidP="00173C44">
      <w:pPr>
        <w:numPr>
          <w:ilvl w:val="0"/>
          <w:numId w:val="23"/>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time response analysis. </w:t>
      </w:r>
    </w:p>
    <w:p w:rsidR="008206B6" w:rsidRPr="008F2C56" w:rsidRDefault="008206B6" w:rsidP="00173C44">
      <w:pPr>
        <w:numPr>
          <w:ilvl w:val="0"/>
          <w:numId w:val="23"/>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 Learn basic concepts of stability and root locus method.  </w:t>
      </w:r>
    </w:p>
    <w:p w:rsidR="008206B6" w:rsidRPr="008F2C56" w:rsidRDefault="008206B6" w:rsidP="00173C44">
      <w:pPr>
        <w:numPr>
          <w:ilvl w:val="0"/>
          <w:numId w:val="23"/>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Study about frequency response analysis. </w:t>
      </w:r>
    </w:p>
    <w:p w:rsidR="008206B6" w:rsidRPr="008F2C56" w:rsidRDefault="008206B6" w:rsidP="00173C44">
      <w:pPr>
        <w:numPr>
          <w:ilvl w:val="0"/>
          <w:numId w:val="23"/>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Learn basic concepts stability analysis in frequency domain. </w:t>
      </w:r>
    </w:p>
    <w:p w:rsidR="008206B6" w:rsidRPr="008F2C56" w:rsidRDefault="008206B6" w:rsidP="00173C44">
      <w:pPr>
        <w:numPr>
          <w:ilvl w:val="0"/>
          <w:numId w:val="23"/>
        </w:numPr>
        <w:spacing w:after="0" w:line="240" w:lineRule="auto"/>
        <w:jc w:val="both"/>
        <w:rPr>
          <w:rFonts w:ascii="Times New Roman" w:hAnsi="Times New Roman" w:cs="Times New Roman"/>
          <w:bCs/>
          <w:sz w:val="20"/>
          <w:szCs w:val="20"/>
        </w:rPr>
      </w:pPr>
      <w:r w:rsidRPr="008F2C56">
        <w:rPr>
          <w:rFonts w:ascii="Times New Roman" w:hAnsi="Times New Roman" w:cs="Times New Roman"/>
          <w:bCs/>
          <w:sz w:val="20"/>
          <w:szCs w:val="20"/>
        </w:rPr>
        <w:t xml:space="preserve">Learn fundamentals of state space analysis. </w:t>
      </w:r>
    </w:p>
    <w:p w:rsidR="008206B6" w:rsidRPr="008F2C56" w:rsidRDefault="008206B6" w:rsidP="008206B6">
      <w:pPr>
        <w:spacing w:after="0" w:line="240" w:lineRule="auto"/>
        <w:rPr>
          <w:rFonts w:ascii="Times New Roman" w:hAnsi="Times New Roman" w:cs="Times New Roman"/>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UNIT – I INTRODUCTION:</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Transfer function representation:</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Transfer Function of Synchro transmitter and Receiver, Block diagram representation of systems considering electrical systems as examples -Block diagram algebra – Representation by Signal flow graph - Reduction using Mason’s gain formula.</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UNIT-II TIME RESPONSE ANALYSIS: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w:t>
      </w:r>
      <w:proofErr w:type="gramStart"/>
      <w:r w:rsidRPr="008F2C56">
        <w:rPr>
          <w:rFonts w:ascii="Times New Roman" w:hAnsi="Times New Roman" w:cs="Times New Roman"/>
          <w:sz w:val="20"/>
          <w:szCs w:val="20"/>
        </w:rPr>
        <w:t>PID</w:t>
      </w:r>
      <w:proofErr w:type="gramEnd"/>
      <w:r w:rsidRPr="008F2C56">
        <w:rPr>
          <w:rFonts w:ascii="Times New Roman" w:hAnsi="Times New Roman" w:cs="Times New Roman"/>
          <w:sz w:val="20"/>
          <w:szCs w:val="20"/>
        </w:rPr>
        <w:t xml:space="preserve"> controllers.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UNIT – III STABILITY ANALYSIS IN S-DOMAIN:</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proofErr w:type="gramStart"/>
      <w:r w:rsidRPr="008F2C56">
        <w:rPr>
          <w:rFonts w:ascii="Times New Roman" w:hAnsi="Times New Roman" w:cs="Times New Roman"/>
          <w:sz w:val="20"/>
          <w:szCs w:val="20"/>
        </w:rPr>
        <w:t>The concept of stability – Routh’s stability criterion – qualitative stability and conditional stability – limitations of Routh’s stability.</w:t>
      </w:r>
      <w:proofErr w:type="gramEnd"/>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b/>
          <w:bCs/>
          <w:sz w:val="20"/>
          <w:szCs w:val="20"/>
        </w:rPr>
        <w:t>Root Locus Technique:</w:t>
      </w:r>
      <w:r w:rsidRPr="008F2C56">
        <w:rPr>
          <w:rFonts w:ascii="Times New Roman" w:hAnsi="Times New Roman" w:cs="Times New Roman"/>
          <w:sz w:val="20"/>
          <w:szCs w:val="20"/>
        </w:rPr>
        <w:t xml:space="preserve"> The root locus concept - construction of root loci-effects of adding poles and zeros to G(s</w:t>
      </w:r>
      <w:proofErr w:type="gramStart"/>
      <w:r w:rsidRPr="008F2C56">
        <w:rPr>
          <w:rFonts w:ascii="Times New Roman" w:hAnsi="Times New Roman" w:cs="Times New Roman"/>
          <w:sz w:val="20"/>
          <w:szCs w:val="20"/>
        </w:rPr>
        <w:t>)H</w:t>
      </w:r>
      <w:proofErr w:type="gramEnd"/>
      <w:r w:rsidRPr="008F2C56">
        <w:rPr>
          <w:rFonts w:ascii="Times New Roman" w:hAnsi="Times New Roman" w:cs="Times New Roman"/>
          <w:sz w:val="20"/>
          <w:szCs w:val="20"/>
        </w:rPr>
        <w:t>(s) on the root loci.</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UNIT – IV FREQUENCY RESPONSE ANALYSIS: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Introduction, Frequency domain specifications-Bode diagrams-Determination of Frequency domain specifications and transfer function from the Bode Diagram-Phase margin and Gain margin-Stability Analysis from Bode Plots.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UNIT – V STABILITY ANALYSIS IN FREQUENCY DOMAIN:</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proofErr w:type="gramStart"/>
      <w:r w:rsidRPr="008F2C56">
        <w:rPr>
          <w:rFonts w:ascii="Times New Roman" w:hAnsi="Times New Roman" w:cs="Times New Roman"/>
          <w:sz w:val="20"/>
          <w:szCs w:val="20"/>
        </w:rPr>
        <w:t>Polar Plots-Nyquist Plots-Stability Analysis.</w:t>
      </w:r>
      <w:proofErr w:type="gramEnd"/>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b/>
          <w:bCs/>
          <w:iCs/>
          <w:sz w:val="20"/>
          <w:szCs w:val="20"/>
        </w:rPr>
        <w:t xml:space="preserve">CLASSICAL CONTROL DESIGN TECHNIQUES: </w:t>
      </w:r>
      <w:r w:rsidRPr="008F2C56">
        <w:rPr>
          <w:rFonts w:ascii="Times New Roman" w:hAnsi="Times New Roman" w:cs="Times New Roman"/>
          <w:sz w:val="20"/>
          <w:szCs w:val="20"/>
        </w:rPr>
        <w:t>Compensation techniques – Lag, Lead, Lead-Lag Controllers design in frequency Domain.</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iCs/>
          <w:sz w:val="20"/>
          <w:szCs w:val="20"/>
        </w:rPr>
      </w:pPr>
      <w:r w:rsidRPr="008F2C56">
        <w:rPr>
          <w:rFonts w:ascii="Times New Roman" w:hAnsi="Times New Roman" w:cs="Times New Roman"/>
          <w:b/>
          <w:bCs/>
          <w:iCs/>
          <w:sz w:val="20"/>
          <w:szCs w:val="20"/>
        </w:rPr>
        <w:t>UNIT – VI STATE SPACE ANALYSIS OF CONTINUOUS SYSTEMS:</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Concepts of state, state variables and state model, derivation of state models from block diagrams, </w:t>
      </w:r>
      <w:proofErr w:type="spellStart"/>
      <w:r w:rsidRPr="008F2C56">
        <w:rPr>
          <w:rFonts w:ascii="Times New Roman" w:hAnsi="Times New Roman" w:cs="Times New Roman"/>
          <w:sz w:val="20"/>
          <w:szCs w:val="20"/>
        </w:rPr>
        <w:t>Diagonalization</w:t>
      </w:r>
      <w:proofErr w:type="spellEnd"/>
      <w:r w:rsidRPr="008F2C56">
        <w:rPr>
          <w:rFonts w:ascii="Times New Roman" w:hAnsi="Times New Roman" w:cs="Times New Roman"/>
          <w:sz w:val="20"/>
          <w:szCs w:val="20"/>
        </w:rPr>
        <w:t>- Solving the Time invariant state Equations- State Transition Matrix and its Properties.</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TEXT BOOKS:</w:t>
      </w:r>
    </w:p>
    <w:p w:rsidR="008206B6" w:rsidRPr="008F2C56" w:rsidRDefault="008206B6" w:rsidP="008206B6">
      <w:pPr>
        <w:autoSpaceDE w:val="0"/>
        <w:autoSpaceDN w:val="0"/>
        <w:adjustRightInd w:val="0"/>
        <w:spacing w:after="0" w:line="240" w:lineRule="auto"/>
        <w:ind w:left="720" w:hanging="720"/>
        <w:jc w:val="both"/>
        <w:rPr>
          <w:rFonts w:ascii="Times New Roman" w:hAnsi="Times New Roman" w:cs="Times New Roman"/>
          <w:sz w:val="20"/>
          <w:szCs w:val="20"/>
        </w:rPr>
      </w:pPr>
      <w:r w:rsidRPr="008F2C56">
        <w:rPr>
          <w:rFonts w:ascii="Times New Roman" w:hAnsi="Times New Roman" w:cs="Times New Roman"/>
          <w:sz w:val="20"/>
          <w:szCs w:val="20"/>
        </w:rPr>
        <w:t xml:space="preserve">1. </w:t>
      </w:r>
      <w:r w:rsidRPr="008F2C56">
        <w:rPr>
          <w:rFonts w:ascii="Times New Roman" w:hAnsi="Times New Roman" w:cs="Times New Roman"/>
          <w:sz w:val="20"/>
          <w:szCs w:val="20"/>
        </w:rPr>
        <w:tab/>
        <w:t xml:space="preserve">Automatic Control Systems 8th edition –B. C. </w:t>
      </w:r>
      <w:proofErr w:type="spellStart"/>
      <w:r w:rsidRPr="008F2C56">
        <w:rPr>
          <w:rFonts w:ascii="Times New Roman" w:hAnsi="Times New Roman" w:cs="Times New Roman"/>
          <w:sz w:val="20"/>
          <w:szCs w:val="20"/>
        </w:rPr>
        <w:t>Kuo</w:t>
      </w:r>
      <w:proofErr w:type="spellEnd"/>
      <w:r w:rsidRPr="008F2C56">
        <w:rPr>
          <w:rFonts w:ascii="Times New Roman" w:hAnsi="Times New Roman" w:cs="Times New Roman"/>
          <w:sz w:val="20"/>
          <w:szCs w:val="20"/>
        </w:rPr>
        <w:t xml:space="preserve"> 2003– John </w:t>
      </w:r>
      <w:proofErr w:type="spellStart"/>
      <w:r w:rsidRPr="008F2C56">
        <w:rPr>
          <w:rFonts w:ascii="Times New Roman" w:hAnsi="Times New Roman" w:cs="Times New Roman"/>
          <w:sz w:val="20"/>
          <w:szCs w:val="20"/>
        </w:rPr>
        <w:t>wiley</w:t>
      </w:r>
      <w:proofErr w:type="spellEnd"/>
      <w:r w:rsidRPr="008F2C56">
        <w:rPr>
          <w:rFonts w:ascii="Times New Roman" w:hAnsi="Times New Roman" w:cs="Times New Roman"/>
          <w:sz w:val="20"/>
          <w:szCs w:val="20"/>
        </w:rPr>
        <w:t xml:space="preserve"> and sons.</w:t>
      </w:r>
    </w:p>
    <w:p w:rsidR="008206B6" w:rsidRPr="008F2C56" w:rsidRDefault="008206B6" w:rsidP="008206B6">
      <w:pPr>
        <w:autoSpaceDE w:val="0"/>
        <w:autoSpaceDN w:val="0"/>
        <w:adjustRightInd w:val="0"/>
        <w:spacing w:after="0" w:line="240" w:lineRule="auto"/>
        <w:ind w:left="720" w:hanging="720"/>
        <w:jc w:val="both"/>
        <w:rPr>
          <w:rFonts w:ascii="Times New Roman" w:hAnsi="Times New Roman" w:cs="Times New Roman"/>
          <w:sz w:val="20"/>
          <w:szCs w:val="20"/>
        </w:rPr>
      </w:pPr>
      <w:r w:rsidRPr="008F2C56">
        <w:rPr>
          <w:rFonts w:ascii="Times New Roman" w:hAnsi="Times New Roman" w:cs="Times New Roman"/>
          <w:sz w:val="20"/>
          <w:szCs w:val="20"/>
        </w:rPr>
        <w:t xml:space="preserve">2. </w:t>
      </w:r>
      <w:r w:rsidRPr="008F2C56">
        <w:rPr>
          <w:rFonts w:ascii="Times New Roman" w:hAnsi="Times New Roman" w:cs="Times New Roman"/>
          <w:sz w:val="20"/>
          <w:szCs w:val="20"/>
        </w:rPr>
        <w:tab/>
        <w:t xml:space="preserve">Control Systems Engineering – I. J. </w:t>
      </w:r>
      <w:proofErr w:type="spellStart"/>
      <w:r w:rsidRPr="008F2C56">
        <w:rPr>
          <w:rFonts w:ascii="Times New Roman" w:hAnsi="Times New Roman" w:cs="Times New Roman"/>
          <w:sz w:val="20"/>
          <w:szCs w:val="20"/>
        </w:rPr>
        <w:t>Nagrath</w:t>
      </w:r>
      <w:proofErr w:type="spellEnd"/>
      <w:r w:rsidRPr="008F2C56">
        <w:rPr>
          <w:rFonts w:ascii="Times New Roman" w:hAnsi="Times New Roman" w:cs="Times New Roman"/>
          <w:sz w:val="20"/>
          <w:szCs w:val="20"/>
        </w:rPr>
        <w:t xml:space="preserve"> and M. </w:t>
      </w:r>
      <w:proofErr w:type="spellStart"/>
      <w:r w:rsidRPr="008F2C56">
        <w:rPr>
          <w:rFonts w:ascii="Times New Roman" w:hAnsi="Times New Roman" w:cs="Times New Roman"/>
          <w:sz w:val="20"/>
          <w:szCs w:val="20"/>
        </w:rPr>
        <w:t>Gopal</w:t>
      </w:r>
      <w:proofErr w:type="spellEnd"/>
      <w:r w:rsidRPr="008F2C56">
        <w:rPr>
          <w:rFonts w:ascii="Times New Roman" w:hAnsi="Times New Roman" w:cs="Times New Roman"/>
          <w:sz w:val="20"/>
          <w:szCs w:val="20"/>
        </w:rPr>
        <w:t>, New Age International (P) Limited, Publishers, 2</w:t>
      </w:r>
      <w:r w:rsidRPr="008F2C56">
        <w:rPr>
          <w:rFonts w:ascii="Times New Roman" w:hAnsi="Times New Roman" w:cs="Times New Roman"/>
          <w:sz w:val="20"/>
          <w:szCs w:val="20"/>
          <w:vertAlign w:val="superscript"/>
        </w:rPr>
        <w:t>nd</w:t>
      </w:r>
      <w:r w:rsidRPr="008F2C56">
        <w:rPr>
          <w:rFonts w:ascii="Times New Roman" w:hAnsi="Times New Roman" w:cs="Times New Roman"/>
          <w:sz w:val="20"/>
          <w:szCs w:val="20"/>
        </w:rPr>
        <w:t xml:space="preserve"> edition.</w:t>
      </w:r>
    </w:p>
    <w:p w:rsidR="008206B6" w:rsidRPr="008F2C56" w:rsidRDefault="008206B6" w:rsidP="008206B6">
      <w:pPr>
        <w:autoSpaceDE w:val="0"/>
        <w:autoSpaceDN w:val="0"/>
        <w:adjustRightInd w:val="0"/>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REFERENCES:</w:t>
      </w:r>
    </w:p>
    <w:p w:rsidR="008206B6" w:rsidRPr="008F2C56" w:rsidRDefault="008206B6" w:rsidP="008206B6">
      <w:pPr>
        <w:autoSpaceDE w:val="0"/>
        <w:autoSpaceDN w:val="0"/>
        <w:adjustRightInd w:val="0"/>
        <w:spacing w:after="0" w:line="240" w:lineRule="auto"/>
        <w:ind w:left="720" w:hanging="720"/>
        <w:jc w:val="both"/>
        <w:rPr>
          <w:rFonts w:ascii="Times New Roman" w:hAnsi="Times New Roman" w:cs="Times New Roman"/>
          <w:sz w:val="20"/>
          <w:szCs w:val="20"/>
        </w:rPr>
      </w:pPr>
      <w:r w:rsidRPr="008F2C56">
        <w:rPr>
          <w:rFonts w:ascii="Times New Roman" w:hAnsi="Times New Roman" w:cs="Times New Roman"/>
          <w:sz w:val="20"/>
          <w:szCs w:val="20"/>
        </w:rPr>
        <w:t xml:space="preserve">1. </w:t>
      </w:r>
      <w:r w:rsidRPr="008F2C56">
        <w:rPr>
          <w:rFonts w:ascii="Times New Roman" w:hAnsi="Times New Roman" w:cs="Times New Roman"/>
          <w:sz w:val="20"/>
          <w:szCs w:val="20"/>
        </w:rPr>
        <w:tab/>
        <w:t>Modern Control Engineering – Katsuhiko Ogata – Prentice Hall of India Pvt. Ltd., 3</w:t>
      </w:r>
      <w:r w:rsidRPr="008F2C56">
        <w:rPr>
          <w:rFonts w:ascii="Times New Roman" w:hAnsi="Times New Roman" w:cs="Times New Roman"/>
          <w:sz w:val="20"/>
          <w:szCs w:val="20"/>
          <w:vertAlign w:val="superscript"/>
        </w:rPr>
        <w:t>rd</w:t>
      </w:r>
      <w:r w:rsidRPr="008F2C56">
        <w:rPr>
          <w:rFonts w:ascii="Times New Roman" w:hAnsi="Times New Roman" w:cs="Times New Roman"/>
          <w:sz w:val="20"/>
          <w:szCs w:val="20"/>
        </w:rPr>
        <w:t xml:space="preserve"> edition, 1998.</w:t>
      </w:r>
    </w:p>
    <w:p w:rsidR="008206B6" w:rsidRPr="008F2C56" w:rsidRDefault="008206B6" w:rsidP="008206B6">
      <w:pPr>
        <w:autoSpaceDE w:val="0"/>
        <w:autoSpaceDN w:val="0"/>
        <w:adjustRightInd w:val="0"/>
        <w:spacing w:after="0" w:line="240" w:lineRule="auto"/>
        <w:ind w:left="720" w:hanging="720"/>
        <w:jc w:val="both"/>
        <w:rPr>
          <w:rFonts w:ascii="Times New Roman" w:hAnsi="Times New Roman" w:cs="Times New Roman"/>
          <w:sz w:val="20"/>
          <w:szCs w:val="20"/>
        </w:rPr>
      </w:pPr>
      <w:r w:rsidRPr="008F2C56">
        <w:rPr>
          <w:rFonts w:ascii="Times New Roman" w:hAnsi="Times New Roman" w:cs="Times New Roman"/>
          <w:sz w:val="20"/>
          <w:szCs w:val="20"/>
        </w:rPr>
        <w:t xml:space="preserve">2. </w:t>
      </w:r>
      <w:r w:rsidRPr="008F2C56">
        <w:rPr>
          <w:rFonts w:ascii="Times New Roman" w:hAnsi="Times New Roman" w:cs="Times New Roman"/>
          <w:sz w:val="20"/>
          <w:szCs w:val="20"/>
        </w:rPr>
        <w:tab/>
        <w:t xml:space="preserve">Control Systems – N.K. </w:t>
      </w:r>
      <w:proofErr w:type="spellStart"/>
      <w:r w:rsidRPr="008F2C56">
        <w:rPr>
          <w:rFonts w:ascii="Times New Roman" w:hAnsi="Times New Roman" w:cs="Times New Roman"/>
          <w:sz w:val="20"/>
          <w:szCs w:val="20"/>
        </w:rPr>
        <w:t>Sinha</w:t>
      </w:r>
      <w:proofErr w:type="spellEnd"/>
      <w:r w:rsidRPr="008F2C56">
        <w:rPr>
          <w:rFonts w:ascii="Times New Roman" w:hAnsi="Times New Roman" w:cs="Times New Roman"/>
          <w:sz w:val="20"/>
          <w:szCs w:val="20"/>
        </w:rPr>
        <w:t>, New Age International (P) Limited Publishers, 3</w:t>
      </w:r>
      <w:r w:rsidRPr="008F2C56">
        <w:rPr>
          <w:rFonts w:ascii="Times New Roman" w:hAnsi="Times New Roman" w:cs="Times New Roman"/>
          <w:sz w:val="20"/>
          <w:szCs w:val="20"/>
          <w:vertAlign w:val="superscript"/>
        </w:rPr>
        <w:t>rd</w:t>
      </w:r>
      <w:r w:rsidRPr="008F2C56">
        <w:rPr>
          <w:rFonts w:ascii="Times New Roman" w:hAnsi="Times New Roman" w:cs="Times New Roman"/>
          <w:sz w:val="20"/>
          <w:szCs w:val="20"/>
        </w:rPr>
        <w:t xml:space="preserve"> Edition, 1998.</w:t>
      </w:r>
    </w:p>
    <w:p w:rsidR="008206B6" w:rsidRPr="008F2C56" w:rsidRDefault="008206B6" w:rsidP="008206B6">
      <w:pPr>
        <w:autoSpaceDE w:val="0"/>
        <w:autoSpaceDN w:val="0"/>
        <w:adjustRightInd w:val="0"/>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3. </w:t>
      </w:r>
      <w:r w:rsidRPr="008F2C56">
        <w:rPr>
          <w:rFonts w:ascii="Times New Roman" w:hAnsi="Times New Roman" w:cs="Times New Roman"/>
          <w:sz w:val="20"/>
          <w:szCs w:val="20"/>
        </w:rPr>
        <w:tab/>
        <w:t xml:space="preserve">Control Systems </w:t>
      </w:r>
      <w:proofErr w:type="spellStart"/>
      <w:r w:rsidRPr="008F2C56">
        <w:rPr>
          <w:rFonts w:ascii="Times New Roman" w:hAnsi="Times New Roman" w:cs="Times New Roman"/>
          <w:sz w:val="20"/>
          <w:szCs w:val="20"/>
        </w:rPr>
        <w:t>Engg</w:t>
      </w:r>
      <w:proofErr w:type="spellEnd"/>
      <w:r w:rsidRPr="008F2C56">
        <w:rPr>
          <w:rFonts w:ascii="Times New Roman" w:hAnsi="Times New Roman" w:cs="Times New Roman"/>
          <w:sz w:val="20"/>
          <w:szCs w:val="20"/>
        </w:rPr>
        <w:t>. – NISE 3</w:t>
      </w:r>
      <w:r w:rsidRPr="008F2C56">
        <w:rPr>
          <w:rFonts w:ascii="Times New Roman" w:hAnsi="Times New Roman" w:cs="Times New Roman"/>
          <w:sz w:val="20"/>
          <w:szCs w:val="20"/>
          <w:vertAlign w:val="superscript"/>
        </w:rPr>
        <w:t>rd</w:t>
      </w:r>
      <w:r w:rsidRPr="008F2C56">
        <w:rPr>
          <w:rFonts w:ascii="Times New Roman" w:hAnsi="Times New Roman" w:cs="Times New Roman"/>
          <w:sz w:val="20"/>
          <w:szCs w:val="20"/>
        </w:rPr>
        <w:t xml:space="preserve"> Edition – John </w:t>
      </w:r>
      <w:proofErr w:type="spellStart"/>
      <w:r w:rsidRPr="008F2C56">
        <w:rPr>
          <w:rFonts w:ascii="Times New Roman" w:hAnsi="Times New Roman" w:cs="Times New Roman"/>
          <w:sz w:val="20"/>
          <w:szCs w:val="20"/>
        </w:rPr>
        <w:t>wiley</w:t>
      </w:r>
      <w:proofErr w:type="spellEnd"/>
      <w:r w:rsidRPr="008F2C56">
        <w:rPr>
          <w:rFonts w:ascii="Times New Roman" w:hAnsi="Times New Roman" w:cs="Times New Roman"/>
          <w:sz w:val="20"/>
          <w:szCs w:val="20"/>
        </w:rPr>
        <w:t>.</w:t>
      </w:r>
    </w:p>
    <w:p w:rsidR="008206B6" w:rsidRPr="008F2C56" w:rsidRDefault="008206B6" w:rsidP="008206B6">
      <w:pPr>
        <w:autoSpaceDE w:val="0"/>
        <w:autoSpaceDN w:val="0"/>
        <w:adjustRightInd w:val="0"/>
        <w:spacing w:after="0" w:line="240" w:lineRule="auto"/>
        <w:ind w:left="720" w:hanging="720"/>
        <w:jc w:val="both"/>
        <w:rPr>
          <w:rFonts w:ascii="Times New Roman" w:hAnsi="Times New Roman" w:cs="Times New Roman"/>
          <w:sz w:val="20"/>
          <w:szCs w:val="20"/>
        </w:rPr>
      </w:pPr>
      <w:r w:rsidRPr="008F2C56">
        <w:rPr>
          <w:rFonts w:ascii="Times New Roman" w:hAnsi="Times New Roman" w:cs="Times New Roman"/>
          <w:sz w:val="20"/>
          <w:szCs w:val="20"/>
        </w:rPr>
        <w:t xml:space="preserve">4. </w:t>
      </w:r>
      <w:r w:rsidRPr="008F2C56">
        <w:rPr>
          <w:rFonts w:ascii="Times New Roman" w:hAnsi="Times New Roman" w:cs="Times New Roman"/>
          <w:sz w:val="20"/>
          <w:szCs w:val="20"/>
        </w:rPr>
        <w:tab/>
        <w:t xml:space="preserve">“Modeling &amp; Control of Dynamic Systems” – </w:t>
      </w:r>
      <w:proofErr w:type="spellStart"/>
      <w:r w:rsidRPr="008F2C56">
        <w:rPr>
          <w:rFonts w:ascii="Times New Roman" w:hAnsi="Times New Roman" w:cs="Times New Roman"/>
          <w:sz w:val="20"/>
          <w:szCs w:val="20"/>
        </w:rPr>
        <w:t>Narciso</w:t>
      </w:r>
      <w:proofErr w:type="spellEnd"/>
      <w:r w:rsidRPr="008F2C56">
        <w:rPr>
          <w:rFonts w:ascii="Times New Roman" w:hAnsi="Times New Roman" w:cs="Times New Roman"/>
          <w:sz w:val="20"/>
          <w:szCs w:val="20"/>
        </w:rPr>
        <w:t xml:space="preserve"> F. </w:t>
      </w:r>
      <w:proofErr w:type="spellStart"/>
      <w:r w:rsidRPr="008F2C56">
        <w:rPr>
          <w:rFonts w:ascii="Times New Roman" w:hAnsi="Times New Roman" w:cs="Times New Roman"/>
          <w:sz w:val="20"/>
          <w:szCs w:val="20"/>
        </w:rPr>
        <w:t>Macia</w:t>
      </w:r>
      <w:proofErr w:type="spellEnd"/>
      <w:r w:rsidRPr="008F2C56">
        <w:rPr>
          <w:rFonts w:ascii="Times New Roman" w:hAnsi="Times New Roman" w:cs="Times New Roman"/>
          <w:sz w:val="20"/>
          <w:szCs w:val="20"/>
        </w:rPr>
        <w:t xml:space="preserve"> George J. </w:t>
      </w:r>
      <w:proofErr w:type="spellStart"/>
      <w:r w:rsidRPr="008F2C56">
        <w:rPr>
          <w:rFonts w:ascii="Times New Roman" w:hAnsi="Times New Roman" w:cs="Times New Roman"/>
          <w:sz w:val="20"/>
          <w:szCs w:val="20"/>
        </w:rPr>
        <w:t>Thaler</w:t>
      </w:r>
      <w:proofErr w:type="spellEnd"/>
      <w:r w:rsidRPr="008F2C56">
        <w:rPr>
          <w:rFonts w:ascii="Times New Roman" w:hAnsi="Times New Roman" w:cs="Times New Roman"/>
          <w:sz w:val="20"/>
          <w:szCs w:val="20"/>
        </w:rPr>
        <w:t>, Thomson Publishers.</w:t>
      </w: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p w:rsidR="00070FCC" w:rsidRDefault="00070FCC" w:rsidP="008206B6">
      <w:pPr>
        <w:spacing w:after="0" w:line="240" w:lineRule="auto"/>
        <w:jc w:val="center"/>
        <w:rPr>
          <w:rFonts w:ascii="Times New Roman" w:hAnsi="Times New Roman" w:cs="Times New Roman"/>
          <w:b/>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070FCC" w:rsidRPr="00C84B19" w:rsidTr="00D26E59">
        <w:tc>
          <w:tcPr>
            <w:tcW w:w="9576" w:type="dxa"/>
            <w:gridSpan w:val="7"/>
            <w:tcBorders>
              <w:top w:val="nil"/>
              <w:left w:val="nil"/>
              <w:bottom w:val="single" w:sz="4" w:space="0" w:color="auto"/>
              <w:right w:val="nil"/>
            </w:tcBorders>
          </w:tcPr>
          <w:p w:rsidR="00070FCC" w:rsidRPr="00C84B19" w:rsidRDefault="00070FCC" w:rsidP="00D26E59">
            <w:pPr>
              <w:pStyle w:val="Title"/>
              <w:rPr>
                <w:sz w:val="22"/>
                <w:szCs w:val="22"/>
              </w:rPr>
            </w:pPr>
            <w:r w:rsidRPr="00C84B19">
              <w:rPr>
                <w:caps/>
                <w:sz w:val="22"/>
                <w:szCs w:val="22"/>
              </w:rPr>
              <w:t>Sreenidhi Institute of Science and Technology</w:t>
            </w:r>
          </w:p>
          <w:p w:rsidR="00070FCC" w:rsidRPr="00C84B19" w:rsidRDefault="00070FCC"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70FCC" w:rsidRPr="00C84B19" w:rsidRDefault="00070FCC" w:rsidP="00D26E59">
            <w:pPr>
              <w:suppressAutoHyphens/>
              <w:spacing w:after="0"/>
              <w:jc w:val="center"/>
              <w:outlineLvl w:val="0"/>
              <w:rPr>
                <w:rFonts w:ascii="Times New Roman" w:hAnsi="Times New Roman" w:cs="Times New Roman"/>
                <w:b/>
                <w:lang w:eastAsia="ar-SA"/>
              </w:rPr>
            </w:pPr>
          </w:p>
        </w:tc>
      </w:tr>
      <w:tr w:rsidR="00070FCC" w:rsidRPr="00C84B19" w:rsidTr="00D26E59">
        <w:tc>
          <w:tcPr>
            <w:tcW w:w="9576" w:type="dxa"/>
            <w:gridSpan w:val="7"/>
            <w:tcBorders>
              <w:top w:val="single" w:sz="4" w:space="0" w:color="auto"/>
            </w:tcBorders>
          </w:tcPr>
          <w:p w:rsidR="00070FCC" w:rsidRPr="00C84B19" w:rsidRDefault="00070FCC"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70FCC" w:rsidRPr="00C84B19" w:rsidTr="00D26E59">
        <w:tc>
          <w:tcPr>
            <w:tcW w:w="1146" w:type="dxa"/>
          </w:tcPr>
          <w:p w:rsidR="00070FCC" w:rsidRPr="00C84B19" w:rsidRDefault="00070FCC"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070FCC" w:rsidRPr="00C84B19" w:rsidRDefault="00070FCC"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070FCC" w:rsidRPr="00C84B19" w:rsidRDefault="00070FCC"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70FCC" w:rsidRPr="00C84B19" w:rsidRDefault="00070FCC"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070FCC" w:rsidRPr="00C84B19" w:rsidRDefault="00070FCC"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070FCC" w:rsidRPr="00C84B19" w:rsidRDefault="00070FCC"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070FCC" w:rsidRPr="00C84B19" w:rsidRDefault="00070FCC"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070FCC" w:rsidRPr="00C84B19" w:rsidTr="00D26E59">
        <w:trPr>
          <w:trHeight w:val="203"/>
        </w:trPr>
        <w:tc>
          <w:tcPr>
            <w:tcW w:w="1146" w:type="dxa"/>
            <w:vAlign w:val="center"/>
          </w:tcPr>
          <w:p w:rsidR="00070FCC" w:rsidRPr="00C84B19" w:rsidRDefault="00070FCC"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070FCC" w:rsidRPr="00D739B3" w:rsidRDefault="00070FCC" w:rsidP="00D26E59">
            <w:pPr>
              <w:spacing w:after="0"/>
              <w:jc w:val="center"/>
              <w:rPr>
                <w:rFonts w:ascii="Times New Roman" w:hAnsi="Times New Roman" w:cs="Times New Roman"/>
              </w:rPr>
            </w:pPr>
            <w:r w:rsidRPr="00D739B3">
              <w:rPr>
                <w:rFonts w:ascii="Times New Roman" w:eastAsia="Times New Roman" w:hAnsi="Times New Roman" w:cs="Times New Roman"/>
                <w:bCs/>
              </w:rPr>
              <w:t>9CC04</w:t>
            </w:r>
          </w:p>
        </w:tc>
        <w:tc>
          <w:tcPr>
            <w:tcW w:w="5217" w:type="dxa"/>
          </w:tcPr>
          <w:p w:rsidR="00070FCC" w:rsidRPr="00C84B19" w:rsidRDefault="00070FCC" w:rsidP="00D26E59">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Analog Circuits</w:t>
            </w:r>
          </w:p>
          <w:p w:rsidR="00070FCC" w:rsidRPr="00C84B19" w:rsidRDefault="00070FCC" w:rsidP="00D26E59">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(Common to ECE, EEE AND ECM)</w:t>
            </w:r>
          </w:p>
        </w:tc>
        <w:tc>
          <w:tcPr>
            <w:tcW w:w="363" w:type="dxa"/>
            <w:vAlign w:val="center"/>
          </w:tcPr>
          <w:p w:rsidR="00070FCC" w:rsidRPr="00C84B19" w:rsidRDefault="00070FCC"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3</w:t>
            </w:r>
          </w:p>
        </w:tc>
        <w:tc>
          <w:tcPr>
            <w:tcW w:w="419" w:type="dxa"/>
            <w:vAlign w:val="center"/>
          </w:tcPr>
          <w:p w:rsidR="00070FCC" w:rsidRPr="00C84B19" w:rsidRDefault="00070FCC"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vAlign w:val="center"/>
          </w:tcPr>
          <w:p w:rsidR="00070FCC" w:rsidRPr="00C84B19" w:rsidRDefault="00070FCC"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vAlign w:val="center"/>
          </w:tcPr>
          <w:p w:rsidR="00070FCC" w:rsidRPr="00C84B19" w:rsidRDefault="00070FCC"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3</w:t>
            </w:r>
          </w:p>
        </w:tc>
      </w:tr>
    </w:tbl>
    <w:p w:rsidR="00070FCC" w:rsidRPr="00C84B19" w:rsidRDefault="00070FCC" w:rsidP="00070FCC">
      <w:pPr>
        <w:spacing w:after="0"/>
        <w:jc w:val="both"/>
        <w:outlineLvl w:val="0"/>
        <w:rPr>
          <w:rFonts w:ascii="Times New Roman" w:hAnsi="Times New Roman" w:cs="Times New Roman"/>
          <w:b/>
        </w:rPr>
      </w:pPr>
    </w:p>
    <w:p w:rsidR="00070FCC" w:rsidRPr="00C84B19" w:rsidRDefault="00070FCC" w:rsidP="00070FCC">
      <w:pPr>
        <w:spacing w:after="0"/>
        <w:jc w:val="both"/>
        <w:outlineLvl w:val="0"/>
        <w:rPr>
          <w:rFonts w:ascii="Times New Roman" w:hAnsi="Times New Roman" w:cs="Times New Roman"/>
          <w:b/>
        </w:rPr>
      </w:pPr>
      <w:r w:rsidRPr="00C84B19">
        <w:rPr>
          <w:rFonts w:ascii="Times New Roman" w:hAnsi="Times New Roman" w:cs="Times New Roman"/>
          <w:b/>
        </w:rPr>
        <w:t>Course Objectives:</w:t>
      </w:r>
    </w:p>
    <w:p w:rsidR="00070FCC" w:rsidRPr="00C84B19" w:rsidRDefault="00070FCC" w:rsidP="00070FCC">
      <w:pPr>
        <w:spacing w:after="0"/>
        <w:jc w:val="both"/>
        <w:rPr>
          <w:rFonts w:ascii="Times New Roman" w:hAnsi="Times New Roman" w:cs="Times New Roman"/>
          <w:b/>
          <w:bCs/>
          <w:caps/>
        </w:rPr>
      </w:pPr>
      <w:r w:rsidRPr="00C84B19">
        <w:rPr>
          <w:rFonts w:ascii="Times New Roman" w:hAnsi="Times New Roman" w:cs="Times New Roman"/>
        </w:rPr>
        <w:t>To understand the basic functioning and applications of the basic building blocks of analog electronic circuits - amplifiers and oscillators.</w:t>
      </w:r>
    </w:p>
    <w:p w:rsidR="00070FCC" w:rsidRPr="00C84B19" w:rsidRDefault="00070FCC" w:rsidP="00070FCC">
      <w:pPr>
        <w:spacing w:after="0"/>
        <w:jc w:val="both"/>
        <w:outlineLvl w:val="0"/>
        <w:rPr>
          <w:rFonts w:ascii="Times New Roman" w:hAnsi="Times New Roman" w:cs="Times New Roman"/>
          <w:b/>
          <w:bCs/>
          <w:caps/>
        </w:rPr>
      </w:pPr>
    </w:p>
    <w:p w:rsidR="00070FCC" w:rsidRPr="00C84B19" w:rsidRDefault="00070FCC" w:rsidP="00070FCC">
      <w:pPr>
        <w:spacing w:after="0"/>
        <w:jc w:val="both"/>
        <w:outlineLvl w:val="0"/>
        <w:rPr>
          <w:rFonts w:ascii="Times New Roman" w:hAnsi="Times New Roman" w:cs="Times New Roman"/>
          <w:b/>
          <w:bCs/>
          <w:caps/>
        </w:rPr>
      </w:pPr>
      <w:r w:rsidRPr="00C84B19">
        <w:rPr>
          <w:rFonts w:ascii="Times New Roman" w:hAnsi="Times New Roman" w:cs="Times New Roman"/>
          <w:b/>
          <w:bCs/>
          <w:caps/>
        </w:rPr>
        <w:t>Course OUTCOMES:</w:t>
      </w:r>
    </w:p>
    <w:p w:rsidR="00070FCC" w:rsidRPr="00C84B19" w:rsidRDefault="00070FCC" w:rsidP="00070FCC">
      <w:pPr>
        <w:autoSpaceDE w:val="0"/>
        <w:autoSpaceDN w:val="0"/>
        <w:adjustRightInd w:val="0"/>
        <w:spacing w:after="0"/>
        <w:jc w:val="both"/>
        <w:outlineLvl w:val="0"/>
        <w:rPr>
          <w:rFonts w:ascii="Times New Roman" w:hAnsi="Times New Roman" w:cs="Times New Roman"/>
          <w:iCs/>
        </w:rPr>
      </w:pPr>
      <w:r w:rsidRPr="00C84B19">
        <w:rPr>
          <w:rFonts w:ascii="Times New Roman" w:hAnsi="Times New Roman" w:cs="Times New Roman"/>
          <w:iCs/>
        </w:rPr>
        <w:t>After studying this course, the students will be able to</w:t>
      </w:r>
    </w:p>
    <w:p w:rsidR="00070FCC" w:rsidRPr="00C84B19" w:rsidRDefault="00070FCC" w:rsidP="00173C44">
      <w:pPr>
        <w:pStyle w:val="ListParagraph"/>
        <w:numPr>
          <w:ilvl w:val="3"/>
          <w:numId w:val="34"/>
        </w:numPr>
        <w:autoSpaceDE w:val="0"/>
        <w:autoSpaceDN w:val="0"/>
        <w:adjustRightInd w:val="0"/>
        <w:spacing w:line="276" w:lineRule="auto"/>
        <w:ind w:left="720"/>
        <w:jc w:val="both"/>
        <w:rPr>
          <w:iCs/>
        </w:rPr>
      </w:pPr>
      <w:r w:rsidRPr="00C84B19">
        <w:rPr>
          <w:iCs/>
        </w:rPr>
        <w:t>Distinguish between small and large signal amplifier and able to compare the conversion efficiency levels</w:t>
      </w:r>
    </w:p>
    <w:p w:rsidR="00070FCC" w:rsidRPr="00C84B19" w:rsidRDefault="00070FCC" w:rsidP="00173C44">
      <w:pPr>
        <w:pStyle w:val="ListParagraph"/>
        <w:numPr>
          <w:ilvl w:val="3"/>
          <w:numId w:val="34"/>
        </w:numPr>
        <w:autoSpaceDE w:val="0"/>
        <w:autoSpaceDN w:val="0"/>
        <w:adjustRightInd w:val="0"/>
        <w:spacing w:line="276" w:lineRule="auto"/>
        <w:ind w:left="720"/>
        <w:contextualSpacing w:val="0"/>
        <w:jc w:val="both"/>
        <w:rPr>
          <w:iCs/>
        </w:rPr>
      </w:pPr>
      <w:r w:rsidRPr="00C84B19">
        <w:rPr>
          <w:iCs/>
        </w:rPr>
        <w:t>Analyze and Design tuned RF amplifiers  and different types of sweep generators</w:t>
      </w:r>
    </w:p>
    <w:p w:rsidR="00070FCC" w:rsidRPr="00C84B19" w:rsidRDefault="00070FCC" w:rsidP="00173C44">
      <w:pPr>
        <w:pStyle w:val="ListParagraph"/>
        <w:numPr>
          <w:ilvl w:val="3"/>
          <w:numId w:val="34"/>
        </w:numPr>
        <w:autoSpaceDE w:val="0"/>
        <w:autoSpaceDN w:val="0"/>
        <w:adjustRightInd w:val="0"/>
        <w:spacing w:line="276" w:lineRule="auto"/>
        <w:ind w:left="720"/>
        <w:contextualSpacing w:val="0"/>
        <w:jc w:val="both"/>
        <w:rPr>
          <w:iCs/>
        </w:rPr>
      </w:pPr>
      <w:r w:rsidRPr="00C84B19">
        <w:rPr>
          <w:iCs/>
        </w:rPr>
        <w:t xml:space="preserve">Understand linear and non-linear wave shaping methods and able to Analyze various types of Logic gates and Sampling gates. </w:t>
      </w:r>
    </w:p>
    <w:p w:rsidR="00070FCC" w:rsidRPr="00C84B19" w:rsidRDefault="00070FCC" w:rsidP="00173C44">
      <w:pPr>
        <w:pStyle w:val="ListParagraph"/>
        <w:numPr>
          <w:ilvl w:val="3"/>
          <w:numId w:val="34"/>
        </w:numPr>
        <w:autoSpaceDE w:val="0"/>
        <w:autoSpaceDN w:val="0"/>
        <w:adjustRightInd w:val="0"/>
        <w:spacing w:line="276" w:lineRule="auto"/>
        <w:ind w:left="720"/>
        <w:contextualSpacing w:val="0"/>
        <w:jc w:val="both"/>
        <w:rPr>
          <w:iCs/>
        </w:rPr>
      </w:pPr>
      <w:r w:rsidRPr="00C84B19">
        <w:rPr>
          <w:iCs/>
        </w:rPr>
        <w:t xml:space="preserve">Understand and design various types of  </w:t>
      </w:r>
      <w:proofErr w:type="spellStart"/>
      <w:r w:rsidRPr="00C84B19">
        <w:rPr>
          <w:iCs/>
        </w:rPr>
        <w:t>multivibrators</w:t>
      </w:r>
      <w:proofErr w:type="spellEnd"/>
      <w:r w:rsidRPr="00C84B19">
        <w:rPr>
          <w:iCs/>
        </w:rPr>
        <w:t xml:space="preserve"> and applications</w:t>
      </w:r>
    </w:p>
    <w:tbl>
      <w:tblPr>
        <w:tblpPr w:leftFromText="180" w:rightFromText="180" w:vertAnchor="text" w:horzAnchor="margin" w:tblpXSpec="center" w:tblpY="470"/>
        <w:tblW w:w="5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1186"/>
        <w:gridCol w:w="481"/>
        <w:gridCol w:w="481"/>
        <w:gridCol w:w="481"/>
        <w:gridCol w:w="481"/>
        <w:gridCol w:w="481"/>
        <w:gridCol w:w="481"/>
        <w:gridCol w:w="481"/>
        <w:gridCol w:w="481"/>
        <w:gridCol w:w="481"/>
        <w:gridCol w:w="556"/>
        <w:gridCol w:w="556"/>
        <w:gridCol w:w="556"/>
        <w:gridCol w:w="564"/>
        <w:gridCol w:w="564"/>
        <w:gridCol w:w="564"/>
      </w:tblGrid>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 </w:t>
            </w:r>
          </w:p>
        </w:tc>
        <w:tc>
          <w:tcPr>
            <w:tcW w:w="1131" w:type="dxa"/>
          </w:tcPr>
          <w:p w:rsidR="00070FCC" w:rsidRPr="00546FC6" w:rsidRDefault="00070FCC" w:rsidP="00D26E59">
            <w:pPr>
              <w:spacing w:after="0" w:line="240" w:lineRule="auto"/>
              <w:jc w:val="center"/>
              <w:outlineLvl w:val="0"/>
              <w:rPr>
                <w:rFonts w:ascii="Times New Roman" w:hAnsi="Times New Roman" w:cs="Times New Roman"/>
                <w:sz w:val="20"/>
                <w:szCs w:val="20"/>
              </w:rPr>
            </w:pPr>
          </w:p>
          <w:p w:rsidR="00070FCC" w:rsidRPr="00546FC6" w:rsidRDefault="00070FCC" w:rsidP="00D26E59">
            <w:pPr>
              <w:spacing w:after="0" w:line="240" w:lineRule="auto"/>
              <w:outlineLvl w:val="0"/>
              <w:rPr>
                <w:rFonts w:ascii="Times New Roman" w:hAnsi="Times New Roman" w:cs="Times New Roman"/>
                <w:sz w:val="20"/>
                <w:szCs w:val="20"/>
                <w:lang w:val="fr-FR"/>
              </w:rPr>
            </w:pPr>
            <w:r w:rsidRPr="00546FC6">
              <w:rPr>
                <w:rFonts w:ascii="Times New Roman" w:hAnsi="Times New Roman" w:cs="Times New Roman"/>
                <w:sz w:val="20"/>
                <w:szCs w:val="20"/>
              </w:rPr>
              <w:t>ANALOG CIRCUITS (</w:t>
            </w:r>
            <w:r w:rsidRPr="00546FC6">
              <w:rPr>
                <w:rFonts w:ascii="Times New Roman" w:eastAsia="Times New Roman" w:hAnsi="Times New Roman" w:cs="Times New Roman"/>
                <w:bCs/>
                <w:sz w:val="20"/>
                <w:szCs w:val="20"/>
              </w:rPr>
              <w:t>8CC05</w:t>
            </w:r>
            <w:r w:rsidRPr="00546FC6">
              <w:rPr>
                <w:rFonts w:ascii="Times New Roman" w:hAnsi="Times New Roman" w:cs="Times New Roman"/>
                <w:sz w:val="20"/>
                <w:szCs w:val="20"/>
              </w:rPr>
              <w:t xml:space="preserve">) </w:t>
            </w: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PO4</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PO5</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PO6</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PO7</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PO8</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PO9</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PO10</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PO11</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PSO1</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PSO2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PSO3</w:t>
            </w:r>
          </w:p>
        </w:tc>
      </w:tr>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CO1</w:t>
            </w:r>
          </w:p>
        </w:tc>
        <w:tc>
          <w:tcPr>
            <w:tcW w:w="1131" w:type="dxa"/>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Distinguish between small and large signal amplifiers.</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CO2</w:t>
            </w:r>
          </w:p>
        </w:tc>
        <w:tc>
          <w:tcPr>
            <w:tcW w:w="1131" w:type="dxa"/>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Analyze and Design tuned and RF amplifiers</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CO3</w:t>
            </w:r>
          </w:p>
        </w:tc>
        <w:tc>
          <w:tcPr>
            <w:tcW w:w="1131" w:type="dxa"/>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xml:space="preserve">Understand linear and non-linear wave </w:t>
            </w:r>
            <w:proofErr w:type="spellStart"/>
            <w:r w:rsidRPr="00546FC6">
              <w:rPr>
                <w:rFonts w:ascii="Times New Roman" w:hAnsi="Times New Roman" w:cs="Times New Roman"/>
                <w:iCs/>
                <w:sz w:val="20"/>
                <w:szCs w:val="20"/>
              </w:rPr>
              <w:t>shapingmethods</w:t>
            </w:r>
            <w:proofErr w:type="spellEnd"/>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CO4</w:t>
            </w:r>
          </w:p>
        </w:tc>
        <w:tc>
          <w:tcPr>
            <w:tcW w:w="1131" w:type="dxa"/>
          </w:tcPr>
          <w:p w:rsidR="00070FCC" w:rsidRPr="00546FC6" w:rsidRDefault="00070FCC" w:rsidP="00D26E59">
            <w:pPr>
              <w:pStyle w:val="ListParagraph"/>
              <w:autoSpaceDE w:val="0"/>
              <w:autoSpaceDN w:val="0"/>
              <w:adjustRightInd w:val="0"/>
              <w:ind w:left="0"/>
              <w:contextualSpacing w:val="0"/>
              <w:jc w:val="both"/>
              <w:rPr>
                <w:iCs/>
                <w:sz w:val="20"/>
                <w:szCs w:val="20"/>
              </w:rPr>
            </w:pPr>
            <w:r w:rsidRPr="00546FC6">
              <w:rPr>
                <w:iCs/>
                <w:sz w:val="20"/>
                <w:szCs w:val="20"/>
              </w:rPr>
              <w:t xml:space="preserve">Understand analyze and design various types of  </w:t>
            </w:r>
            <w:proofErr w:type="spellStart"/>
            <w:r w:rsidRPr="00546FC6">
              <w:rPr>
                <w:iCs/>
                <w:sz w:val="20"/>
                <w:szCs w:val="20"/>
              </w:rPr>
              <w:t>multivibrators</w:t>
            </w:r>
            <w:proofErr w:type="spellEnd"/>
            <w:r w:rsidRPr="00546FC6">
              <w:rPr>
                <w:iCs/>
                <w:sz w:val="20"/>
                <w:szCs w:val="20"/>
              </w:rPr>
              <w:t>, their analysis, designing and applications</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CO5</w:t>
            </w:r>
          </w:p>
        </w:tc>
        <w:tc>
          <w:tcPr>
            <w:tcW w:w="1131" w:type="dxa"/>
          </w:tcPr>
          <w:p w:rsidR="00070FCC" w:rsidRPr="00546FC6" w:rsidRDefault="00070FCC" w:rsidP="00D26E59">
            <w:pPr>
              <w:autoSpaceDE w:val="0"/>
              <w:autoSpaceDN w:val="0"/>
              <w:adjustRightInd w:val="0"/>
              <w:spacing w:after="0"/>
              <w:rPr>
                <w:rFonts w:ascii="Times New Roman" w:hAnsi="Times New Roman" w:cs="Times New Roman"/>
                <w:iCs/>
                <w:sz w:val="20"/>
                <w:szCs w:val="20"/>
              </w:rPr>
            </w:pPr>
            <w:r w:rsidRPr="00546FC6">
              <w:rPr>
                <w:rFonts w:ascii="Times New Roman" w:hAnsi="Times New Roman" w:cs="Times New Roman"/>
                <w:iCs/>
                <w:sz w:val="20"/>
                <w:szCs w:val="20"/>
              </w:rPr>
              <w:t>Explain different sweep generators and their applications</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C06</w:t>
            </w:r>
          </w:p>
        </w:tc>
        <w:tc>
          <w:tcPr>
            <w:tcW w:w="1131" w:type="dxa"/>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Analyze various types of Logic gates and Sampling gates</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070FCC" w:rsidRPr="00546FC6" w:rsidTr="00D26E59">
        <w:trPr>
          <w:trHeight w:val="510"/>
        </w:trPr>
        <w:tc>
          <w:tcPr>
            <w:tcW w:w="674"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Overall</w:t>
            </w:r>
          </w:p>
        </w:tc>
        <w:tc>
          <w:tcPr>
            <w:tcW w:w="1131" w:type="dxa"/>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070FCC" w:rsidRPr="00546FC6" w:rsidRDefault="00070FCC" w:rsidP="00D26E59">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bl>
    <w:p w:rsidR="00070FCC" w:rsidRPr="00C84B19" w:rsidRDefault="00070FCC" w:rsidP="00070FCC">
      <w:pPr>
        <w:pStyle w:val="ListParagraph"/>
        <w:autoSpaceDE w:val="0"/>
        <w:autoSpaceDN w:val="0"/>
        <w:adjustRightInd w:val="0"/>
        <w:ind w:left="0"/>
        <w:contextualSpacing w:val="0"/>
        <w:jc w:val="both"/>
        <w:rPr>
          <w:iCs/>
        </w:rPr>
      </w:pPr>
    </w:p>
    <w:p w:rsidR="00070FCC" w:rsidRPr="00C84B19" w:rsidRDefault="00070FCC" w:rsidP="00070FCC">
      <w:pPr>
        <w:spacing w:after="0" w:line="240" w:lineRule="auto"/>
        <w:jc w:val="both"/>
        <w:outlineLvl w:val="0"/>
        <w:rPr>
          <w:rFonts w:ascii="Times New Roman" w:hAnsi="Times New Roman" w:cs="Times New Roman"/>
          <w:b/>
          <w:bCs/>
          <w:caps/>
          <w:kern w:val="24"/>
        </w:rPr>
      </w:pPr>
    </w:p>
    <w:p w:rsidR="00070FCC" w:rsidRPr="00C84B19" w:rsidRDefault="00070FCC" w:rsidP="00070FCC">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w:t>
      </w:r>
      <w:r w:rsidRPr="00C84B19">
        <w:rPr>
          <w:rFonts w:ascii="Times New Roman" w:hAnsi="Times New Roman" w:cs="Times New Roman"/>
        </w:rPr>
        <w:t>[</w:t>
      </w:r>
      <w:proofErr w:type="gramEnd"/>
      <w:r w:rsidRPr="00C84B19">
        <w:rPr>
          <w:rFonts w:ascii="Times New Roman" w:hAnsi="Times New Roman" w:cs="Times New Roman"/>
        </w:rPr>
        <w:t>Lecture hrs – 9]</w:t>
      </w:r>
    </w:p>
    <w:p w:rsidR="00070FCC" w:rsidRPr="00C84B19" w:rsidRDefault="00070FCC" w:rsidP="00070FCC">
      <w:pPr>
        <w:pStyle w:val="NormalWeb"/>
        <w:spacing w:before="0" w:beforeAutospacing="0" w:after="0" w:afterAutospacing="0" w:line="276" w:lineRule="auto"/>
        <w:jc w:val="both"/>
        <w:rPr>
          <w:b/>
          <w:bCs/>
          <w:caps/>
          <w:kern w:val="24"/>
          <w:sz w:val="22"/>
          <w:szCs w:val="22"/>
        </w:rPr>
      </w:pPr>
      <w:r w:rsidRPr="00C84B19">
        <w:rPr>
          <w:b/>
          <w:bCs/>
          <w:caps/>
          <w:kern w:val="24"/>
          <w:sz w:val="22"/>
          <w:szCs w:val="22"/>
        </w:rPr>
        <w:t xml:space="preserve"> POWER AMPLIFIERS </w:t>
      </w:r>
      <w:r w:rsidRPr="00C84B19">
        <w:rPr>
          <w:b/>
          <w:sz w:val="22"/>
          <w:szCs w:val="22"/>
        </w:rPr>
        <w:t>[T1] [CO1]</w:t>
      </w:r>
    </w:p>
    <w:p w:rsidR="00070FCC" w:rsidRPr="00C84B19" w:rsidRDefault="00070FCC" w:rsidP="00070FCC">
      <w:pPr>
        <w:spacing w:after="0"/>
        <w:jc w:val="both"/>
        <w:rPr>
          <w:rFonts w:ascii="Times New Roman" w:hAnsi="Times New Roman" w:cs="Times New Roman"/>
          <w:kern w:val="24"/>
        </w:rPr>
      </w:pPr>
      <w:r w:rsidRPr="00C84B19">
        <w:rPr>
          <w:rFonts w:ascii="Times New Roman" w:hAnsi="Times New Roman" w:cs="Times New Roman"/>
          <w:kern w:val="24"/>
        </w:rPr>
        <w:t xml:space="preserve">Classification of Power Amplifiers - Class A, B, AB &amp; C   power amplifiers –push pull configuration, complementary symmetry circuits, Distortion in Amplifiers. </w:t>
      </w:r>
      <w:proofErr w:type="gramStart"/>
      <w:r w:rsidRPr="00C84B19">
        <w:rPr>
          <w:rFonts w:ascii="Times New Roman" w:hAnsi="Times New Roman" w:cs="Times New Roman"/>
          <w:kern w:val="24"/>
        </w:rPr>
        <w:t>Harmonic distortion and Crossover Distortion in Power Amplifiers– Conversion efficiency and relative performance.</w:t>
      </w:r>
      <w:proofErr w:type="gramEnd"/>
    </w:p>
    <w:p w:rsidR="00070FCC" w:rsidRPr="00C84B19" w:rsidRDefault="00070FCC" w:rsidP="00070FCC">
      <w:pPr>
        <w:spacing w:after="0"/>
        <w:jc w:val="both"/>
        <w:outlineLvl w:val="0"/>
        <w:rPr>
          <w:rFonts w:ascii="Times New Roman" w:hAnsi="Times New Roman" w:cs="Times New Roman"/>
          <w:b/>
          <w:bCs/>
          <w:caps/>
          <w:kern w:val="24"/>
        </w:rPr>
      </w:pPr>
    </w:p>
    <w:p w:rsidR="00070FCC" w:rsidRPr="00C84B19" w:rsidRDefault="00070FCC" w:rsidP="00070FCC">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iI</w:t>
      </w:r>
      <w:r w:rsidRPr="00C84B19">
        <w:rPr>
          <w:rFonts w:ascii="Times New Roman" w:hAnsi="Times New Roman" w:cs="Times New Roman"/>
        </w:rPr>
        <w:t>[</w:t>
      </w:r>
      <w:proofErr w:type="gramEnd"/>
      <w:r w:rsidRPr="00C84B19">
        <w:rPr>
          <w:rFonts w:ascii="Times New Roman" w:hAnsi="Times New Roman" w:cs="Times New Roman"/>
        </w:rPr>
        <w:t>Lecture hrs – 9]</w:t>
      </w:r>
    </w:p>
    <w:p w:rsidR="00070FCC" w:rsidRPr="00C84B19" w:rsidRDefault="00070FCC" w:rsidP="00070FCC">
      <w:pPr>
        <w:pStyle w:val="NormalWeb"/>
        <w:spacing w:before="0" w:beforeAutospacing="0" w:after="0" w:afterAutospacing="0" w:line="276" w:lineRule="auto"/>
        <w:jc w:val="both"/>
        <w:rPr>
          <w:b/>
          <w:bCs/>
          <w:caps/>
          <w:kern w:val="24"/>
          <w:sz w:val="22"/>
          <w:szCs w:val="22"/>
        </w:rPr>
      </w:pPr>
      <w:r w:rsidRPr="00C84B19">
        <w:rPr>
          <w:b/>
          <w:bCs/>
          <w:caps/>
          <w:kern w:val="24"/>
          <w:sz w:val="22"/>
          <w:szCs w:val="22"/>
        </w:rPr>
        <w:t xml:space="preserve">TUNED AMPLIFIERS </w:t>
      </w:r>
      <w:r w:rsidRPr="00C84B19">
        <w:rPr>
          <w:b/>
          <w:sz w:val="22"/>
          <w:szCs w:val="22"/>
        </w:rPr>
        <w:t>[T1] [CO2]</w:t>
      </w:r>
    </w:p>
    <w:p w:rsidR="00070FCC" w:rsidRPr="00C84B19" w:rsidRDefault="00070FCC" w:rsidP="00070FCC">
      <w:pPr>
        <w:spacing w:after="0"/>
        <w:jc w:val="both"/>
        <w:rPr>
          <w:rFonts w:ascii="Times New Roman" w:hAnsi="Times New Roman" w:cs="Times New Roman"/>
          <w:kern w:val="24"/>
        </w:rPr>
      </w:pPr>
      <w:r w:rsidRPr="00C84B19">
        <w:rPr>
          <w:rFonts w:ascii="Times New Roman" w:hAnsi="Times New Roman" w:cs="Times New Roman"/>
          <w:bCs/>
          <w:kern w:val="24"/>
        </w:rPr>
        <w:t xml:space="preserve">Introduction </w:t>
      </w:r>
      <w:proofErr w:type="gramStart"/>
      <w:r w:rsidRPr="00C84B19">
        <w:rPr>
          <w:rFonts w:ascii="Times New Roman" w:hAnsi="Times New Roman" w:cs="Times New Roman"/>
          <w:bCs/>
          <w:kern w:val="24"/>
        </w:rPr>
        <w:t>to  Tuned</w:t>
      </w:r>
      <w:proofErr w:type="gramEnd"/>
      <w:r w:rsidRPr="00C84B19">
        <w:rPr>
          <w:rFonts w:ascii="Times New Roman" w:hAnsi="Times New Roman" w:cs="Times New Roman"/>
          <w:bCs/>
          <w:kern w:val="24"/>
        </w:rPr>
        <w:t xml:space="preserve"> Amplifiers, </w:t>
      </w:r>
      <w:r w:rsidRPr="00C84B19">
        <w:rPr>
          <w:rFonts w:ascii="Times New Roman" w:hAnsi="Times New Roman" w:cs="Times New Roman"/>
          <w:kern w:val="24"/>
        </w:rPr>
        <w:t>Q</w:t>
      </w:r>
      <w:r w:rsidRPr="00C84B19">
        <w:rPr>
          <w:rFonts w:ascii="Times New Roman" w:hAnsi="Times New Roman" w:cs="Times New Roman"/>
          <w:b/>
          <w:bCs/>
          <w:kern w:val="24"/>
        </w:rPr>
        <w:t>-</w:t>
      </w:r>
      <w:r w:rsidRPr="00C84B19">
        <w:rPr>
          <w:rFonts w:ascii="Times New Roman" w:hAnsi="Times New Roman" w:cs="Times New Roman"/>
          <w:kern w:val="24"/>
        </w:rPr>
        <w:t xml:space="preserve">Factor. </w:t>
      </w:r>
      <w:proofErr w:type="gramStart"/>
      <w:r w:rsidRPr="00C84B19">
        <w:rPr>
          <w:rFonts w:ascii="Times New Roman" w:hAnsi="Times New Roman" w:cs="Times New Roman"/>
          <w:kern w:val="24"/>
        </w:rPr>
        <w:t>single</w:t>
      </w:r>
      <w:proofErr w:type="gramEnd"/>
      <w:r w:rsidRPr="00C84B19">
        <w:rPr>
          <w:rFonts w:ascii="Times New Roman" w:hAnsi="Times New Roman" w:cs="Times New Roman"/>
          <w:kern w:val="24"/>
        </w:rPr>
        <w:t xml:space="preserve"> tuned capacitive coupled amplifier, tapped single tuned capacitance coupled amplifier, single tuned inductively coupled amplifier, stagger tuning, synchronous tuned Amplifier.</w:t>
      </w:r>
    </w:p>
    <w:p w:rsidR="00070FCC" w:rsidRPr="00C84B19" w:rsidRDefault="00070FCC" w:rsidP="00070FCC">
      <w:pPr>
        <w:spacing w:after="0"/>
        <w:jc w:val="both"/>
        <w:outlineLvl w:val="0"/>
        <w:rPr>
          <w:rFonts w:ascii="Times New Roman" w:hAnsi="Times New Roman" w:cs="Times New Roman"/>
          <w:b/>
          <w:bCs/>
          <w:caps/>
          <w:kern w:val="24"/>
        </w:rPr>
      </w:pPr>
    </w:p>
    <w:p w:rsidR="00070FCC" w:rsidRPr="0031155E" w:rsidRDefault="00070FCC" w:rsidP="00070FCC">
      <w:pPr>
        <w:rPr>
          <w:rFonts w:ascii="Times New Roman" w:hAnsi="Times New Roman" w:cs="Times New Roman"/>
          <w:b/>
          <w:bCs/>
          <w:caps/>
          <w:kern w:val="24"/>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iII</w:t>
      </w:r>
      <w:r w:rsidRPr="00C84B19">
        <w:rPr>
          <w:rFonts w:ascii="Times New Roman" w:hAnsi="Times New Roman" w:cs="Times New Roman"/>
        </w:rPr>
        <w:t>[</w:t>
      </w:r>
      <w:proofErr w:type="gramEnd"/>
      <w:r w:rsidRPr="00C84B19">
        <w:rPr>
          <w:rFonts w:ascii="Times New Roman" w:hAnsi="Times New Roman" w:cs="Times New Roman"/>
        </w:rPr>
        <w:t>Lecture hrs – 9]</w:t>
      </w:r>
    </w:p>
    <w:p w:rsidR="00070FCC" w:rsidRPr="00C84B19" w:rsidRDefault="00070FCC" w:rsidP="00070FCC">
      <w:pPr>
        <w:pStyle w:val="NormalWeb"/>
        <w:spacing w:before="0" w:beforeAutospacing="0" w:after="0" w:afterAutospacing="0" w:line="276" w:lineRule="auto"/>
        <w:jc w:val="both"/>
        <w:rPr>
          <w:b/>
          <w:sz w:val="22"/>
          <w:szCs w:val="22"/>
        </w:rPr>
      </w:pPr>
      <w:r w:rsidRPr="00C84B19">
        <w:rPr>
          <w:b/>
          <w:sz w:val="22"/>
          <w:szCs w:val="22"/>
        </w:rPr>
        <w:t>WAVE SHAPING – Linear and Non-linear</w:t>
      </w:r>
      <w:r w:rsidRPr="00C84B19">
        <w:rPr>
          <w:sz w:val="22"/>
          <w:szCs w:val="22"/>
        </w:rPr>
        <w:t xml:space="preserve">: </w:t>
      </w:r>
      <w:r w:rsidRPr="00C84B19">
        <w:rPr>
          <w:b/>
          <w:sz w:val="22"/>
          <w:szCs w:val="22"/>
        </w:rPr>
        <w:t>[T2</w:t>
      </w:r>
      <w:proofErr w:type="gramStart"/>
      <w:r w:rsidRPr="00C84B19">
        <w:rPr>
          <w:b/>
          <w:sz w:val="22"/>
          <w:szCs w:val="22"/>
        </w:rPr>
        <w:t>,T3</w:t>
      </w:r>
      <w:proofErr w:type="gramEnd"/>
      <w:r w:rsidRPr="00C84B19">
        <w:rPr>
          <w:b/>
          <w:sz w:val="22"/>
          <w:szCs w:val="22"/>
        </w:rPr>
        <w:t>] [CO3]</w:t>
      </w:r>
    </w:p>
    <w:p w:rsidR="00070FCC" w:rsidRPr="00C84B19" w:rsidRDefault="00070FCC" w:rsidP="00070FCC">
      <w:pPr>
        <w:spacing w:after="0"/>
        <w:jc w:val="both"/>
        <w:rPr>
          <w:rFonts w:ascii="Times New Roman" w:hAnsi="Times New Roman" w:cs="Times New Roman"/>
        </w:rPr>
      </w:pPr>
      <w:proofErr w:type="gramStart"/>
      <w:r w:rsidRPr="00C84B19">
        <w:rPr>
          <w:rFonts w:ascii="Times New Roman" w:hAnsi="Times New Roman" w:cs="Times New Roman"/>
        </w:rPr>
        <w:t>RC high pass, low pass circuit response for sinusoidal, step, pulse, square, ramp &amp; exponential inputs- Differentiator –Integrator.</w:t>
      </w:r>
      <w:proofErr w:type="gramEnd"/>
      <w:r w:rsidRPr="00C84B19">
        <w:rPr>
          <w:rFonts w:ascii="Times New Roman" w:hAnsi="Times New Roman" w:cs="Times New Roman"/>
        </w:rPr>
        <w:t xml:space="preserve"> RL, Diode clippers- Transistor clipper- clipping at two independent levels – Emitter coupled clipper- comparator-– Applications of voltage comparators. </w:t>
      </w:r>
    </w:p>
    <w:p w:rsidR="00070FCC" w:rsidRPr="00C84B19" w:rsidRDefault="00070FCC" w:rsidP="00070FCC">
      <w:pPr>
        <w:spacing w:after="0"/>
        <w:jc w:val="both"/>
        <w:rPr>
          <w:rFonts w:ascii="Times New Roman" w:hAnsi="Times New Roman" w:cs="Times New Roman"/>
        </w:rPr>
      </w:pPr>
      <w:r w:rsidRPr="00C84B19">
        <w:rPr>
          <w:rFonts w:ascii="Times New Roman" w:hAnsi="Times New Roman" w:cs="Times New Roman"/>
        </w:rPr>
        <w:t>Clamping operation – clamping with source, diode resistances- clamping circuits theorem- practical clamping circuits.</w:t>
      </w:r>
    </w:p>
    <w:p w:rsidR="00070FCC" w:rsidRPr="00C84B19" w:rsidRDefault="00070FCC" w:rsidP="00070FCC">
      <w:pPr>
        <w:spacing w:after="0"/>
        <w:jc w:val="both"/>
        <w:rPr>
          <w:rFonts w:ascii="Times New Roman" w:hAnsi="Times New Roman" w:cs="Times New Roman"/>
        </w:rPr>
      </w:pPr>
    </w:p>
    <w:p w:rsidR="00070FCC" w:rsidRDefault="00070FCC" w:rsidP="00070FCC">
      <w:pPr>
        <w:spacing w:line="240" w:lineRule="auto"/>
        <w:jc w:val="both"/>
        <w:outlineLvl w:val="0"/>
        <w:rPr>
          <w:rFonts w:ascii="Times New Roman" w:hAnsi="Times New Roman" w:cs="Times New Roman"/>
          <w:b/>
          <w:bCs/>
          <w:caps/>
          <w:kern w:val="24"/>
        </w:rPr>
      </w:pPr>
    </w:p>
    <w:p w:rsidR="00070FCC" w:rsidRDefault="00070FCC" w:rsidP="00070FCC">
      <w:pPr>
        <w:spacing w:line="240" w:lineRule="auto"/>
        <w:jc w:val="both"/>
        <w:outlineLvl w:val="0"/>
        <w:rPr>
          <w:rFonts w:ascii="Times New Roman" w:hAnsi="Times New Roman" w:cs="Times New Roman"/>
          <w:b/>
          <w:bCs/>
          <w:caps/>
          <w:kern w:val="24"/>
        </w:rPr>
      </w:pPr>
    </w:p>
    <w:p w:rsidR="00070FCC" w:rsidRPr="00C84B19" w:rsidRDefault="00070FCC" w:rsidP="00070FCC">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iV</w:t>
      </w:r>
      <w:r w:rsidRPr="00C84B19">
        <w:rPr>
          <w:rFonts w:ascii="Times New Roman" w:hAnsi="Times New Roman" w:cs="Times New Roman"/>
        </w:rPr>
        <w:t>[</w:t>
      </w:r>
      <w:proofErr w:type="gramEnd"/>
      <w:r w:rsidRPr="00C84B19">
        <w:rPr>
          <w:rFonts w:ascii="Times New Roman" w:hAnsi="Times New Roman" w:cs="Times New Roman"/>
        </w:rPr>
        <w:t>Lecture hrs – 9]</w:t>
      </w:r>
    </w:p>
    <w:p w:rsidR="00070FCC" w:rsidRPr="00C84B19" w:rsidRDefault="00070FCC" w:rsidP="00070FCC">
      <w:pPr>
        <w:pStyle w:val="NormalWeb"/>
        <w:spacing w:before="0" w:beforeAutospacing="0" w:after="0" w:afterAutospacing="0" w:line="276" w:lineRule="auto"/>
        <w:jc w:val="both"/>
        <w:rPr>
          <w:b/>
          <w:sz w:val="22"/>
          <w:szCs w:val="22"/>
        </w:rPr>
      </w:pPr>
      <w:r w:rsidRPr="00C84B19">
        <w:rPr>
          <w:b/>
          <w:sz w:val="22"/>
          <w:szCs w:val="22"/>
        </w:rPr>
        <w:t>MULTIVIBRATORS: [T2] [CO4]</w:t>
      </w:r>
    </w:p>
    <w:p w:rsidR="00070FCC" w:rsidRPr="00C84B19" w:rsidRDefault="00070FCC" w:rsidP="00070FCC">
      <w:pPr>
        <w:spacing w:after="0"/>
        <w:jc w:val="both"/>
        <w:rPr>
          <w:rFonts w:ascii="Times New Roman" w:hAnsi="Times New Roman" w:cs="Times New Roman"/>
        </w:rPr>
      </w:pPr>
      <w:r w:rsidRPr="00C84B19">
        <w:rPr>
          <w:rFonts w:ascii="Times New Roman" w:hAnsi="Times New Roman" w:cs="Times New Roman"/>
        </w:rPr>
        <w:t xml:space="preserve">Stable states of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A fixed bias transistor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-A self biased transistor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 commutating capacitor – </w:t>
      </w:r>
      <w:proofErr w:type="spellStart"/>
      <w:r w:rsidRPr="00C84B19">
        <w:rPr>
          <w:rFonts w:ascii="Times New Roman" w:hAnsi="Times New Roman" w:cs="Times New Roman"/>
        </w:rPr>
        <w:t>Unsymmetric</w:t>
      </w:r>
      <w:proofErr w:type="spellEnd"/>
      <w:r w:rsidRPr="00C84B19">
        <w:rPr>
          <w:rFonts w:ascii="Times New Roman" w:hAnsi="Times New Roman" w:cs="Times New Roman"/>
        </w:rPr>
        <w:t xml:space="preserve"> triggering of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 triggering through a unilateral device- symmetrical triggering – Schmitt trigger circuit.</w:t>
      </w:r>
    </w:p>
    <w:p w:rsidR="00070FCC" w:rsidRPr="00C84B19" w:rsidRDefault="00070FCC" w:rsidP="00070FCC">
      <w:pPr>
        <w:spacing w:after="0"/>
        <w:jc w:val="both"/>
        <w:rPr>
          <w:rFonts w:ascii="Times New Roman" w:hAnsi="Times New Roman" w:cs="Times New Roman"/>
        </w:rPr>
      </w:pPr>
      <w:r w:rsidRPr="00C84B19">
        <w:rPr>
          <w:rFonts w:ascii="Times New Roman" w:hAnsi="Times New Roman" w:cs="Times New Roman"/>
        </w:rPr>
        <w:t xml:space="preserve">General operation of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collector coupled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 wave forms of collector coupled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 Emitter coupled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 triggering of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Astablemultivibrator</w:t>
      </w:r>
      <w:proofErr w:type="spellEnd"/>
      <w:r w:rsidRPr="00C84B19">
        <w:rPr>
          <w:rFonts w:ascii="Times New Roman" w:hAnsi="Times New Roman" w:cs="Times New Roman"/>
        </w:rPr>
        <w:t xml:space="preserve">, collector coupled </w:t>
      </w:r>
      <w:proofErr w:type="spellStart"/>
      <w:r w:rsidRPr="00C84B19">
        <w:rPr>
          <w:rFonts w:ascii="Times New Roman" w:hAnsi="Times New Roman" w:cs="Times New Roman"/>
        </w:rPr>
        <w:t>Astablemultivibrator</w:t>
      </w:r>
      <w:proofErr w:type="spellEnd"/>
      <w:r w:rsidRPr="00C84B19">
        <w:rPr>
          <w:rFonts w:ascii="Times New Roman" w:hAnsi="Times New Roman" w:cs="Times New Roman"/>
        </w:rPr>
        <w:t xml:space="preserve"> -Emitter coupled </w:t>
      </w:r>
      <w:proofErr w:type="spellStart"/>
      <w:r w:rsidRPr="00C84B19">
        <w:rPr>
          <w:rFonts w:ascii="Times New Roman" w:hAnsi="Times New Roman" w:cs="Times New Roman"/>
        </w:rPr>
        <w:t>Astablemultivibrator</w:t>
      </w:r>
      <w:proofErr w:type="spellEnd"/>
      <w:r w:rsidRPr="00C84B19">
        <w:rPr>
          <w:rFonts w:ascii="Times New Roman" w:hAnsi="Times New Roman" w:cs="Times New Roman"/>
        </w:rPr>
        <w:t xml:space="preserve">. </w:t>
      </w:r>
      <w:proofErr w:type="gramStart"/>
      <w:r w:rsidRPr="00C84B19">
        <w:rPr>
          <w:rFonts w:ascii="Times New Roman" w:hAnsi="Times New Roman" w:cs="Times New Roman"/>
        </w:rPr>
        <w:t xml:space="preserve">Designing  </w:t>
      </w:r>
      <w:proofErr w:type="spellStart"/>
      <w:r w:rsidRPr="00C84B19">
        <w:rPr>
          <w:rFonts w:ascii="Times New Roman" w:hAnsi="Times New Roman" w:cs="Times New Roman"/>
        </w:rPr>
        <w:t>ofBistable</w:t>
      </w:r>
      <w:proofErr w:type="spellEnd"/>
      <w:proofErr w:type="gramEnd"/>
      <w:r w:rsidRPr="00C84B19">
        <w:rPr>
          <w:rFonts w:ascii="Times New Roman" w:hAnsi="Times New Roman" w:cs="Times New Roman"/>
        </w:rPr>
        <w:t xml:space="preserve">, </w:t>
      </w:r>
      <w:proofErr w:type="spellStart"/>
      <w:r w:rsidRPr="00C84B19">
        <w:rPr>
          <w:rFonts w:ascii="Times New Roman" w:hAnsi="Times New Roman" w:cs="Times New Roman"/>
        </w:rPr>
        <w:t>Monostable</w:t>
      </w:r>
      <w:proofErr w:type="spellEnd"/>
      <w:r w:rsidRPr="00C84B19">
        <w:rPr>
          <w:rFonts w:ascii="Times New Roman" w:hAnsi="Times New Roman" w:cs="Times New Roman"/>
        </w:rPr>
        <w:t xml:space="preserve"> and </w:t>
      </w:r>
      <w:proofErr w:type="spellStart"/>
      <w:r w:rsidRPr="00C84B19">
        <w:rPr>
          <w:rFonts w:ascii="Times New Roman" w:hAnsi="Times New Roman" w:cs="Times New Roman"/>
        </w:rPr>
        <w:t>AstableMultivibrators</w:t>
      </w:r>
      <w:proofErr w:type="spellEnd"/>
      <w:r w:rsidRPr="00C84B19">
        <w:rPr>
          <w:rFonts w:ascii="Times New Roman" w:hAnsi="Times New Roman" w:cs="Times New Roman"/>
        </w:rPr>
        <w:t>.</w:t>
      </w:r>
    </w:p>
    <w:p w:rsidR="00070FCC" w:rsidRPr="00C84B19" w:rsidRDefault="00070FCC" w:rsidP="00070FCC">
      <w:pPr>
        <w:spacing w:after="0"/>
        <w:jc w:val="both"/>
        <w:outlineLvl w:val="0"/>
        <w:rPr>
          <w:rFonts w:ascii="Times New Roman" w:hAnsi="Times New Roman" w:cs="Times New Roman"/>
          <w:b/>
          <w:bCs/>
          <w:caps/>
          <w:kern w:val="24"/>
        </w:rPr>
      </w:pPr>
    </w:p>
    <w:p w:rsidR="00070FCC" w:rsidRPr="00C84B19" w:rsidRDefault="00070FCC" w:rsidP="00070FCC">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V</w:t>
      </w:r>
      <w:r w:rsidRPr="00C84B19">
        <w:rPr>
          <w:rFonts w:ascii="Times New Roman" w:hAnsi="Times New Roman" w:cs="Times New Roman"/>
        </w:rPr>
        <w:t>[</w:t>
      </w:r>
      <w:proofErr w:type="gramEnd"/>
      <w:r w:rsidRPr="00C84B19">
        <w:rPr>
          <w:rFonts w:ascii="Times New Roman" w:hAnsi="Times New Roman" w:cs="Times New Roman"/>
        </w:rPr>
        <w:t>Lecture hrs – 9]</w:t>
      </w:r>
    </w:p>
    <w:p w:rsidR="00070FCC" w:rsidRPr="00C84B19" w:rsidRDefault="00070FCC" w:rsidP="00070FCC">
      <w:pPr>
        <w:pStyle w:val="NormalWeb"/>
        <w:spacing w:before="0" w:beforeAutospacing="0" w:after="0" w:afterAutospacing="0" w:line="276" w:lineRule="auto"/>
        <w:jc w:val="both"/>
        <w:rPr>
          <w:b/>
          <w:sz w:val="22"/>
          <w:szCs w:val="22"/>
        </w:rPr>
      </w:pPr>
      <w:r w:rsidRPr="00C84B19">
        <w:rPr>
          <w:b/>
          <w:sz w:val="22"/>
          <w:szCs w:val="22"/>
        </w:rPr>
        <w:t>TIME BASE GENERATORS: [T2] [CO2]</w:t>
      </w:r>
    </w:p>
    <w:p w:rsidR="00070FCC" w:rsidRPr="00C84B19" w:rsidRDefault="00070FCC" w:rsidP="00070FCC">
      <w:pPr>
        <w:spacing w:after="0"/>
        <w:jc w:val="both"/>
        <w:rPr>
          <w:rFonts w:ascii="Times New Roman" w:hAnsi="Times New Roman" w:cs="Times New Roman"/>
        </w:rPr>
      </w:pPr>
      <w:r w:rsidRPr="00C84B19">
        <w:rPr>
          <w:rFonts w:ascii="Times New Roman" w:hAnsi="Times New Roman" w:cs="Times New Roman"/>
        </w:rPr>
        <w:t xml:space="preserve">General features of time base signals-sweep circuit using a transistor switch-UJT,UJT characteristics, UJT as a sweep circuit, - General considerations &amp; principles of Miller &amp; Boot strap time base generators- the transistor miller time base- the transistor, Boot strap time base generator- A simple current sweep transistor current time base generator. </w:t>
      </w:r>
    </w:p>
    <w:p w:rsidR="00070FCC" w:rsidRPr="00C84B19" w:rsidRDefault="00070FCC" w:rsidP="00070FCC">
      <w:pPr>
        <w:spacing w:after="0"/>
        <w:jc w:val="both"/>
        <w:outlineLvl w:val="0"/>
        <w:rPr>
          <w:rFonts w:ascii="Times New Roman" w:hAnsi="Times New Roman" w:cs="Times New Roman"/>
          <w:b/>
          <w:bCs/>
          <w:caps/>
          <w:kern w:val="24"/>
        </w:rPr>
      </w:pPr>
    </w:p>
    <w:p w:rsidR="00070FCC" w:rsidRPr="00C84B19" w:rsidRDefault="00070FCC" w:rsidP="00070FCC">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VI</w:t>
      </w:r>
      <w:r w:rsidRPr="00C84B19">
        <w:rPr>
          <w:rFonts w:ascii="Times New Roman" w:hAnsi="Times New Roman" w:cs="Times New Roman"/>
        </w:rPr>
        <w:t>[</w:t>
      </w:r>
      <w:proofErr w:type="gramEnd"/>
      <w:r w:rsidRPr="00C84B19">
        <w:rPr>
          <w:rFonts w:ascii="Times New Roman" w:hAnsi="Times New Roman" w:cs="Times New Roman"/>
        </w:rPr>
        <w:t>Lecture hrs – 9]</w:t>
      </w:r>
    </w:p>
    <w:p w:rsidR="00070FCC" w:rsidRPr="00C84B19" w:rsidRDefault="00070FCC" w:rsidP="00070FCC">
      <w:pPr>
        <w:pStyle w:val="NormalWeb"/>
        <w:spacing w:before="0" w:beforeAutospacing="0" w:after="0" w:afterAutospacing="0" w:line="276" w:lineRule="auto"/>
        <w:jc w:val="both"/>
        <w:rPr>
          <w:b/>
          <w:sz w:val="22"/>
          <w:szCs w:val="22"/>
        </w:rPr>
      </w:pPr>
      <w:r w:rsidRPr="00C84B19">
        <w:rPr>
          <w:b/>
          <w:sz w:val="22"/>
          <w:szCs w:val="22"/>
        </w:rPr>
        <w:t>SAMPLING and LOGIC GATES:  [T2] [CO3]</w:t>
      </w:r>
    </w:p>
    <w:p w:rsidR="00070FCC" w:rsidRPr="00C84B19" w:rsidRDefault="00070FCC" w:rsidP="00070FCC">
      <w:pPr>
        <w:spacing w:after="0"/>
        <w:jc w:val="both"/>
        <w:rPr>
          <w:rFonts w:ascii="Times New Roman" w:hAnsi="Times New Roman" w:cs="Times New Roman"/>
        </w:rPr>
      </w:pPr>
      <w:proofErr w:type="gramStart"/>
      <w:r w:rsidRPr="00C84B19">
        <w:rPr>
          <w:rFonts w:ascii="Times New Roman" w:hAnsi="Times New Roman" w:cs="Times New Roman"/>
        </w:rPr>
        <w:t>Basic operating principle unidirectional, Bidirectional sampling gates using diodes, transistors- reduction of pedestal effect and sampling oscilloscope.</w:t>
      </w:r>
      <w:proofErr w:type="gramEnd"/>
    </w:p>
    <w:p w:rsidR="00070FCC" w:rsidRPr="00C84B19" w:rsidRDefault="00070FCC" w:rsidP="00070FCC">
      <w:pPr>
        <w:spacing w:after="0"/>
        <w:jc w:val="both"/>
        <w:rPr>
          <w:rFonts w:ascii="Times New Roman" w:hAnsi="Times New Roman" w:cs="Times New Roman"/>
        </w:rPr>
      </w:pPr>
      <w:r w:rsidRPr="00C84B19">
        <w:rPr>
          <w:rFonts w:ascii="Times New Roman" w:hAnsi="Times New Roman" w:cs="Times New Roman"/>
          <w:b/>
        </w:rPr>
        <w:t xml:space="preserve">LOGIC GATES: </w:t>
      </w:r>
      <w:r w:rsidRPr="00C84B19">
        <w:rPr>
          <w:rFonts w:ascii="Times New Roman" w:hAnsi="Times New Roman" w:cs="Times New Roman"/>
        </w:rPr>
        <w:t xml:space="preserve">Digital operation of a system- OR, AND, NOT, NAND &amp;NOR gates- DTL Logic– RTL Logic, TTL logic – comparison. </w:t>
      </w:r>
    </w:p>
    <w:p w:rsidR="00070FCC" w:rsidRPr="00C84B19" w:rsidRDefault="00070FCC" w:rsidP="00070FCC">
      <w:pPr>
        <w:pStyle w:val="Default"/>
        <w:spacing w:line="276" w:lineRule="auto"/>
        <w:jc w:val="both"/>
        <w:outlineLvl w:val="0"/>
        <w:rPr>
          <w:rFonts w:ascii="Times New Roman" w:hAnsi="Times New Roman" w:cs="Times New Roman"/>
          <w:b/>
          <w:bCs/>
          <w:color w:val="auto"/>
          <w:sz w:val="22"/>
          <w:szCs w:val="22"/>
        </w:rPr>
      </w:pPr>
    </w:p>
    <w:p w:rsidR="00070FCC" w:rsidRPr="00C84B19" w:rsidRDefault="00070FCC" w:rsidP="00070FCC">
      <w:pPr>
        <w:pStyle w:val="Default"/>
        <w:spacing w:line="276" w:lineRule="auto"/>
        <w:jc w:val="both"/>
        <w:outlineLvl w:val="0"/>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Text Books:</w:t>
      </w:r>
    </w:p>
    <w:p w:rsidR="00070FCC" w:rsidRPr="00C84B19" w:rsidRDefault="00070FCC" w:rsidP="00070FCC">
      <w:pPr>
        <w:pStyle w:val="Default"/>
        <w:spacing w:line="276" w:lineRule="auto"/>
        <w:ind w:firstLine="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[T1] Integrated electronics-</w:t>
      </w:r>
      <w:proofErr w:type="spellStart"/>
      <w:r w:rsidRPr="00C84B19">
        <w:rPr>
          <w:rFonts w:ascii="Times New Roman" w:hAnsi="Times New Roman" w:cs="Times New Roman"/>
          <w:color w:val="auto"/>
          <w:sz w:val="22"/>
          <w:szCs w:val="22"/>
        </w:rPr>
        <w:t>J.Milliman</w:t>
      </w:r>
      <w:proofErr w:type="spellEnd"/>
      <w:r w:rsidRPr="00C84B19">
        <w:rPr>
          <w:rFonts w:ascii="Times New Roman" w:hAnsi="Times New Roman" w:cs="Times New Roman"/>
          <w:color w:val="auto"/>
          <w:sz w:val="22"/>
          <w:szCs w:val="22"/>
        </w:rPr>
        <w:t xml:space="preserve"> and </w:t>
      </w:r>
      <w:proofErr w:type="spellStart"/>
      <w:r w:rsidRPr="00C84B19">
        <w:rPr>
          <w:rFonts w:ascii="Times New Roman" w:hAnsi="Times New Roman" w:cs="Times New Roman"/>
          <w:color w:val="auto"/>
          <w:sz w:val="22"/>
          <w:szCs w:val="22"/>
        </w:rPr>
        <w:t>C.C.Halkias</w:t>
      </w:r>
      <w:proofErr w:type="spellEnd"/>
      <w:r w:rsidRPr="00C84B19">
        <w:rPr>
          <w:rFonts w:ascii="Times New Roman" w:hAnsi="Times New Roman" w:cs="Times New Roman"/>
          <w:color w:val="auto"/>
          <w:sz w:val="22"/>
          <w:szCs w:val="22"/>
        </w:rPr>
        <w:t xml:space="preserve">, MC </w:t>
      </w:r>
      <w:proofErr w:type="spellStart"/>
      <w:r w:rsidRPr="00C84B19">
        <w:rPr>
          <w:rFonts w:ascii="Times New Roman" w:hAnsi="Times New Roman" w:cs="Times New Roman"/>
          <w:color w:val="auto"/>
          <w:sz w:val="22"/>
          <w:szCs w:val="22"/>
        </w:rPr>
        <w:t>Graw</w:t>
      </w:r>
      <w:proofErr w:type="spellEnd"/>
      <w:r w:rsidRPr="00C84B19">
        <w:rPr>
          <w:rFonts w:ascii="Times New Roman" w:hAnsi="Times New Roman" w:cs="Times New Roman"/>
          <w:color w:val="auto"/>
          <w:sz w:val="22"/>
          <w:szCs w:val="22"/>
        </w:rPr>
        <w:t xml:space="preserve"> –Hill-1972</w:t>
      </w:r>
    </w:p>
    <w:p w:rsidR="00070FCC" w:rsidRPr="00C84B19" w:rsidRDefault="00070FCC" w:rsidP="00070FCC">
      <w:pPr>
        <w:pStyle w:val="Default"/>
        <w:spacing w:line="276" w:lineRule="auto"/>
        <w:ind w:left="1260" w:hanging="54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[T2] Pulse digital and switching wave forms-J. </w:t>
      </w:r>
      <w:proofErr w:type="spellStart"/>
      <w:r w:rsidRPr="00C84B19">
        <w:rPr>
          <w:rFonts w:ascii="Times New Roman" w:hAnsi="Times New Roman" w:cs="Times New Roman"/>
          <w:color w:val="auto"/>
          <w:sz w:val="22"/>
          <w:szCs w:val="22"/>
        </w:rPr>
        <w:t>Millman</w:t>
      </w:r>
      <w:proofErr w:type="spellEnd"/>
      <w:r w:rsidRPr="00C84B19">
        <w:rPr>
          <w:rFonts w:ascii="Times New Roman" w:hAnsi="Times New Roman" w:cs="Times New Roman"/>
          <w:color w:val="auto"/>
          <w:sz w:val="22"/>
          <w:szCs w:val="22"/>
        </w:rPr>
        <w:t xml:space="preserve"> and H. </w:t>
      </w:r>
      <w:proofErr w:type="spellStart"/>
      <w:r w:rsidRPr="00C84B19">
        <w:rPr>
          <w:rFonts w:ascii="Times New Roman" w:hAnsi="Times New Roman" w:cs="Times New Roman"/>
          <w:color w:val="auto"/>
          <w:sz w:val="22"/>
          <w:szCs w:val="22"/>
        </w:rPr>
        <w:t>Taub</w:t>
      </w:r>
      <w:proofErr w:type="spellEnd"/>
      <w:r w:rsidRPr="00C84B19">
        <w:rPr>
          <w:rFonts w:ascii="Times New Roman" w:hAnsi="Times New Roman" w:cs="Times New Roman"/>
          <w:color w:val="auto"/>
          <w:sz w:val="22"/>
          <w:szCs w:val="22"/>
        </w:rPr>
        <w:t>, Tata McGraw-Hill, New Delhi</w:t>
      </w:r>
      <w:proofErr w:type="gramStart"/>
      <w:r w:rsidRPr="00C84B19">
        <w:rPr>
          <w:rFonts w:ascii="Times New Roman" w:hAnsi="Times New Roman" w:cs="Times New Roman"/>
          <w:color w:val="auto"/>
          <w:sz w:val="22"/>
          <w:szCs w:val="22"/>
        </w:rPr>
        <w:t>,2001</w:t>
      </w:r>
      <w:proofErr w:type="gramEnd"/>
      <w:r w:rsidRPr="00C84B19">
        <w:rPr>
          <w:rFonts w:ascii="Times New Roman" w:hAnsi="Times New Roman" w:cs="Times New Roman"/>
          <w:color w:val="auto"/>
          <w:sz w:val="22"/>
          <w:szCs w:val="22"/>
        </w:rPr>
        <w:t>.</w:t>
      </w:r>
    </w:p>
    <w:p w:rsidR="00070FCC" w:rsidRPr="00C84B19" w:rsidRDefault="00070FCC" w:rsidP="00070FCC">
      <w:pPr>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 xml:space="preserve">[T3] Solid State Pulse circuits - David A. Bell, PHI, 4th </w:t>
      </w:r>
      <w:proofErr w:type="spellStart"/>
      <w:proofErr w:type="gramStart"/>
      <w:r w:rsidRPr="00C84B19">
        <w:rPr>
          <w:rFonts w:ascii="Times New Roman" w:hAnsi="Times New Roman" w:cs="Times New Roman"/>
        </w:rPr>
        <w:t>Edn</w:t>
      </w:r>
      <w:proofErr w:type="spellEnd"/>
      <w:r w:rsidRPr="00C84B19">
        <w:rPr>
          <w:rFonts w:ascii="Times New Roman" w:hAnsi="Times New Roman" w:cs="Times New Roman"/>
        </w:rPr>
        <w:t>.,</w:t>
      </w:r>
      <w:proofErr w:type="gramEnd"/>
      <w:r w:rsidRPr="00C84B19">
        <w:rPr>
          <w:rFonts w:ascii="Times New Roman" w:hAnsi="Times New Roman" w:cs="Times New Roman"/>
        </w:rPr>
        <w:t xml:space="preserve"> 2002 .</w:t>
      </w:r>
    </w:p>
    <w:p w:rsidR="00070FCC" w:rsidRPr="00C84B19" w:rsidRDefault="00070FCC" w:rsidP="00070FCC">
      <w:pPr>
        <w:autoSpaceDE w:val="0"/>
        <w:autoSpaceDN w:val="0"/>
        <w:adjustRightInd w:val="0"/>
        <w:spacing w:after="0"/>
        <w:jc w:val="both"/>
        <w:rPr>
          <w:rFonts w:ascii="Times New Roman" w:hAnsi="Times New Roman" w:cs="Times New Roman"/>
        </w:rPr>
      </w:pPr>
    </w:p>
    <w:p w:rsidR="00070FCC" w:rsidRPr="00C84B19" w:rsidRDefault="00070FCC" w:rsidP="00070FCC">
      <w:pPr>
        <w:pStyle w:val="Default"/>
        <w:spacing w:line="276" w:lineRule="auto"/>
        <w:jc w:val="both"/>
        <w:outlineLvl w:val="0"/>
        <w:rPr>
          <w:rFonts w:ascii="Times New Roman" w:hAnsi="Times New Roman" w:cs="Times New Roman"/>
          <w:b/>
          <w:color w:val="auto"/>
          <w:sz w:val="22"/>
          <w:szCs w:val="22"/>
        </w:rPr>
      </w:pPr>
      <w:r w:rsidRPr="00C84B19">
        <w:rPr>
          <w:rFonts w:ascii="Times New Roman" w:hAnsi="Times New Roman" w:cs="Times New Roman"/>
          <w:b/>
          <w:color w:val="auto"/>
          <w:sz w:val="22"/>
          <w:szCs w:val="22"/>
        </w:rPr>
        <w:t>References:</w:t>
      </w:r>
    </w:p>
    <w:p w:rsidR="00070FCC" w:rsidRPr="00C84B19" w:rsidRDefault="00070FCC" w:rsidP="00070FCC">
      <w:pPr>
        <w:suppressAutoHyphens/>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 xml:space="preserve">[R1] </w:t>
      </w:r>
      <w:proofErr w:type="gramStart"/>
      <w:r w:rsidRPr="00C84B19">
        <w:rPr>
          <w:rFonts w:ascii="Times New Roman" w:hAnsi="Times New Roman" w:cs="Times New Roman"/>
        </w:rPr>
        <w:t xml:space="preserve">Pulse and Digital Circuits – A. </w:t>
      </w:r>
      <w:proofErr w:type="spellStart"/>
      <w:r w:rsidRPr="00C84B19">
        <w:rPr>
          <w:rFonts w:ascii="Times New Roman" w:hAnsi="Times New Roman" w:cs="Times New Roman"/>
        </w:rPr>
        <w:t>Anand</w:t>
      </w:r>
      <w:proofErr w:type="spellEnd"/>
      <w:r w:rsidRPr="00C84B19">
        <w:rPr>
          <w:rFonts w:ascii="Times New Roman" w:hAnsi="Times New Roman" w:cs="Times New Roman"/>
        </w:rPr>
        <w:t xml:space="preserve"> Kumar, PHI, 2005.</w:t>
      </w:r>
      <w:proofErr w:type="gramEnd"/>
    </w:p>
    <w:p w:rsidR="00070FCC" w:rsidRPr="00C84B19" w:rsidRDefault="00070FCC" w:rsidP="00070FCC">
      <w:pPr>
        <w:suppressAutoHyphens/>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[R2] Wave Generation and Shaping - L. Strauss</w:t>
      </w:r>
    </w:p>
    <w:p w:rsidR="00070FCC" w:rsidRPr="00C84B19" w:rsidRDefault="00070FCC" w:rsidP="00070FCC">
      <w:pPr>
        <w:suppressAutoHyphens/>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[R3] Electronic Circuit Analysis-</w:t>
      </w:r>
      <w:proofErr w:type="spellStart"/>
      <w:r w:rsidRPr="00C84B19">
        <w:rPr>
          <w:rFonts w:ascii="Times New Roman" w:hAnsi="Times New Roman" w:cs="Times New Roman"/>
        </w:rPr>
        <w:t>K.Lal</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Kishore</w:t>
      </w:r>
      <w:proofErr w:type="spellEnd"/>
      <w:r w:rsidRPr="00C84B19">
        <w:rPr>
          <w:rFonts w:ascii="Times New Roman" w:hAnsi="Times New Roman" w:cs="Times New Roman"/>
        </w:rPr>
        <w:t>, 2004, BSP</w:t>
      </w:r>
    </w:p>
    <w:p w:rsidR="00070FCC" w:rsidRDefault="00070FCC" w:rsidP="00070FCC">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64"/>
        <w:gridCol w:w="5124"/>
        <w:gridCol w:w="363"/>
        <w:gridCol w:w="417"/>
        <w:gridCol w:w="571"/>
        <w:gridCol w:w="491"/>
      </w:tblGrid>
      <w:tr w:rsidR="008C3E5D" w:rsidRPr="00C84B19" w:rsidTr="00D26E59">
        <w:tc>
          <w:tcPr>
            <w:tcW w:w="9576" w:type="dxa"/>
            <w:gridSpan w:val="7"/>
            <w:tcBorders>
              <w:top w:val="nil"/>
              <w:left w:val="nil"/>
              <w:bottom w:val="single" w:sz="4" w:space="0" w:color="auto"/>
              <w:right w:val="nil"/>
            </w:tcBorders>
          </w:tcPr>
          <w:p w:rsidR="008C3E5D" w:rsidRPr="00C84B19" w:rsidRDefault="008C3E5D" w:rsidP="00D26E59">
            <w:pPr>
              <w:pStyle w:val="Title"/>
              <w:rPr>
                <w:sz w:val="22"/>
                <w:szCs w:val="22"/>
              </w:rPr>
            </w:pPr>
            <w:r w:rsidRPr="00C84B19">
              <w:rPr>
                <w:caps/>
                <w:sz w:val="22"/>
                <w:szCs w:val="22"/>
              </w:rPr>
              <w:t>Sreenidhi Institute of Science and Technology</w:t>
            </w:r>
          </w:p>
          <w:p w:rsidR="008C3E5D" w:rsidRPr="00C84B19" w:rsidRDefault="008C3E5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8C3E5D" w:rsidRPr="00C84B19" w:rsidRDefault="008C3E5D" w:rsidP="00D26E59">
            <w:pPr>
              <w:suppressAutoHyphens/>
              <w:spacing w:after="0"/>
              <w:jc w:val="center"/>
              <w:outlineLvl w:val="0"/>
              <w:rPr>
                <w:rFonts w:ascii="Times New Roman" w:hAnsi="Times New Roman" w:cs="Times New Roman"/>
                <w:b/>
                <w:lang w:eastAsia="ar-SA"/>
              </w:rPr>
            </w:pPr>
          </w:p>
        </w:tc>
      </w:tr>
      <w:tr w:rsidR="008C3E5D" w:rsidRPr="00C84B19" w:rsidTr="00D26E59">
        <w:tc>
          <w:tcPr>
            <w:tcW w:w="9576" w:type="dxa"/>
            <w:gridSpan w:val="7"/>
            <w:tcBorders>
              <w:top w:val="single" w:sz="4" w:space="0" w:color="auto"/>
            </w:tcBorders>
          </w:tcPr>
          <w:p w:rsidR="008C3E5D" w:rsidRPr="00C84B19" w:rsidRDefault="008C3E5D"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8C3E5D" w:rsidRPr="00C84B19" w:rsidTr="00D26E59">
        <w:tc>
          <w:tcPr>
            <w:tcW w:w="1146" w:type="dxa"/>
          </w:tcPr>
          <w:p w:rsidR="008C3E5D" w:rsidRPr="00C84B19" w:rsidRDefault="008C3E5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8C3E5D" w:rsidRPr="00C84B19" w:rsidRDefault="008C3E5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8C3E5D" w:rsidRPr="00C84B19" w:rsidRDefault="008C3E5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8C3E5D" w:rsidRPr="00C84B19" w:rsidRDefault="008C3E5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8C3E5D" w:rsidRPr="00C84B19" w:rsidRDefault="008C3E5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8C3E5D" w:rsidRPr="00C84B19" w:rsidRDefault="008C3E5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8C3E5D" w:rsidRPr="00C84B19" w:rsidRDefault="008C3E5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8C3E5D" w:rsidRPr="00C84B19" w:rsidTr="00D26E59">
        <w:trPr>
          <w:trHeight w:val="203"/>
        </w:trPr>
        <w:tc>
          <w:tcPr>
            <w:tcW w:w="1146" w:type="dxa"/>
            <w:vAlign w:val="center"/>
          </w:tcPr>
          <w:p w:rsidR="008C3E5D" w:rsidRPr="00C84B19" w:rsidRDefault="008C3E5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8C3E5D" w:rsidRPr="00D739B3" w:rsidRDefault="008C3E5D" w:rsidP="00D26E59">
            <w:pPr>
              <w:spacing w:after="0"/>
              <w:jc w:val="center"/>
              <w:rPr>
                <w:rFonts w:ascii="Times New Roman" w:hAnsi="Times New Roman" w:cs="Times New Roman"/>
              </w:rPr>
            </w:pPr>
            <w:r>
              <w:rPr>
                <w:rFonts w:ascii="Times New Roman" w:hAnsi="Times New Roman" w:cs="Times New Roman"/>
                <w:b/>
                <w:bCs/>
                <w:color w:val="000000"/>
                <w:sz w:val="20"/>
                <w:szCs w:val="20"/>
              </w:rPr>
              <w:t>9</w:t>
            </w:r>
            <w:r w:rsidRPr="008F2C56">
              <w:rPr>
                <w:rFonts w:ascii="Times New Roman" w:hAnsi="Times New Roman" w:cs="Times New Roman"/>
                <w:b/>
                <w:bCs/>
                <w:color w:val="000000"/>
                <w:sz w:val="20"/>
                <w:szCs w:val="20"/>
              </w:rPr>
              <w:t>A473</w:t>
            </w:r>
          </w:p>
        </w:tc>
        <w:tc>
          <w:tcPr>
            <w:tcW w:w="5217" w:type="dxa"/>
          </w:tcPr>
          <w:p w:rsidR="008C3E5D" w:rsidRPr="00C84B19" w:rsidRDefault="008C3E5D" w:rsidP="00D26E59">
            <w:pPr>
              <w:spacing w:after="0" w:line="240" w:lineRule="exact"/>
              <w:jc w:val="center"/>
              <w:rPr>
                <w:rFonts w:ascii="Times New Roman" w:hAnsi="Times New Roman" w:cs="Times New Roman"/>
                <w:bCs/>
                <w:color w:val="000000"/>
                <w:kern w:val="24"/>
              </w:rPr>
            </w:pPr>
            <w:r w:rsidRPr="008F2C56">
              <w:rPr>
                <w:rFonts w:ascii="Times New Roman" w:hAnsi="Times New Roman" w:cs="Times New Roman"/>
                <w:b/>
                <w:bCs/>
                <w:sz w:val="20"/>
                <w:szCs w:val="20"/>
              </w:rPr>
              <w:t>ELECTRICAL MACHINES LAB – I</w:t>
            </w:r>
          </w:p>
        </w:tc>
        <w:tc>
          <w:tcPr>
            <w:tcW w:w="363" w:type="dxa"/>
            <w:vAlign w:val="center"/>
          </w:tcPr>
          <w:p w:rsidR="008C3E5D" w:rsidRPr="00C84B19" w:rsidRDefault="008C3E5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0</w:t>
            </w:r>
          </w:p>
        </w:tc>
        <w:tc>
          <w:tcPr>
            <w:tcW w:w="419" w:type="dxa"/>
            <w:vAlign w:val="center"/>
          </w:tcPr>
          <w:p w:rsidR="008C3E5D" w:rsidRPr="00C84B19" w:rsidRDefault="008C3E5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vAlign w:val="center"/>
          </w:tcPr>
          <w:p w:rsidR="008C3E5D" w:rsidRPr="00C84B19" w:rsidRDefault="008C3E5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3</w:t>
            </w:r>
          </w:p>
        </w:tc>
        <w:tc>
          <w:tcPr>
            <w:tcW w:w="378" w:type="dxa"/>
            <w:vAlign w:val="center"/>
          </w:tcPr>
          <w:p w:rsidR="008C3E5D" w:rsidRPr="00C84B19" w:rsidRDefault="008C3E5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1.5</w:t>
            </w:r>
          </w:p>
        </w:tc>
      </w:tr>
    </w:tbl>
    <w:p w:rsidR="008C3E5D" w:rsidRPr="00C84B19" w:rsidRDefault="008C3E5D" w:rsidP="008C3E5D">
      <w:pPr>
        <w:spacing w:after="0"/>
        <w:jc w:val="both"/>
        <w:outlineLvl w:val="0"/>
        <w:rPr>
          <w:rFonts w:ascii="Times New Roman" w:hAnsi="Times New Roman" w:cs="Times New Roman"/>
          <w:b/>
        </w:rPr>
      </w:pPr>
    </w:p>
    <w:tbl>
      <w:tblPr>
        <w:tblW w:w="4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8"/>
        <w:gridCol w:w="372"/>
        <w:gridCol w:w="405"/>
        <w:gridCol w:w="350"/>
        <w:gridCol w:w="338"/>
        <w:gridCol w:w="338"/>
        <w:gridCol w:w="338"/>
        <w:gridCol w:w="350"/>
        <w:gridCol w:w="443"/>
        <w:gridCol w:w="456"/>
        <w:gridCol w:w="456"/>
        <w:gridCol w:w="456"/>
      </w:tblGrid>
      <w:tr w:rsidR="008206B6" w:rsidRPr="008F2C56" w:rsidTr="00732E94">
        <w:trPr>
          <w:trHeight w:val="261"/>
          <w:jc w:val="right"/>
        </w:trPr>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w:t>
            </w:r>
          </w:p>
        </w:tc>
        <w:tc>
          <w:tcPr>
            <w:tcW w:w="372"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2</w:t>
            </w:r>
          </w:p>
        </w:tc>
        <w:tc>
          <w:tcPr>
            <w:tcW w:w="405"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12</w:t>
            </w:r>
          </w:p>
        </w:tc>
      </w:tr>
      <w:tr w:rsidR="008206B6" w:rsidRPr="008F2C56" w:rsidTr="00732E94">
        <w:trPr>
          <w:trHeight w:val="280"/>
          <w:jc w:val="right"/>
        </w:trPr>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72"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H</w:t>
            </w:r>
          </w:p>
        </w:tc>
        <w:tc>
          <w:tcPr>
            <w:tcW w:w="405"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M</w:t>
            </w: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both"/>
              <w:rPr>
                <w:rFonts w:ascii="Times New Roman" w:hAnsi="Times New Roman" w:cs="Times New Roman"/>
                <w:b/>
                <w:bCs/>
                <w:sz w:val="20"/>
                <w:szCs w:val="20"/>
              </w:rPr>
            </w:pPr>
            <w:r w:rsidRPr="008F2C56">
              <w:rPr>
                <w:rFonts w:ascii="Times New Roman" w:hAnsi="Times New Roman" w:cs="Times New Roman"/>
                <w:b/>
                <w:bCs/>
                <w:sz w:val="20"/>
                <w:szCs w:val="20"/>
              </w:rPr>
              <w:t>L</w:t>
            </w:r>
          </w:p>
        </w:tc>
      </w:tr>
    </w:tbl>
    <w:p w:rsidR="008206B6" w:rsidRDefault="008206B6" w:rsidP="008206B6">
      <w:pPr>
        <w:spacing w:after="0" w:line="240" w:lineRule="auto"/>
        <w:jc w:val="center"/>
        <w:rPr>
          <w:rFonts w:ascii="Times New Roman" w:hAnsi="Times New Roman" w:cs="Times New Roman"/>
          <w:b/>
          <w:sz w:val="20"/>
          <w:szCs w:val="20"/>
        </w:rPr>
      </w:pPr>
    </w:p>
    <w:p w:rsidR="008206B6" w:rsidRPr="008F2C56" w:rsidRDefault="008206B6" w:rsidP="008C3E5D">
      <w:pPr>
        <w:spacing w:after="0" w:line="240" w:lineRule="auto"/>
        <w:ind w:left="1440" w:firstLine="720"/>
        <w:jc w:val="center"/>
        <w:rPr>
          <w:rFonts w:ascii="Times New Roman" w:hAnsi="Times New Roman" w:cs="Times New Roman"/>
          <w:b/>
          <w:sz w:val="20"/>
          <w:szCs w:val="20"/>
        </w:rPr>
      </w:pPr>
      <w:r w:rsidRPr="008F2C56">
        <w:rPr>
          <w:rFonts w:ascii="Times New Roman" w:hAnsi="Times New Roman" w:cs="Times New Roman"/>
          <w:b/>
          <w:sz w:val="20"/>
          <w:szCs w:val="20"/>
        </w:rPr>
        <w:t>H: High         M: Medium          L: Low</w:t>
      </w:r>
    </w:p>
    <w:p w:rsidR="008206B6" w:rsidRPr="008F2C56" w:rsidRDefault="008206B6" w:rsidP="008206B6">
      <w:pPr>
        <w:autoSpaceDE w:val="0"/>
        <w:autoSpaceDN w:val="0"/>
        <w:adjustRightInd w:val="0"/>
        <w:spacing w:after="0" w:line="240" w:lineRule="auto"/>
        <w:jc w:val="both"/>
        <w:rPr>
          <w:rFonts w:ascii="Times New Roman" w:hAnsi="Times New Roman" w:cs="Times New Roman"/>
          <w:bCs/>
          <w:sz w:val="20"/>
          <w:szCs w:val="20"/>
        </w:rPr>
      </w:pPr>
    </w:p>
    <w:p w:rsidR="008206B6" w:rsidRPr="001624D5" w:rsidRDefault="008206B6" w:rsidP="008206B6">
      <w:pPr>
        <w:rPr>
          <w:rFonts w:ascii="Times New Roman" w:hAnsi="Times New Roman" w:cs="Times New Roman"/>
          <w:b/>
        </w:rPr>
      </w:pPr>
      <w:r w:rsidRPr="001624D5">
        <w:rPr>
          <w:rFonts w:ascii="Times New Roman" w:hAnsi="Times New Roman" w:cs="Times New Roman"/>
          <w:b/>
        </w:rPr>
        <w:t>Course Objective:</w:t>
      </w:r>
    </w:p>
    <w:p w:rsidR="008206B6" w:rsidRPr="001624D5" w:rsidRDefault="008206B6" w:rsidP="008206B6">
      <w:pPr>
        <w:rPr>
          <w:rFonts w:ascii="Times New Roman" w:hAnsi="Times New Roman" w:cs="Times New Roman"/>
          <w:b/>
          <w:bCs/>
        </w:rPr>
      </w:pPr>
      <w:r w:rsidRPr="001624D5">
        <w:rPr>
          <w:rFonts w:ascii="Times New Roman" w:hAnsi="Times New Roman" w:cs="Times New Roman"/>
        </w:rPr>
        <w:t xml:space="preserve">To understand the basics of Electrical </w:t>
      </w:r>
      <w:r>
        <w:rPr>
          <w:rFonts w:ascii="Times New Roman" w:hAnsi="Times New Roman" w:cs="Times New Roman"/>
        </w:rPr>
        <w:t>machines</w:t>
      </w:r>
      <w:r w:rsidRPr="001624D5">
        <w:rPr>
          <w:rFonts w:ascii="Times New Roman" w:hAnsi="Times New Roman" w:cs="Times New Roman"/>
        </w:rPr>
        <w:t xml:space="preserve"> concepts and applications</w:t>
      </w:r>
    </w:p>
    <w:p w:rsidR="008206B6" w:rsidRPr="001624D5" w:rsidRDefault="008206B6" w:rsidP="008206B6">
      <w:pPr>
        <w:adjustRightInd w:val="0"/>
        <w:jc w:val="both"/>
        <w:rPr>
          <w:rFonts w:ascii="Times New Roman" w:hAnsi="Times New Roman" w:cs="Times New Roman"/>
          <w:b/>
          <w:bCs/>
        </w:rPr>
      </w:pPr>
      <w:r w:rsidRPr="001624D5">
        <w:rPr>
          <w:rFonts w:ascii="Times New Roman" w:hAnsi="Times New Roman" w:cs="Times New Roman"/>
          <w:b/>
          <w:bCs/>
        </w:rPr>
        <w:t xml:space="preserve">Course Outcomes: </w:t>
      </w:r>
    </w:p>
    <w:p w:rsidR="008206B6" w:rsidRPr="001624D5" w:rsidRDefault="008206B6" w:rsidP="008206B6">
      <w:pPr>
        <w:jc w:val="both"/>
        <w:rPr>
          <w:rFonts w:ascii="Times New Roman" w:hAnsi="Times New Roman" w:cs="Times New Roman"/>
          <w:color w:val="000000" w:themeColor="text1"/>
        </w:rPr>
      </w:pPr>
      <w:r w:rsidRPr="001624D5">
        <w:rPr>
          <w:rFonts w:ascii="Times New Roman" w:hAnsi="Times New Roman" w:cs="Times New Roman"/>
          <w:color w:val="000000" w:themeColor="text1"/>
        </w:rPr>
        <w:t>After completion of the course, the student will be able to:</w:t>
      </w:r>
    </w:p>
    <w:p w:rsidR="008206B6" w:rsidRPr="001624D5" w:rsidRDefault="008206B6" w:rsidP="00173C44">
      <w:pPr>
        <w:widowControl w:val="0"/>
        <w:numPr>
          <w:ilvl w:val="0"/>
          <w:numId w:val="35"/>
        </w:numPr>
        <w:autoSpaceDE w:val="0"/>
        <w:autoSpaceDN w:val="0"/>
        <w:adjustRightInd w:val="0"/>
        <w:spacing w:after="0"/>
        <w:jc w:val="both"/>
        <w:rPr>
          <w:rFonts w:ascii="Times New Roman" w:hAnsi="Times New Roman" w:cs="Times New Roman"/>
          <w:bCs/>
        </w:rPr>
      </w:pPr>
      <w:r w:rsidRPr="001624D5">
        <w:rPr>
          <w:rFonts w:ascii="Times New Roman" w:hAnsi="Times New Roman" w:cs="Times New Roman"/>
          <w:bCs/>
        </w:rPr>
        <w:t>Understand the princ</w:t>
      </w:r>
      <w:r>
        <w:rPr>
          <w:rFonts w:ascii="Times New Roman" w:hAnsi="Times New Roman" w:cs="Times New Roman"/>
          <w:bCs/>
        </w:rPr>
        <w:t xml:space="preserve">iples of DC electrical machines. </w:t>
      </w:r>
    </w:p>
    <w:p w:rsidR="008206B6" w:rsidRPr="001624D5" w:rsidRDefault="008206B6" w:rsidP="00173C44">
      <w:pPr>
        <w:widowControl w:val="0"/>
        <w:numPr>
          <w:ilvl w:val="0"/>
          <w:numId w:val="35"/>
        </w:numPr>
        <w:autoSpaceDE w:val="0"/>
        <w:autoSpaceDN w:val="0"/>
        <w:adjustRightInd w:val="0"/>
        <w:spacing w:after="0"/>
        <w:jc w:val="both"/>
        <w:rPr>
          <w:rFonts w:ascii="Times New Roman" w:hAnsi="Times New Roman" w:cs="Times New Roman"/>
          <w:bCs/>
        </w:rPr>
      </w:pPr>
      <w:r w:rsidRPr="001624D5">
        <w:rPr>
          <w:rFonts w:ascii="Times New Roman" w:hAnsi="Times New Roman" w:cs="Times New Roman"/>
          <w:bCs/>
        </w:rPr>
        <w:t>U</w:t>
      </w:r>
      <w:r>
        <w:rPr>
          <w:rFonts w:ascii="Times New Roman" w:hAnsi="Times New Roman" w:cs="Times New Roman"/>
          <w:bCs/>
        </w:rPr>
        <w:t xml:space="preserve">nderstand the load </w:t>
      </w:r>
      <w:proofErr w:type="spellStart"/>
      <w:r>
        <w:rPr>
          <w:rFonts w:ascii="Times New Roman" w:hAnsi="Times New Roman" w:cs="Times New Roman"/>
          <w:bCs/>
        </w:rPr>
        <w:t>characristics</w:t>
      </w:r>
      <w:proofErr w:type="spellEnd"/>
      <w:r>
        <w:rPr>
          <w:rFonts w:ascii="Times New Roman" w:hAnsi="Times New Roman" w:cs="Times New Roman"/>
          <w:bCs/>
        </w:rPr>
        <w:t>.</w:t>
      </w:r>
    </w:p>
    <w:p w:rsidR="008206B6" w:rsidRPr="001624D5" w:rsidRDefault="008206B6" w:rsidP="00173C44">
      <w:pPr>
        <w:widowControl w:val="0"/>
        <w:numPr>
          <w:ilvl w:val="0"/>
          <w:numId w:val="35"/>
        </w:numPr>
        <w:autoSpaceDE w:val="0"/>
        <w:autoSpaceDN w:val="0"/>
        <w:adjustRightInd w:val="0"/>
        <w:spacing w:after="0"/>
        <w:jc w:val="both"/>
        <w:rPr>
          <w:rFonts w:ascii="Times New Roman" w:hAnsi="Times New Roman" w:cs="Times New Roman"/>
          <w:bCs/>
        </w:rPr>
      </w:pPr>
      <w:r w:rsidRPr="001624D5">
        <w:rPr>
          <w:rFonts w:ascii="Times New Roman" w:hAnsi="Times New Roman" w:cs="Times New Roman"/>
          <w:bCs/>
        </w:rPr>
        <w:t xml:space="preserve">Understand the principle and operation of DC machine </w:t>
      </w:r>
      <w:r>
        <w:rPr>
          <w:rFonts w:ascii="Times New Roman" w:hAnsi="Times New Roman" w:cs="Times New Roman"/>
          <w:bCs/>
        </w:rPr>
        <w:t>speed control methods.</w:t>
      </w:r>
      <w:r w:rsidRPr="001624D5">
        <w:rPr>
          <w:rFonts w:ascii="Times New Roman" w:hAnsi="Times New Roman" w:cs="Times New Roman"/>
          <w:bCs/>
        </w:rPr>
        <w:t xml:space="preserve"> </w:t>
      </w:r>
    </w:p>
    <w:p w:rsidR="008206B6" w:rsidRDefault="008206B6" w:rsidP="00173C44">
      <w:pPr>
        <w:widowControl w:val="0"/>
        <w:numPr>
          <w:ilvl w:val="0"/>
          <w:numId w:val="35"/>
        </w:numPr>
        <w:autoSpaceDE w:val="0"/>
        <w:autoSpaceDN w:val="0"/>
        <w:adjustRightInd w:val="0"/>
        <w:spacing w:after="0"/>
        <w:jc w:val="both"/>
        <w:rPr>
          <w:rFonts w:ascii="Times New Roman" w:hAnsi="Times New Roman" w:cs="Times New Roman"/>
          <w:bCs/>
        </w:rPr>
      </w:pPr>
      <w:r w:rsidRPr="002F3F8F">
        <w:rPr>
          <w:rFonts w:ascii="Times New Roman" w:hAnsi="Times New Roman" w:cs="Times New Roman"/>
          <w:bCs/>
        </w:rPr>
        <w:t xml:space="preserve">Understand the </w:t>
      </w:r>
      <w:r>
        <w:rPr>
          <w:rFonts w:ascii="Times New Roman" w:hAnsi="Times New Roman" w:cs="Times New Roman"/>
          <w:bCs/>
        </w:rPr>
        <w:t>calculation of losses in DC  machines</w:t>
      </w:r>
    </w:p>
    <w:p w:rsidR="008206B6" w:rsidRPr="001624D5" w:rsidRDefault="008206B6" w:rsidP="008206B6">
      <w:pPr>
        <w:autoSpaceDE w:val="0"/>
        <w:autoSpaceDN w:val="0"/>
        <w:adjustRightInd w:val="0"/>
        <w:spacing w:after="0" w:line="240" w:lineRule="auto"/>
        <w:rPr>
          <w:rFonts w:ascii="Times New Roman" w:hAnsi="Times New Roman" w:cs="Times New Roman"/>
          <w:b/>
          <w:bCs/>
        </w:rPr>
      </w:pPr>
    </w:p>
    <w:p w:rsidR="008206B6" w:rsidRPr="0071239B" w:rsidRDefault="008206B6" w:rsidP="008206B6">
      <w:pPr>
        <w:autoSpaceDE w:val="0"/>
        <w:autoSpaceDN w:val="0"/>
        <w:adjustRightInd w:val="0"/>
        <w:spacing w:after="0" w:line="360" w:lineRule="auto"/>
        <w:rPr>
          <w:rFonts w:ascii="Times New Roman" w:hAnsi="Times New Roman" w:cs="Times New Roman"/>
          <w:b/>
          <w:bCs/>
        </w:rPr>
      </w:pPr>
      <w:r w:rsidRPr="0071239B">
        <w:rPr>
          <w:rFonts w:ascii="Times New Roman" w:hAnsi="Times New Roman" w:cs="Times New Roman"/>
          <w:b/>
          <w:bCs/>
        </w:rPr>
        <w:t>The following experiments are required to be conducted:</w:t>
      </w:r>
    </w:p>
    <w:p w:rsidR="008206B6" w:rsidRPr="0071239B" w:rsidRDefault="008206B6" w:rsidP="008206B6">
      <w:pPr>
        <w:autoSpaceDE w:val="0"/>
        <w:autoSpaceDN w:val="0"/>
        <w:adjustRightInd w:val="0"/>
        <w:spacing w:after="0" w:line="360" w:lineRule="auto"/>
        <w:ind w:left="720" w:hanging="720"/>
        <w:rPr>
          <w:rFonts w:ascii="Times New Roman" w:hAnsi="Times New Roman" w:cs="Times New Roman"/>
        </w:rPr>
      </w:pPr>
      <w:r w:rsidRPr="0071239B">
        <w:rPr>
          <w:rFonts w:ascii="Times New Roman" w:hAnsi="Times New Roman" w:cs="Times New Roman"/>
        </w:rPr>
        <w:t xml:space="preserve">1. </w:t>
      </w:r>
      <w:r w:rsidRPr="0071239B">
        <w:rPr>
          <w:rFonts w:ascii="Times New Roman" w:hAnsi="Times New Roman" w:cs="Times New Roman"/>
        </w:rPr>
        <w:tab/>
        <w:t>Magnetization characteristics of DC shunt generator for the calculation of critical field resistance and critical speed.</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 xml:space="preserve">2. </w:t>
      </w:r>
      <w:r w:rsidRPr="0071239B">
        <w:rPr>
          <w:rFonts w:ascii="Times New Roman" w:hAnsi="Times New Roman" w:cs="Times New Roman"/>
        </w:rPr>
        <w:tab/>
        <w:t>Determination of characteristics from the Load test on DC shunt generator.</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 xml:space="preserve">3. </w:t>
      </w:r>
      <w:r w:rsidRPr="0071239B">
        <w:rPr>
          <w:rFonts w:ascii="Times New Roman" w:hAnsi="Times New Roman" w:cs="Times New Roman"/>
        </w:rPr>
        <w:tab/>
        <w:t xml:space="preserve">Determination of characteristics from the Load test on DC series generator. </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 xml:space="preserve">4. </w:t>
      </w:r>
      <w:r w:rsidRPr="0071239B">
        <w:rPr>
          <w:rFonts w:ascii="Times New Roman" w:hAnsi="Times New Roman" w:cs="Times New Roman"/>
        </w:rPr>
        <w:tab/>
        <w:t xml:space="preserve">Determination of characteristics from the Load test on DC compound generator. </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 xml:space="preserve">5. </w:t>
      </w:r>
      <w:r w:rsidRPr="0071239B">
        <w:rPr>
          <w:rFonts w:ascii="Times New Roman" w:hAnsi="Times New Roman" w:cs="Times New Roman"/>
        </w:rPr>
        <w:tab/>
        <w:t xml:space="preserve">Hopkinson’s test on DC </w:t>
      </w:r>
      <w:proofErr w:type="gramStart"/>
      <w:r w:rsidRPr="0071239B">
        <w:rPr>
          <w:rFonts w:ascii="Times New Roman" w:hAnsi="Times New Roman" w:cs="Times New Roman"/>
        </w:rPr>
        <w:t>shunt</w:t>
      </w:r>
      <w:proofErr w:type="gramEnd"/>
      <w:r w:rsidRPr="0071239B">
        <w:rPr>
          <w:rFonts w:ascii="Times New Roman" w:hAnsi="Times New Roman" w:cs="Times New Roman"/>
        </w:rPr>
        <w:t xml:space="preserve"> machines for the determination of the efficiency.</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 xml:space="preserve">6. </w:t>
      </w:r>
      <w:r w:rsidRPr="0071239B">
        <w:rPr>
          <w:rFonts w:ascii="Times New Roman" w:hAnsi="Times New Roman" w:cs="Times New Roman"/>
        </w:rPr>
        <w:tab/>
        <w:t>Fields test on DC series machines for the determination of efficiency.</w:t>
      </w:r>
    </w:p>
    <w:p w:rsidR="008206B6" w:rsidRPr="0071239B" w:rsidRDefault="008206B6" w:rsidP="008206B6">
      <w:pPr>
        <w:autoSpaceDE w:val="0"/>
        <w:autoSpaceDN w:val="0"/>
        <w:adjustRightInd w:val="0"/>
        <w:spacing w:after="0" w:line="360" w:lineRule="auto"/>
        <w:ind w:left="720" w:hanging="720"/>
        <w:rPr>
          <w:rFonts w:ascii="Times New Roman" w:hAnsi="Times New Roman" w:cs="Times New Roman"/>
        </w:rPr>
      </w:pPr>
      <w:r w:rsidRPr="0071239B">
        <w:rPr>
          <w:rFonts w:ascii="Times New Roman" w:hAnsi="Times New Roman" w:cs="Times New Roman"/>
        </w:rPr>
        <w:t xml:space="preserve">7. </w:t>
      </w:r>
      <w:r w:rsidRPr="0071239B">
        <w:rPr>
          <w:rFonts w:ascii="Times New Roman" w:hAnsi="Times New Roman" w:cs="Times New Roman"/>
        </w:rPr>
        <w:tab/>
        <w:t>Swinburne’s test and speed control of DC shunt motor and Predetermination of efficiencies.</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 xml:space="preserve">8. </w:t>
      </w:r>
      <w:r w:rsidRPr="0071239B">
        <w:rPr>
          <w:rFonts w:ascii="Times New Roman" w:hAnsi="Times New Roman" w:cs="Times New Roman"/>
        </w:rPr>
        <w:tab/>
        <w:t>Brake test on DC compound motor for the determination of performance curves.</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 xml:space="preserve">9. </w:t>
      </w:r>
      <w:r w:rsidRPr="0071239B">
        <w:rPr>
          <w:rFonts w:ascii="Times New Roman" w:hAnsi="Times New Roman" w:cs="Times New Roman"/>
        </w:rPr>
        <w:tab/>
        <w:t>Brake test on DC shunt motor for the determination of performance curves.</w:t>
      </w:r>
    </w:p>
    <w:p w:rsidR="008206B6" w:rsidRPr="0071239B" w:rsidRDefault="008206B6" w:rsidP="008206B6">
      <w:pPr>
        <w:autoSpaceDE w:val="0"/>
        <w:autoSpaceDN w:val="0"/>
        <w:adjustRightInd w:val="0"/>
        <w:spacing w:after="0" w:line="360" w:lineRule="auto"/>
        <w:rPr>
          <w:rFonts w:ascii="Times New Roman" w:hAnsi="Times New Roman" w:cs="Times New Roman"/>
        </w:rPr>
      </w:pPr>
      <w:r w:rsidRPr="0071239B">
        <w:rPr>
          <w:rFonts w:ascii="Times New Roman" w:hAnsi="Times New Roman" w:cs="Times New Roman"/>
        </w:rPr>
        <w:t>10.</w:t>
      </w:r>
      <w:r w:rsidRPr="0071239B">
        <w:rPr>
          <w:rFonts w:ascii="Times New Roman" w:hAnsi="Times New Roman" w:cs="Times New Roman"/>
        </w:rPr>
        <w:tab/>
        <w:t xml:space="preserve"> Separation of losses in DC </w:t>
      </w:r>
      <w:proofErr w:type="gramStart"/>
      <w:r w:rsidRPr="0071239B">
        <w:rPr>
          <w:rFonts w:ascii="Times New Roman" w:hAnsi="Times New Roman" w:cs="Times New Roman"/>
        </w:rPr>
        <w:t>shunt</w:t>
      </w:r>
      <w:proofErr w:type="gramEnd"/>
      <w:r w:rsidRPr="0071239B">
        <w:rPr>
          <w:rFonts w:ascii="Times New Roman" w:hAnsi="Times New Roman" w:cs="Times New Roman"/>
        </w:rPr>
        <w:t xml:space="preserve"> motor.</w:t>
      </w:r>
    </w:p>
    <w:p w:rsidR="008206B6" w:rsidRPr="0071239B" w:rsidRDefault="008206B6" w:rsidP="008206B6">
      <w:pPr>
        <w:autoSpaceDE w:val="0"/>
        <w:autoSpaceDN w:val="0"/>
        <w:adjustRightInd w:val="0"/>
        <w:spacing w:after="0" w:line="360" w:lineRule="auto"/>
        <w:rPr>
          <w:rFonts w:ascii="Times New Roman" w:hAnsi="Times New Roman" w:cs="Times New Roman"/>
        </w:rPr>
      </w:pPr>
    </w:p>
    <w:p w:rsidR="008206B6" w:rsidRPr="0071239B" w:rsidRDefault="008206B6" w:rsidP="008206B6">
      <w:pPr>
        <w:spacing w:after="0" w:line="360" w:lineRule="auto"/>
        <w:jc w:val="center"/>
        <w:rPr>
          <w:rFonts w:ascii="Times New Roman" w:hAnsi="Times New Roman" w:cs="Times New Roman"/>
        </w:rPr>
      </w:pPr>
    </w:p>
    <w:p w:rsidR="008206B6" w:rsidRDefault="008206B6" w:rsidP="008206B6">
      <w:pPr>
        <w:rPr>
          <w:rFonts w:ascii="Times New Roman" w:hAnsi="Times New Roman" w:cs="Times New Roman"/>
        </w:rPr>
      </w:pPr>
      <w:r>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61"/>
        <w:gridCol w:w="5128"/>
        <w:gridCol w:w="363"/>
        <w:gridCol w:w="417"/>
        <w:gridCol w:w="571"/>
        <w:gridCol w:w="491"/>
      </w:tblGrid>
      <w:tr w:rsidR="0008446F" w:rsidRPr="00C84B19" w:rsidTr="00D26E59">
        <w:tc>
          <w:tcPr>
            <w:tcW w:w="9576" w:type="dxa"/>
            <w:gridSpan w:val="7"/>
            <w:tcBorders>
              <w:top w:val="nil"/>
              <w:left w:val="nil"/>
              <w:bottom w:val="single" w:sz="4" w:space="0" w:color="auto"/>
              <w:right w:val="nil"/>
            </w:tcBorders>
          </w:tcPr>
          <w:p w:rsidR="0008446F" w:rsidRPr="00C84B19" w:rsidRDefault="0008446F" w:rsidP="00D26E59">
            <w:pPr>
              <w:pStyle w:val="Title"/>
              <w:rPr>
                <w:sz w:val="22"/>
                <w:szCs w:val="22"/>
              </w:rPr>
            </w:pPr>
            <w:r w:rsidRPr="00C84B19">
              <w:rPr>
                <w:caps/>
                <w:sz w:val="22"/>
                <w:szCs w:val="22"/>
              </w:rPr>
              <w:t>Sreenidhi Institute of Science and Technology</w:t>
            </w:r>
          </w:p>
          <w:p w:rsidR="0008446F" w:rsidRPr="00C84B19" w:rsidRDefault="0008446F"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8446F" w:rsidRPr="00C84B19" w:rsidRDefault="0008446F" w:rsidP="00D26E59">
            <w:pPr>
              <w:suppressAutoHyphens/>
              <w:spacing w:after="0"/>
              <w:jc w:val="center"/>
              <w:outlineLvl w:val="0"/>
              <w:rPr>
                <w:rFonts w:ascii="Times New Roman" w:hAnsi="Times New Roman" w:cs="Times New Roman"/>
                <w:b/>
                <w:lang w:eastAsia="ar-SA"/>
              </w:rPr>
            </w:pPr>
          </w:p>
        </w:tc>
      </w:tr>
      <w:tr w:rsidR="0008446F" w:rsidRPr="00C84B19" w:rsidTr="00D26E59">
        <w:tc>
          <w:tcPr>
            <w:tcW w:w="9576" w:type="dxa"/>
            <w:gridSpan w:val="7"/>
            <w:tcBorders>
              <w:top w:val="single" w:sz="4" w:space="0" w:color="auto"/>
            </w:tcBorders>
          </w:tcPr>
          <w:p w:rsidR="0008446F" w:rsidRPr="00C84B19" w:rsidRDefault="0008446F"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8446F" w:rsidRPr="00C84B19" w:rsidTr="00D26E59">
        <w:tc>
          <w:tcPr>
            <w:tcW w:w="1146" w:type="dxa"/>
          </w:tcPr>
          <w:p w:rsidR="0008446F" w:rsidRPr="00C84B19" w:rsidRDefault="0008446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08446F" w:rsidRPr="00C84B19" w:rsidRDefault="0008446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08446F" w:rsidRPr="00C84B19" w:rsidRDefault="0008446F"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8446F" w:rsidRPr="00C84B19" w:rsidRDefault="0008446F"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08446F" w:rsidRPr="00C84B19" w:rsidRDefault="0008446F"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08446F" w:rsidRPr="00C84B19" w:rsidRDefault="0008446F"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08446F" w:rsidRPr="00C84B19" w:rsidRDefault="0008446F"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08446F" w:rsidRPr="00C84B19" w:rsidTr="00D26E59">
        <w:trPr>
          <w:trHeight w:val="203"/>
        </w:trPr>
        <w:tc>
          <w:tcPr>
            <w:tcW w:w="1146" w:type="dxa"/>
            <w:vAlign w:val="center"/>
          </w:tcPr>
          <w:p w:rsidR="0008446F" w:rsidRPr="00C84B19" w:rsidRDefault="0008446F"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08446F" w:rsidRPr="00D739B3" w:rsidRDefault="0008446F" w:rsidP="00D26E59">
            <w:pPr>
              <w:spacing w:after="0"/>
              <w:jc w:val="center"/>
              <w:rPr>
                <w:rFonts w:ascii="Times New Roman" w:hAnsi="Times New Roman" w:cs="Times New Roman"/>
              </w:rPr>
            </w:pPr>
            <w:r>
              <w:rPr>
                <w:rFonts w:ascii="Times New Roman" w:hAnsi="Times New Roman" w:cs="Times New Roman"/>
                <w:b/>
                <w:bCs/>
                <w:color w:val="000000"/>
                <w:sz w:val="20"/>
                <w:szCs w:val="20"/>
              </w:rPr>
              <w:t>9A4</w:t>
            </w:r>
            <w:r w:rsidRPr="00A95E89">
              <w:rPr>
                <w:rFonts w:ascii="Times New Roman" w:hAnsi="Times New Roman" w:cs="Times New Roman"/>
                <w:b/>
                <w:bCs/>
                <w:color w:val="000000"/>
                <w:sz w:val="20"/>
                <w:szCs w:val="20"/>
              </w:rPr>
              <w:t>82</w:t>
            </w:r>
          </w:p>
        </w:tc>
        <w:tc>
          <w:tcPr>
            <w:tcW w:w="5217" w:type="dxa"/>
          </w:tcPr>
          <w:p w:rsidR="0008446F" w:rsidRPr="00A95E89" w:rsidRDefault="0008446F" w:rsidP="0008446F">
            <w:pPr>
              <w:autoSpaceDE w:val="0"/>
              <w:autoSpaceDN w:val="0"/>
              <w:adjustRightInd w:val="0"/>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rPr>
              <w:t>MEASUREMENTS AND INSTURMENTATION LAB</w:t>
            </w:r>
          </w:p>
          <w:p w:rsidR="0008446F" w:rsidRPr="00C84B19" w:rsidRDefault="0008446F" w:rsidP="00D26E59">
            <w:pPr>
              <w:spacing w:after="0" w:line="240" w:lineRule="exact"/>
              <w:jc w:val="center"/>
              <w:rPr>
                <w:rFonts w:ascii="Times New Roman" w:hAnsi="Times New Roman" w:cs="Times New Roman"/>
                <w:bCs/>
                <w:color w:val="000000"/>
                <w:kern w:val="24"/>
              </w:rPr>
            </w:pPr>
          </w:p>
        </w:tc>
        <w:tc>
          <w:tcPr>
            <w:tcW w:w="363" w:type="dxa"/>
            <w:vAlign w:val="center"/>
          </w:tcPr>
          <w:p w:rsidR="0008446F" w:rsidRPr="00C84B19" w:rsidRDefault="0008446F"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0</w:t>
            </w:r>
          </w:p>
        </w:tc>
        <w:tc>
          <w:tcPr>
            <w:tcW w:w="419" w:type="dxa"/>
            <w:vAlign w:val="center"/>
          </w:tcPr>
          <w:p w:rsidR="0008446F" w:rsidRPr="00C84B19" w:rsidRDefault="0008446F"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vAlign w:val="center"/>
          </w:tcPr>
          <w:p w:rsidR="0008446F" w:rsidRPr="00C84B19" w:rsidRDefault="0008446F"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3</w:t>
            </w:r>
          </w:p>
        </w:tc>
        <w:tc>
          <w:tcPr>
            <w:tcW w:w="378" w:type="dxa"/>
            <w:vAlign w:val="center"/>
          </w:tcPr>
          <w:p w:rsidR="0008446F" w:rsidRPr="00C84B19" w:rsidRDefault="0008446F"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1.5</w:t>
            </w:r>
          </w:p>
        </w:tc>
      </w:tr>
    </w:tbl>
    <w:p w:rsidR="00947F9A" w:rsidRDefault="00947F9A" w:rsidP="00947F9A">
      <w:pPr>
        <w:autoSpaceDE w:val="0"/>
        <w:autoSpaceDN w:val="0"/>
        <w:adjustRightInd w:val="0"/>
        <w:spacing w:after="0" w:line="240" w:lineRule="auto"/>
        <w:rPr>
          <w:rFonts w:ascii="Times New Roman" w:hAnsi="Times New Roman" w:cs="Times New Roman"/>
          <w:b/>
          <w:bCs/>
          <w:sz w:val="20"/>
          <w:szCs w:val="20"/>
          <w:u w:val="single"/>
        </w:rPr>
      </w:pPr>
    </w:p>
    <w:tbl>
      <w:tblPr>
        <w:tblStyle w:val="TableGrid"/>
        <w:tblW w:w="6199" w:type="pct"/>
        <w:jc w:val="center"/>
        <w:tblLook w:val="04A0"/>
      </w:tblPr>
      <w:tblGrid>
        <w:gridCol w:w="2157"/>
        <w:gridCol w:w="640"/>
        <w:gridCol w:w="692"/>
        <w:gridCol w:w="693"/>
        <w:gridCol w:w="693"/>
        <w:gridCol w:w="693"/>
        <w:gridCol w:w="690"/>
        <w:gridCol w:w="690"/>
        <w:gridCol w:w="690"/>
        <w:gridCol w:w="690"/>
        <w:gridCol w:w="740"/>
        <w:gridCol w:w="740"/>
        <w:gridCol w:w="738"/>
        <w:gridCol w:w="664"/>
        <w:gridCol w:w="662"/>
      </w:tblGrid>
      <w:tr w:rsidR="00947F9A" w:rsidRPr="00D2744C" w:rsidTr="00732E94">
        <w:trPr>
          <w:trHeight w:val="582"/>
          <w:jc w:val="center"/>
        </w:trPr>
        <w:tc>
          <w:tcPr>
            <w:tcW w:w="848" w:type="pct"/>
            <w:vAlign w:val="center"/>
          </w:tcPr>
          <w:p w:rsidR="00947F9A" w:rsidRPr="00D2744C" w:rsidRDefault="00947F9A" w:rsidP="00732E94">
            <w:pPr>
              <w:jc w:val="center"/>
              <w:rPr>
                <w:rFonts w:ascii="Times New Roman" w:hAnsi="Times New Roman" w:cs="Times New Roman"/>
                <w:b/>
                <w:sz w:val="18"/>
                <w:szCs w:val="18"/>
              </w:rPr>
            </w:pPr>
            <w:r w:rsidRPr="00D2744C">
              <w:rPr>
                <w:rFonts w:ascii="Times New Roman" w:hAnsi="Times New Roman" w:cs="Times New Roman"/>
                <w:b/>
                <w:sz w:val="18"/>
                <w:szCs w:val="18"/>
              </w:rPr>
              <w:t>Course Name/ PO</w:t>
            </w:r>
          </w:p>
        </w:tc>
        <w:tc>
          <w:tcPr>
            <w:tcW w:w="274"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w:t>
            </w:r>
          </w:p>
        </w:tc>
        <w:tc>
          <w:tcPr>
            <w:tcW w:w="296"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PO2</w:t>
            </w:r>
          </w:p>
        </w:tc>
        <w:tc>
          <w:tcPr>
            <w:tcW w:w="296"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PO3</w:t>
            </w:r>
          </w:p>
        </w:tc>
        <w:tc>
          <w:tcPr>
            <w:tcW w:w="296"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PO4</w:t>
            </w:r>
          </w:p>
        </w:tc>
        <w:tc>
          <w:tcPr>
            <w:tcW w:w="296"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PO5</w:t>
            </w:r>
          </w:p>
        </w:tc>
        <w:tc>
          <w:tcPr>
            <w:tcW w:w="295"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PO6</w:t>
            </w:r>
          </w:p>
        </w:tc>
        <w:tc>
          <w:tcPr>
            <w:tcW w:w="295"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PO7</w:t>
            </w:r>
          </w:p>
        </w:tc>
        <w:tc>
          <w:tcPr>
            <w:tcW w:w="295"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PO8</w:t>
            </w:r>
          </w:p>
        </w:tc>
        <w:tc>
          <w:tcPr>
            <w:tcW w:w="295"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PO9</w:t>
            </w:r>
          </w:p>
        </w:tc>
        <w:tc>
          <w:tcPr>
            <w:tcW w:w="316"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PO10</w:t>
            </w:r>
          </w:p>
        </w:tc>
        <w:tc>
          <w:tcPr>
            <w:tcW w:w="316"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PO11</w:t>
            </w:r>
          </w:p>
        </w:tc>
        <w:tc>
          <w:tcPr>
            <w:tcW w:w="315" w:type="pct"/>
            <w:vAlign w:val="center"/>
          </w:tcPr>
          <w:p w:rsidR="00947F9A" w:rsidRPr="00D2744C" w:rsidRDefault="00947F9A" w:rsidP="00732E94">
            <w:pPr>
              <w:spacing w:before="2"/>
              <w:jc w:val="center"/>
              <w:rPr>
                <w:rFonts w:ascii="Times New Roman" w:hAnsi="Times New Roman" w:cs="Times New Roman"/>
                <w:b/>
                <w:color w:val="222222"/>
                <w:sz w:val="18"/>
                <w:szCs w:val="18"/>
              </w:rPr>
            </w:pPr>
          </w:p>
          <w:p w:rsidR="00947F9A" w:rsidRPr="00D2744C" w:rsidRDefault="00947F9A" w:rsidP="00732E94">
            <w:pPr>
              <w:ind w:left="6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PO12</w:t>
            </w:r>
          </w:p>
        </w:tc>
        <w:tc>
          <w:tcPr>
            <w:tcW w:w="284" w:type="pct"/>
          </w:tcPr>
          <w:p w:rsidR="00947F9A" w:rsidRPr="00D2744C" w:rsidRDefault="00947F9A" w:rsidP="00732E94">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PSO1</w:t>
            </w:r>
          </w:p>
        </w:tc>
        <w:tc>
          <w:tcPr>
            <w:tcW w:w="284" w:type="pct"/>
          </w:tcPr>
          <w:p w:rsidR="00947F9A" w:rsidRPr="00D2744C" w:rsidRDefault="00947F9A" w:rsidP="00732E94">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PSO2</w:t>
            </w:r>
          </w:p>
        </w:tc>
      </w:tr>
      <w:tr w:rsidR="00947F9A" w:rsidRPr="00D2744C" w:rsidTr="00732E94">
        <w:trPr>
          <w:trHeight w:val="396"/>
          <w:jc w:val="center"/>
        </w:trPr>
        <w:tc>
          <w:tcPr>
            <w:tcW w:w="848" w:type="pct"/>
            <w:vAlign w:val="center"/>
          </w:tcPr>
          <w:p w:rsidR="00947F9A" w:rsidRPr="00D2744C" w:rsidRDefault="00947F9A" w:rsidP="00732E94">
            <w:pPr>
              <w:jc w:val="center"/>
              <w:rPr>
                <w:rFonts w:ascii="Times New Roman" w:hAnsi="Times New Roman" w:cs="Times New Roman"/>
                <w:b/>
                <w:sz w:val="18"/>
                <w:szCs w:val="18"/>
              </w:rPr>
            </w:pPr>
            <w:r w:rsidRPr="00D2744C">
              <w:rPr>
                <w:rFonts w:ascii="Times New Roman" w:hAnsi="Times New Roman" w:cs="Times New Roman"/>
                <w:b/>
                <w:sz w:val="18"/>
                <w:szCs w:val="18"/>
              </w:rPr>
              <w:t>MEASUREMENTS AND INSTRUMENATATION LAB</w:t>
            </w:r>
          </w:p>
        </w:tc>
        <w:tc>
          <w:tcPr>
            <w:tcW w:w="274"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296"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296"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296"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296"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295"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295"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295"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 </w:t>
            </w:r>
          </w:p>
          <w:p w:rsidR="00947F9A" w:rsidRPr="00D2744C" w:rsidRDefault="00947F9A" w:rsidP="00732E94">
            <w:pPr>
              <w:jc w:val="center"/>
              <w:rPr>
                <w:rFonts w:ascii="Times New Roman" w:hAnsi="Times New Roman" w:cs="Times New Roman"/>
                <w:sz w:val="18"/>
                <w:szCs w:val="18"/>
              </w:rPr>
            </w:pPr>
          </w:p>
        </w:tc>
        <w:tc>
          <w:tcPr>
            <w:tcW w:w="295"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1</w:t>
            </w:r>
          </w:p>
        </w:tc>
        <w:tc>
          <w:tcPr>
            <w:tcW w:w="316"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16"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1</w:t>
            </w:r>
          </w:p>
        </w:tc>
        <w:tc>
          <w:tcPr>
            <w:tcW w:w="315"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1</w:t>
            </w:r>
          </w:p>
        </w:tc>
        <w:tc>
          <w:tcPr>
            <w:tcW w:w="284"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284" w:type="pct"/>
            <w:vAlign w:val="center"/>
          </w:tcPr>
          <w:p w:rsidR="00947F9A" w:rsidRPr="00D2744C" w:rsidRDefault="00947F9A" w:rsidP="00732E94">
            <w:pPr>
              <w:jc w:val="center"/>
              <w:rPr>
                <w:rFonts w:ascii="Times New Roman" w:hAnsi="Times New Roman" w:cs="Times New Roman"/>
                <w:sz w:val="18"/>
                <w:szCs w:val="18"/>
              </w:rPr>
            </w:pPr>
            <w:r w:rsidRPr="00D2744C">
              <w:rPr>
                <w:rFonts w:ascii="Times New Roman" w:hAnsi="Times New Roman" w:cs="Times New Roman"/>
                <w:sz w:val="18"/>
                <w:szCs w:val="18"/>
              </w:rPr>
              <w:t>1</w:t>
            </w:r>
          </w:p>
        </w:tc>
      </w:tr>
    </w:tbl>
    <w:p w:rsidR="00947F9A" w:rsidRDefault="00947F9A" w:rsidP="00947F9A">
      <w:pPr>
        <w:autoSpaceDE w:val="0"/>
        <w:autoSpaceDN w:val="0"/>
        <w:adjustRightInd w:val="0"/>
        <w:spacing w:after="0" w:line="240" w:lineRule="auto"/>
        <w:rPr>
          <w:rFonts w:ascii="Times New Roman" w:hAnsi="Times New Roman" w:cs="Times New Roman"/>
          <w:b/>
          <w:bCs/>
          <w:sz w:val="20"/>
          <w:szCs w:val="20"/>
          <w:u w:val="single"/>
        </w:rPr>
      </w:pPr>
    </w:p>
    <w:p w:rsidR="00947F9A" w:rsidRPr="00A95E89" w:rsidRDefault="00947F9A" w:rsidP="00947F9A">
      <w:pPr>
        <w:autoSpaceDE w:val="0"/>
        <w:autoSpaceDN w:val="0"/>
        <w:adjustRightInd w:val="0"/>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u w:val="single"/>
        </w:rPr>
        <w:t>Objectives of the Course:</w:t>
      </w:r>
      <w:r w:rsidRPr="00A95E89">
        <w:rPr>
          <w:rFonts w:ascii="Times New Roman" w:hAnsi="Times New Roman" w:cs="Times New Roman"/>
          <w:b/>
          <w:bCs/>
          <w:sz w:val="20"/>
          <w:szCs w:val="20"/>
        </w:rPr>
        <w:t xml:space="preserve">  </w:t>
      </w:r>
    </w:p>
    <w:p w:rsidR="00947F9A" w:rsidRPr="00A95E89" w:rsidRDefault="00947F9A" w:rsidP="00947F9A">
      <w:pPr>
        <w:spacing w:after="0" w:line="240" w:lineRule="auto"/>
        <w:rPr>
          <w:rFonts w:ascii="Times New Roman" w:eastAsia="Calibri" w:hAnsi="Times New Roman" w:cs="Times New Roman"/>
          <w:bCs/>
          <w:sz w:val="20"/>
          <w:szCs w:val="20"/>
        </w:rPr>
      </w:pPr>
      <w:r w:rsidRPr="00A95E89">
        <w:rPr>
          <w:rFonts w:ascii="Times New Roman" w:eastAsia="Calibri" w:hAnsi="Times New Roman" w:cs="Times New Roman"/>
          <w:bCs/>
          <w:sz w:val="20"/>
          <w:szCs w:val="20"/>
        </w:rPr>
        <w:t>Energy can neither be created nor destroyed; it can be transformed from one form into another. Out of all the forms of energies (which are available) electrical energy occupies top position in the hierarchy. So measurement of electrical quantity plays a vital role in the field of Engineering and Technology.</w:t>
      </w:r>
      <w:r w:rsidRPr="00A95E89">
        <w:rPr>
          <w:rFonts w:ascii="Times New Roman" w:hAnsi="Times New Roman" w:cs="Times New Roman"/>
          <w:bCs/>
          <w:sz w:val="20"/>
          <w:szCs w:val="20"/>
        </w:rPr>
        <w:t xml:space="preserve"> In this lab students will be able to measure practically different electrical parameters and calibrate the meters.</w:t>
      </w:r>
    </w:p>
    <w:p w:rsidR="00947F9A" w:rsidRPr="00A95E89" w:rsidRDefault="00947F9A" w:rsidP="00947F9A">
      <w:pPr>
        <w:spacing w:after="0" w:line="240" w:lineRule="auto"/>
        <w:rPr>
          <w:rFonts w:ascii="Times New Roman" w:hAnsi="Times New Roman" w:cs="Times New Roman"/>
          <w:b/>
          <w:bCs/>
          <w:sz w:val="20"/>
          <w:szCs w:val="20"/>
          <w:u w:val="single"/>
        </w:rPr>
      </w:pPr>
    </w:p>
    <w:p w:rsidR="00947F9A" w:rsidRPr="00A95E89" w:rsidRDefault="00947F9A" w:rsidP="00947F9A">
      <w:pPr>
        <w:spacing w:after="0" w:line="240" w:lineRule="auto"/>
        <w:rPr>
          <w:rFonts w:ascii="Times New Roman" w:hAnsi="Times New Roman" w:cs="Times New Roman"/>
          <w:b/>
          <w:bCs/>
          <w:sz w:val="20"/>
          <w:szCs w:val="20"/>
          <w:u w:val="single"/>
        </w:rPr>
      </w:pPr>
      <w:r w:rsidRPr="00A95E89">
        <w:rPr>
          <w:rFonts w:ascii="Times New Roman" w:hAnsi="Times New Roman" w:cs="Times New Roman"/>
          <w:b/>
          <w:bCs/>
          <w:sz w:val="20"/>
          <w:szCs w:val="20"/>
          <w:u w:val="single"/>
        </w:rPr>
        <w:t>Course Outcomes:</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draw the graph between the distance and EMF for linear variable differential transformer and to measure the displacement.</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measure 3-Ф reactive power using single phase wattmeter.</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value of given capacitor and to obtain its dissipation factor, and also the values of the resistance and inductance of a given coil.</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percentage of error of a given single phase energy meter.</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measure the parameters of a choke coil using 3-voltmeter &amp; 3-ammeter methods</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percentage ratio error and the phase angle error of the given transformer   by comparison with another current transformer whose errors are known.</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value of the resistance of the given wire using Kelvin’s double bridge.</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apply Crompton’s DC potentiometer to, Calibrate a PMMC   type ammeter. Voltmeter</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calibrate a given 1-Ф power factor meter by phantom loading.</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calibrate a given LPF watt meter by phantom loading.</w:t>
      </w:r>
    </w:p>
    <w:p w:rsidR="00947F9A" w:rsidRPr="00A95E89" w:rsidRDefault="00947F9A" w:rsidP="005C32D8">
      <w:pPr>
        <w:numPr>
          <w:ilvl w:val="0"/>
          <w:numId w:val="9"/>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measure the 3-phase power with two number of CTs and a single wattmeter.</w:t>
      </w:r>
    </w:p>
    <w:p w:rsidR="00947F9A" w:rsidRPr="00A95E89" w:rsidRDefault="00947F9A" w:rsidP="00947F9A">
      <w:pPr>
        <w:autoSpaceDE w:val="0"/>
        <w:autoSpaceDN w:val="0"/>
        <w:adjustRightInd w:val="0"/>
        <w:spacing w:after="0" w:line="240" w:lineRule="auto"/>
        <w:jc w:val="both"/>
        <w:rPr>
          <w:rFonts w:ascii="Times New Roman" w:hAnsi="Times New Roman" w:cs="Times New Roman"/>
          <w:b/>
          <w:bCs/>
          <w:sz w:val="20"/>
          <w:szCs w:val="20"/>
        </w:rPr>
      </w:pPr>
    </w:p>
    <w:p w:rsidR="00947F9A" w:rsidRPr="00A95E89" w:rsidRDefault="00947F9A" w:rsidP="00947F9A">
      <w:pPr>
        <w:autoSpaceDE w:val="0"/>
        <w:autoSpaceDN w:val="0"/>
        <w:adjustRightInd w:val="0"/>
        <w:spacing w:after="0" w:line="240" w:lineRule="auto"/>
        <w:jc w:val="center"/>
        <w:rPr>
          <w:rFonts w:ascii="Times New Roman" w:hAnsi="Times New Roman" w:cs="Times New Roman"/>
          <w:b/>
          <w:bCs/>
          <w:sz w:val="20"/>
          <w:szCs w:val="20"/>
        </w:rPr>
      </w:pPr>
      <w:r w:rsidRPr="00A95E89">
        <w:rPr>
          <w:rFonts w:ascii="Times New Roman" w:hAnsi="Times New Roman" w:cs="Times New Roman"/>
          <w:b/>
          <w:bCs/>
          <w:sz w:val="20"/>
          <w:szCs w:val="20"/>
        </w:rPr>
        <w:t>The following experiments are required to be conducted</w:t>
      </w:r>
    </w:p>
    <w:p w:rsidR="00947F9A" w:rsidRPr="00A95E89" w:rsidRDefault="00947F9A" w:rsidP="00947F9A">
      <w:pPr>
        <w:autoSpaceDE w:val="0"/>
        <w:autoSpaceDN w:val="0"/>
        <w:adjustRightInd w:val="0"/>
        <w:spacing w:after="0" w:line="240" w:lineRule="auto"/>
        <w:jc w:val="both"/>
        <w:rPr>
          <w:rFonts w:ascii="Times New Roman" w:hAnsi="Times New Roman" w:cs="Times New Roman"/>
          <w:b/>
          <w:bCs/>
          <w:sz w:val="20"/>
          <w:szCs w:val="20"/>
        </w:rPr>
      </w:pPr>
    </w:p>
    <w:p w:rsidR="00947F9A" w:rsidRPr="00A95E89" w:rsidRDefault="00947F9A" w:rsidP="00173C44">
      <w:pPr>
        <w:pStyle w:val="ListParagraph"/>
        <w:numPr>
          <w:ilvl w:val="2"/>
          <w:numId w:val="44"/>
        </w:numPr>
        <w:autoSpaceDE w:val="0"/>
        <w:autoSpaceDN w:val="0"/>
        <w:adjustRightInd w:val="0"/>
        <w:spacing w:line="360" w:lineRule="auto"/>
        <w:ind w:left="576" w:hanging="288"/>
        <w:contextualSpacing w:val="0"/>
        <w:jc w:val="both"/>
        <w:rPr>
          <w:sz w:val="20"/>
        </w:rPr>
      </w:pPr>
      <w:r w:rsidRPr="00A95E89">
        <w:rPr>
          <w:sz w:val="20"/>
        </w:rPr>
        <w:t>Calibration and Testing of single phase energy Meter</w:t>
      </w:r>
    </w:p>
    <w:p w:rsidR="00947F9A" w:rsidRPr="00A95E89" w:rsidRDefault="00947F9A" w:rsidP="00173C44">
      <w:pPr>
        <w:pStyle w:val="ListParagraph"/>
        <w:numPr>
          <w:ilvl w:val="2"/>
          <w:numId w:val="44"/>
        </w:numPr>
        <w:autoSpaceDE w:val="0"/>
        <w:autoSpaceDN w:val="0"/>
        <w:adjustRightInd w:val="0"/>
        <w:spacing w:line="360" w:lineRule="auto"/>
        <w:ind w:left="576" w:hanging="288"/>
        <w:contextualSpacing w:val="0"/>
        <w:jc w:val="both"/>
        <w:rPr>
          <w:sz w:val="20"/>
        </w:rPr>
      </w:pPr>
      <w:r w:rsidRPr="00A95E89">
        <w:rPr>
          <w:sz w:val="20"/>
        </w:rPr>
        <w:t>Calibration of dynamometer power factor meter</w:t>
      </w:r>
    </w:p>
    <w:p w:rsidR="00947F9A" w:rsidRPr="00A95E89" w:rsidRDefault="00947F9A" w:rsidP="00173C44">
      <w:pPr>
        <w:pStyle w:val="ListParagraph"/>
        <w:numPr>
          <w:ilvl w:val="2"/>
          <w:numId w:val="44"/>
        </w:numPr>
        <w:autoSpaceDE w:val="0"/>
        <w:autoSpaceDN w:val="0"/>
        <w:adjustRightInd w:val="0"/>
        <w:spacing w:line="360" w:lineRule="auto"/>
        <w:ind w:left="576" w:hanging="288"/>
        <w:contextualSpacing w:val="0"/>
        <w:jc w:val="both"/>
        <w:rPr>
          <w:sz w:val="20"/>
        </w:rPr>
      </w:pPr>
      <w:r w:rsidRPr="00A95E89">
        <w:rPr>
          <w:sz w:val="20"/>
        </w:rPr>
        <w:t>Crompton D.C. Potentiometer – Calibration of PMMC ammeter and PMMC voltmeter</w:t>
      </w:r>
    </w:p>
    <w:p w:rsidR="00947F9A" w:rsidRPr="00A95E89" w:rsidRDefault="00947F9A" w:rsidP="00173C44">
      <w:pPr>
        <w:pStyle w:val="ListParagraph"/>
        <w:numPr>
          <w:ilvl w:val="2"/>
          <w:numId w:val="44"/>
        </w:numPr>
        <w:autoSpaceDE w:val="0"/>
        <w:autoSpaceDN w:val="0"/>
        <w:adjustRightInd w:val="0"/>
        <w:spacing w:line="360" w:lineRule="auto"/>
        <w:ind w:left="576" w:hanging="288"/>
        <w:contextualSpacing w:val="0"/>
        <w:jc w:val="both"/>
        <w:rPr>
          <w:sz w:val="20"/>
        </w:rPr>
      </w:pPr>
      <w:r w:rsidRPr="00A95E89">
        <w:rPr>
          <w:sz w:val="20"/>
        </w:rPr>
        <w:t>Kelvin’s double Bridge – Measurement of resistance – Determination of Tolerance.</w:t>
      </w:r>
    </w:p>
    <w:p w:rsidR="00947F9A" w:rsidRPr="00A95E89" w:rsidRDefault="00947F9A" w:rsidP="00173C44">
      <w:pPr>
        <w:pStyle w:val="ListParagraph"/>
        <w:numPr>
          <w:ilvl w:val="2"/>
          <w:numId w:val="44"/>
        </w:numPr>
        <w:autoSpaceDE w:val="0"/>
        <w:autoSpaceDN w:val="0"/>
        <w:adjustRightInd w:val="0"/>
        <w:spacing w:line="360" w:lineRule="auto"/>
        <w:ind w:left="576" w:hanging="288"/>
        <w:contextualSpacing w:val="0"/>
        <w:jc w:val="both"/>
        <w:rPr>
          <w:sz w:val="20"/>
        </w:rPr>
      </w:pPr>
      <w:r w:rsidRPr="00A95E89">
        <w:rPr>
          <w:sz w:val="20"/>
        </w:rPr>
        <w:t>Measurement of % ratio error and phase angle of given C.T. by comparison.</w:t>
      </w:r>
    </w:p>
    <w:p w:rsidR="00947F9A" w:rsidRPr="00A95E89" w:rsidRDefault="00947F9A" w:rsidP="00173C44">
      <w:pPr>
        <w:pStyle w:val="ListParagraph"/>
        <w:numPr>
          <w:ilvl w:val="0"/>
          <w:numId w:val="44"/>
        </w:numPr>
        <w:tabs>
          <w:tab w:val="num" w:pos="720"/>
        </w:tabs>
        <w:autoSpaceDE w:val="0"/>
        <w:autoSpaceDN w:val="0"/>
        <w:adjustRightInd w:val="0"/>
        <w:spacing w:line="360" w:lineRule="auto"/>
        <w:ind w:left="576" w:hanging="288"/>
        <w:contextualSpacing w:val="0"/>
        <w:jc w:val="both"/>
        <w:rPr>
          <w:sz w:val="20"/>
        </w:rPr>
      </w:pPr>
      <w:r w:rsidRPr="00A95E89">
        <w:rPr>
          <w:sz w:val="20"/>
        </w:rPr>
        <w:t>Schering Bridge &amp; Anderson Bridge.</w:t>
      </w:r>
    </w:p>
    <w:p w:rsidR="00947F9A" w:rsidRPr="00A95E89" w:rsidRDefault="00947F9A" w:rsidP="00173C44">
      <w:pPr>
        <w:pStyle w:val="ListParagraph"/>
        <w:numPr>
          <w:ilvl w:val="0"/>
          <w:numId w:val="44"/>
        </w:numPr>
        <w:tabs>
          <w:tab w:val="num" w:pos="720"/>
        </w:tabs>
        <w:autoSpaceDE w:val="0"/>
        <w:autoSpaceDN w:val="0"/>
        <w:adjustRightInd w:val="0"/>
        <w:spacing w:line="360" w:lineRule="auto"/>
        <w:ind w:left="576" w:hanging="288"/>
        <w:contextualSpacing w:val="0"/>
        <w:jc w:val="both"/>
        <w:rPr>
          <w:sz w:val="20"/>
        </w:rPr>
      </w:pPr>
      <w:r w:rsidRPr="00A95E89">
        <w:rPr>
          <w:sz w:val="20"/>
        </w:rPr>
        <w:t>Measurement of 3 phases reactive power with single-phase wattmeter.</w:t>
      </w:r>
    </w:p>
    <w:p w:rsidR="00947F9A" w:rsidRPr="00A95E89" w:rsidRDefault="00947F9A" w:rsidP="00173C44">
      <w:pPr>
        <w:pStyle w:val="ListParagraph"/>
        <w:numPr>
          <w:ilvl w:val="0"/>
          <w:numId w:val="44"/>
        </w:numPr>
        <w:tabs>
          <w:tab w:val="num" w:pos="720"/>
        </w:tabs>
        <w:autoSpaceDE w:val="0"/>
        <w:autoSpaceDN w:val="0"/>
        <w:adjustRightInd w:val="0"/>
        <w:spacing w:line="360" w:lineRule="auto"/>
        <w:ind w:left="576" w:hanging="288"/>
        <w:contextualSpacing w:val="0"/>
        <w:jc w:val="both"/>
        <w:rPr>
          <w:sz w:val="20"/>
        </w:rPr>
      </w:pPr>
      <w:r w:rsidRPr="00A95E89">
        <w:rPr>
          <w:sz w:val="20"/>
        </w:rPr>
        <w:t>Measurement of parameters of a choke coil using 3 voltmeter and 3 ammeter methods.</w:t>
      </w:r>
    </w:p>
    <w:p w:rsidR="00947F9A" w:rsidRPr="00A95E89" w:rsidRDefault="00947F9A" w:rsidP="00173C44">
      <w:pPr>
        <w:pStyle w:val="ListParagraph"/>
        <w:numPr>
          <w:ilvl w:val="0"/>
          <w:numId w:val="44"/>
        </w:numPr>
        <w:tabs>
          <w:tab w:val="num" w:pos="720"/>
        </w:tabs>
        <w:autoSpaceDE w:val="0"/>
        <w:autoSpaceDN w:val="0"/>
        <w:adjustRightInd w:val="0"/>
        <w:spacing w:line="360" w:lineRule="auto"/>
        <w:ind w:left="576" w:hanging="288"/>
        <w:contextualSpacing w:val="0"/>
        <w:jc w:val="both"/>
        <w:rPr>
          <w:sz w:val="20"/>
        </w:rPr>
      </w:pPr>
      <w:r w:rsidRPr="00A95E89">
        <w:rPr>
          <w:sz w:val="20"/>
        </w:rPr>
        <w:t>Calibration LPF wattmeter – by Phantom testing</w:t>
      </w:r>
    </w:p>
    <w:p w:rsidR="00947F9A" w:rsidRPr="00A95E89" w:rsidRDefault="00947F9A" w:rsidP="00173C44">
      <w:pPr>
        <w:pStyle w:val="ListParagraph"/>
        <w:numPr>
          <w:ilvl w:val="0"/>
          <w:numId w:val="44"/>
        </w:numPr>
        <w:tabs>
          <w:tab w:val="num" w:pos="720"/>
        </w:tabs>
        <w:autoSpaceDE w:val="0"/>
        <w:autoSpaceDN w:val="0"/>
        <w:adjustRightInd w:val="0"/>
        <w:spacing w:line="360" w:lineRule="auto"/>
        <w:ind w:left="576" w:hanging="288"/>
        <w:contextualSpacing w:val="0"/>
        <w:jc w:val="both"/>
        <w:rPr>
          <w:sz w:val="20"/>
        </w:rPr>
      </w:pPr>
      <w:r w:rsidRPr="00A95E89">
        <w:rPr>
          <w:sz w:val="20"/>
        </w:rPr>
        <w:t>Measurement of 3 phase power with single watt meter and 2 No’s of C.T.</w:t>
      </w:r>
    </w:p>
    <w:p w:rsidR="00947F9A" w:rsidRPr="00A95E89" w:rsidRDefault="00947F9A" w:rsidP="00173C44">
      <w:pPr>
        <w:pStyle w:val="ListParagraph"/>
        <w:numPr>
          <w:ilvl w:val="0"/>
          <w:numId w:val="44"/>
        </w:numPr>
        <w:tabs>
          <w:tab w:val="num" w:pos="720"/>
        </w:tabs>
        <w:autoSpaceDE w:val="0"/>
        <w:autoSpaceDN w:val="0"/>
        <w:adjustRightInd w:val="0"/>
        <w:spacing w:line="360" w:lineRule="auto"/>
        <w:ind w:left="576" w:hanging="288"/>
        <w:contextualSpacing w:val="0"/>
        <w:jc w:val="both"/>
        <w:rPr>
          <w:sz w:val="20"/>
        </w:rPr>
      </w:pPr>
      <w:r w:rsidRPr="00A95E89">
        <w:rPr>
          <w:sz w:val="20"/>
        </w:rPr>
        <w:t>LVDT and capacitance pickup – characteristics and Calibration.</w:t>
      </w:r>
    </w:p>
    <w:p w:rsidR="00947F9A" w:rsidRDefault="00947F9A" w:rsidP="00947F9A">
      <w:pPr>
        <w:spacing w:after="0" w:line="240" w:lineRule="auto"/>
        <w:rPr>
          <w:rFonts w:ascii="Times New Roman" w:hAnsi="Times New Roman" w:cs="Times New Roman"/>
          <w:sz w:val="20"/>
          <w:szCs w:val="20"/>
        </w:rPr>
      </w:pPr>
    </w:p>
    <w:p w:rsidR="00342D2D" w:rsidRDefault="00342D2D" w:rsidP="00947F9A">
      <w:pPr>
        <w:spacing w:after="0" w:line="240" w:lineRule="auto"/>
        <w:rPr>
          <w:rFonts w:ascii="Times New Roman" w:hAnsi="Times New Roman" w:cs="Times New Roman"/>
          <w:sz w:val="2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342D2D" w:rsidRPr="00C84B19" w:rsidTr="00D26E59">
        <w:tc>
          <w:tcPr>
            <w:tcW w:w="9576" w:type="dxa"/>
            <w:gridSpan w:val="7"/>
            <w:tcBorders>
              <w:top w:val="nil"/>
              <w:left w:val="nil"/>
              <w:bottom w:val="single" w:sz="4" w:space="0" w:color="auto"/>
              <w:right w:val="nil"/>
            </w:tcBorders>
          </w:tcPr>
          <w:p w:rsidR="00342D2D" w:rsidRPr="00C84B19" w:rsidRDefault="00342D2D" w:rsidP="00D26E59">
            <w:pPr>
              <w:pStyle w:val="Title"/>
              <w:rPr>
                <w:sz w:val="22"/>
                <w:szCs w:val="22"/>
              </w:rPr>
            </w:pPr>
            <w:r w:rsidRPr="00C84B19">
              <w:rPr>
                <w:caps/>
                <w:sz w:val="22"/>
                <w:szCs w:val="22"/>
              </w:rPr>
              <w:t>Sreenidhi Institute of Science and Technology</w:t>
            </w:r>
          </w:p>
          <w:p w:rsidR="00342D2D" w:rsidRPr="00C84B19" w:rsidRDefault="00342D2D" w:rsidP="00D26E59">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342D2D" w:rsidRPr="00C84B19" w:rsidRDefault="00342D2D" w:rsidP="00D26E59">
            <w:pPr>
              <w:suppressAutoHyphens/>
              <w:spacing w:after="0"/>
              <w:jc w:val="center"/>
              <w:outlineLvl w:val="0"/>
              <w:rPr>
                <w:rFonts w:ascii="Times New Roman" w:hAnsi="Times New Roman" w:cs="Times New Roman"/>
                <w:b/>
                <w:lang w:eastAsia="ar-SA"/>
              </w:rPr>
            </w:pPr>
          </w:p>
        </w:tc>
      </w:tr>
      <w:tr w:rsidR="00342D2D" w:rsidRPr="00C84B19" w:rsidTr="00D26E59">
        <w:tc>
          <w:tcPr>
            <w:tcW w:w="9576" w:type="dxa"/>
            <w:gridSpan w:val="7"/>
            <w:tcBorders>
              <w:top w:val="single" w:sz="4" w:space="0" w:color="auto"/>
            </w:tcBorders>
          </w:tcPr>
          <w:p w:rsidR="00342D2D" w:rsidRPr="00C84B19" w:rsidRDefault="00342D2D" w:rsidP="00D26E59">
            <w:pPr>
              <w:suppressAutoHyphens/>
              <w:spacing w:after="0"/>
              <w:jc w:val="center"/>
              <w:outlineLvl w:val="0"/>
              <w:rPr>
                <w:rFonts w:ascii="Times New Roman" w:hAnsi="Times New Roman" w:cs="Times New Roman"/>
                <w:b/>
                <w:lang w:eastAsia="ar-SA"/>
              </w:rPr>
            </w:pPr>
            <w:r>
              <w:rPr>
                <w:rFonts w:ascii="Times New Roman" w:hAnsi="Times New Roman" w:cs="Times New Roman"/>
                <w:b/>
                <w:lang w:eastAsia="ar-SA"/>
              </w:rPr>
              <w:t>Syllabus for B. Tech (E.E</w:t>
            </w:r>
            <w:r w:rsidRPr="00C84B19">
              <w:rPr>
                <w:rFonts w:ascii="Times New Roman" w:hAnsi="Times New Roman" w:cs="Times New Roman"/>
                <w:b/>
                <w:lang w:eastAsia="ar-SA"/>
              </w:rPr>
              <w:t xml:space="preserve">.E.)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342D2D" w:rsidRPr="00C84B19" w:rsidTr="00D26E59">
        <w:tc>
          <w:tcPr>
            <w:tcW w:w="1146" w:type="dxa"/>
          </w:tcPr>
          <w:p w:rsidR="00342D2D" w:rsidRPr="00C84B19" w:rsidRDefault="00342D2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342D2D" w:rsidRPr="00C84B19" w:rsidRDefault="00342D2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342D2D" w:rsidRPr="00C84B19" w:rsidRDefault="00342D2D" w:rsidP="00D26E59">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342D2D" w:rsidRPr="00C84B19" w:rsidRDefault="00342D2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342D2D" w:rsidRPr="00C84B19" w:rsidRDefault="00342D2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342D2D" w:rsidRPr="00C84B19" w:rsidRDefault="00342D2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342D2D" w:rsidRPr="00C84B19" w:rsidRDefault="00342D2D" w:rsidP="00D26E59">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342D2D" w:rsidRPr="00C84B19" w:rsidTr="00D26E59">
        <w:trPr>
          <w:trHeight w:val="203"/>
        </w:trPr>
        <w:tc>
          <w:tcPr>
            <w:tcW w:w="1146" w:type="dxa"/>
            <w:vAlign w:val="center"/>
          </w:tcPr>
          <w:p w:rsidR="00342D2D" w:rsidRPr="00C84B19" w:rsidRDefault="00342D2D" w:rsidP="00D26E59">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342D2D" w:rsidRPr="008F2C56" w:rsidRDefault="00342D2D" w:rsidP="00342D2D">
            <w:pPr>
              <w:spacing w:after="0" w:line="240" w:lineRule="auto"/>
              <w:rPr>
                <w:rFonts w:ascii="Times New Roman" w:hAnsi="Times New Roman" w:cs="Times New Roman"/>
                <w:b/>
                <w:sz w:val="20"/>
                <w:szCs w:val="20"/>
              </w:rPr>
            </w:pPr>
            <w:r>
              <w:rPr>
                <w:rFonts w:ascii="Times New Roman" w:hAnsi="Times New Roman" w:cs="Times New Roman"/>
                <w:b/>
                <w:sz w:val="20"/>
                <w:szCs w:val="20"/>
              </w:rPr>
              <w:t>9</w:t>
            </w:r>
            <w:r>
              <w:rPr>
                <w:rFonts w:ascii="Times New Roman" w:hAnsi="Times New Roman" w:cs="Times New Roman"/>
                <w:b/>
                <w:bCs/>
                <w:sz w:val="20"/>
                <w:szCs w:val="20"/>
              </w:rPr>
              <w:t>A491</w:t>
            </w:r>
          </w:p>
          <w:p w:rsidR="00342D2D" w:rsidRPr="00D739B3" w:rsidRDefault="00342D2D" w:rsidP="00D26E59">
            <w:pPr>
              <w:spacing w:after="0"/>
              <w:jc w:val="center"/>
              <w:rPr>
                <w:rFonts w:ascii="Times New Roman" w:hAnsi="Times New Roman" w:cs="Times New Roman"/>
              </w:rPr>
            </w:pPr>
          </w:p>
        </w:tc>
        <w:tc>
          <w:tcPr>
            <w:tcW w:w="5217" w:type="dxa"/>
          </w:tcPr>
          <w:p w:rsidR="00342D2D" w:rsidRPr="008F2C56" w:rsidRDefault="00342D2D" w:rsidP="00342D2D">
            <w:pPr>
              <w:spacing w:after="0" w:line="240" w:lineRule="auto"/>
              <w:ind w:left="720" w:firstLine="720"/>
              <w:jc w:val="center"/>
              <w:rPr>
                <w:rFonts w:ascii="Times New Roman" w:hAnsi="Times New Roman" w:cs="Times New Roman"/>
                <w:b/>
                <w:bCs/>
                <w:sz w:val="20"/>
                <w:szCs w:val="20"/>
              </w:rPr>
            </w:pPr>
            <w:r>
              <w:rPr>
                <w:rFonts w:ascii="Times New Roman" w:hAnsi="Times New Roman" w:cs="Times New Roman"/>
                <w:b/>
                <w:bCs/>
                <w:sz w:val="20"/>
                <w:szCs w:val="20"/>
              </w:rPr>
              <w:t xml:space="preserve">TECHNICAL SEMINAR </w:t>
            </w:r>
          </w:p>
          <w:p w:rsidR="00342D2D" w:rsidRPr="00C84B19" w:rsidRDefault="00342D2D" w:rsidP="00D26E59">
            <w:pPr>
              <w:spacing w:after="0" w:line="240" w:lineRule="exact"/>
              <w:jc w:val="center"/>
              <w:rPr>
                <w:rFonts w:ascii="Times New Roman" w:hAnsi="Times New Roman" w:cs="Times New Roman"/>
                <w:bCs/>
                <w:color w:val="000000"/>
                <w:kern w:val="24"/>
              </w:rPr>
            </w:pPr>
          </w:p>
        </w:tc>
        <w:tc>
          <w:tcPr>
            <w:tcW w:w="363" w:type="dxa"/>
            <w:vAlign w:val="center"/>
          </w:tcPr>
          <w:p w:rsidR="00342D2D" w:rsidRPr="00C84B19" w:rsidRDefault="00342D2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0</w:t>
            </w:r>
          </w:p>
        </w:tc>
        <w:tc>
          <w:tcPr>
            <w:tcW w:w="419" w:type="dxa"/>
            <w:vAlign w:val="center"/>
          </w:tcPr>
          <w:p w:rsidR="00342D2D" w:rsidRPr="00C84B19" w:rsidRDefault="00342D2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1</w:t>
            </w:r>
          </w:p>
        </w:tc>
        <w:tc>
          <w:tcPr>
            <w:tcW w:w="571" w:type="dxa"/>
            <w:vAlign w:val="center"/>
          </w:tcPr>
          <w:p w:rsidR="00342D2D" w:rsidRPr="00C84B19" w:rsidRDefault="00342D2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0</w:t>
            </w:r>
          </w:p>
        </w:tc>
        <w:tc>
          <w:tcPr>
            <w:tcW w:w="378" w:type="dxa"/>
            <w:vAlign w:val="center"/>
          </w:tcPr>
          <w:p w:rsidR="00342D2D" w:rsidRPr="00C84B19" w:rsidRDefault="00342D2D" w:rsidP="00D26E59">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1</w:t>
            </w:r>
          </w:p>
        </w:tc>
      </w:tr>
    </w:tbl>
    <w:tbl>
      <w:tblPr>
        <w:tblW w:w="0" w:type="auto"/>
        <w:jc w:val="right"/>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6"/>
        <w:gridCol w:w="350"/>
        <w:gridCol w:w="338"/>
        <w:gridCol w:w="350"/>
        <w:gridCol w:w="338"/>
        <w:gridCol w:w="338"/>
        <w:gridCol w:w="338"/>
        <w:gridCol w:w="350"/>
        <w:gridCol w:w="443"/>
        <w:gridCol w:w="456"/>
        <w:gridCol w:w="456"/>
        <w:gridCol w:w="456"/>
      </w:tblGrid>
      <w:tr w:rsidR="008206B6" w:rsidRPr="008F2C56" w:rsidTr="00947F9A">
        <w:trPr>
          <w:trHeight w:val="261"/>
          <w:jc w:val="right"/>
        </w:trPr>
        <w:tc>
          <w:tcPr>
            <w:tcW w:w="103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sz w:val="20"/>
                <w:szCs w:val="20"/>
                <w:lang w:val="pl-PL"/>
              </w:rPr>
              <w:tab/>
            </w:r>
            <w:r w:rsidRPr="008F2C56">
              <w:rPr>
                <w:rFonts w:ascii="Times New Roman" w:hAnsi="Times New Roman" w:cs="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12</w:t>
            </w:r>
          </w:p>
        </w:tc>
      </w:tr>
      <w:tr w:rsidR="008206B6" w:rsidRPr="008F2C56" w:rsidTr="00947F9A">
        <w:trPr>
          <w:trHeight w:val="280"/>
          <w:jc w:val="right"/>
        </w:trPr>
        <w:tc>
          <w:tcPr>
            <w:tcW w:w="103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H</w:t>
            </w: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M</w:t>
            </w:r>
          </w:p>
        </w:tc>
        <w:tc>
          <w:tcPr>
            <w:tcW w:w="456" w:type="dxa"/>
            <w:tcBorders>
              <w:top w:val="single" w:sz="4" w:space="0" w:color="auto"/>
              <w:left w:val="single" w:sz="4" w:space="0" w:color="auto"/>
              <w:bottom w:val="single" w:sz="4" w:space="0" w:color="auto"/>
              <w:right w:val="single" w:sz="4" w:space="0" w:color="auto"/>
            </w:tcBorders>
          </w:tcPr>
          <w:p w:rsidR="008206B6" w:rsidRPr="008F2C56" w:rsidRDefault="008206B6" w:rsidP="00732E94">
            <w:pPr>
              <w:spacing w:after="0" w:line="240" w:lineRule="auto"/>
              <w:jc w:val="center"/>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8206B6" w:rsidRPr="008F2C56" w:rsidRDefault="008206B6" w:rsidP="00732E94">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M</w:t>
            </w:r>
          </w:p>
        </w:tc>
      </w:tr>
    </w:tbl>
    <w:p w:rsidR="008206B6" w:rsidRPr="008F2C56" w:rsidRDefault="008206B6" w:rsidP="008206B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 xml:space="preserve">             </w:t>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t xml:space="preserve">          H: High         M: Medium          L: Low</w:t>
      </w:r>
    </w:p>
    <w:p w:rsidR="008206B6" w:rsidRPr="008F2C56" w:rsidRDefault="008206B6" w:rsidP="008206B6">
      <w:pPr>
        <w:shd w:val="clear" w:color="auto" w:fill="FFFFFF"/>
        <w:spacing w:after="0" w:line="240" w:lineRule="auto"/>
        <w:rPr>
          <w:rFonts w:ascii="Times New Roman" w:hAnsi="Times New Roman" w:cs="Times New Roman"/>
          <w:b/>
          <w:color w:val="000000"/>
          <w:sz w:val="20"/>
          <w:szCs w:val="20"/>
          <w:lang w:val="de-DE"/>
        </w:rPr>
      </w:pPr>
      <w:r w:rsidRPr="008F2C56">
        <w:rPr>
          <w:rFonts w:ascii="Times New Roman" w:hAnsi="Times New Roman" w:cs="Times New Roman"/>
          <w:b/>
          <w:color w:val="000000"/>
          <w:sz w:val="20"/>
          <w:szCs w:val="20"/>
          <w:lang w:val="de-DE"/>
        </w:rPr>
        <w:t>Course objective</w:t>
      </w:r>
    </w:p>
    <w:p w:rsidR="008206B6" w:rsidRPr="008F2C56" w:rsidRDefault="008206B6" w:rsidP="008206B6">
      <w:pPr>
        <w:spacing w:after="0" w:line="240" w:lineRule="auto"/>
        <w:ind w:left="288"/>
        <w:jc w:val="both"/>
        <w:rPr>
          <w:rFonts w:ascii="Times New Roman" w:hAnsi="Times New Roman" w:cs="Times New Roman"/>
          <w:sz w:val="20"/>
          <w:szCs w:val="20"/>
        </w:rPr>
      </w:pPr>
      <w:r w:rsidRPr="008F2C56">
        <w:rPr>
          <w:rFonts w:ascii="Times New Roman" w:hAnsi="Times New Roman" w:cs="Times New Roman"/>
          <w:sz w:val="20"/>
          <w:szCs w:val="20"/>
        </w:rPr>
        <w:t>Develop an ability to understand and present the latest technological developments in computer science. Identify one of them, understand its impact on the event/method/society as a whole and present the seminar on the same which enhances oratory and interview facing skills.</w:t>
      </w:r>
    </w:p>
    <w:p w:rsidR="008206B6" w:rsidRPr="008F2C56" w:rsidRDefault="008206B6" w:rsidP="008206B6">
      <w:pPr>
        <w:spacing w:after="0" w:line="240" w:lineRule="auto"/>
        <w:rPr>
          <w:rFonts w:ascii="Times New Roman" w:hAnsi="Times New Roman" w:cs="Times New Roman"/>
          <w:b/>
          <w:sz w:val="20"/>
          <w:szCs w:val="20"/>
        </w:rPr>
      </w:pPr>
    </w:p>
    <w:p w:rsidR="008206B6" w:rsidRPr="008F2C56" w:rsidRDefault="008206B6" w:rsidP="008206B6">
      <w:pPr>
        <w:spacing w:after="0" w:line="240" w:lineRule="auto"/>
        <w:rPr>
          <w:rFonts w:ascii="Times New Roman" w:hAnsi="Times New Roman" w:cs="Times New Roman"/>
          <w:b/>
          <w:sz w:val="20"/>
          <w:szCs w:val="20"/>
        </w:rPr>
      </w:pPr>
      <w:r w:rsidRPr="008F2C56">
        <w:rPr>
          <w:rFonts w:ascii="Times New Roman" w:hAnsi="Times New Roman" w:cs="Times New Roman"/>
          <w:b/>
          <w:sz w:val="20"/>
          <w:szCs w:val="20"/>
        </w:rPr>
        <w:t>COURSE OUTCOMES:</w:t>
      </w:r>
    </w:p>
    <w:tbl>
      <w:tblPr>
        <w:tblW w:w="0" w:type="auto"/>
        <w:tblInd w:w="-106" w:type="dxa"/>
        <w:tblLook w:val="00A0"/>
      </w:tblPr>
      <w:tblGrid>
        <w:gridCol w:w="9298"/>
      </w:tblGrid>
      <w:tr w:rsidR="008206B6" w:rsidRPr="008F2C56" w:rsidTr="00732E94">
        <w:trPr>
          <w:trHeight w:val="1718"/>
        </w:trPr>
        <w:tc>
          <w:tcPr>
            <w:tcW w:w="9298" w:type="dxa"/>
          </w:tcPr>
          <w:p w:rsidR="008206B6" w:rsidRPr="008F2C56" w:rsidRDefault="008206B6" w:rsidP="00732E94">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1Deliver lecture on emerging technologies.</w:t>
            </w:r>
          </w:p>
          <w:p w:rsidR="008206B6" w:rsidRPr="008F2C56" w:rsidRDefault="008206B6" w:rsidP="00732E94">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2 Explain domain knowledge to resolve real time technical issues</w:t>
            </w:r>
          </w:p>
          <w:p w:rsidR="008206B6" w:rsidRPr="008F2C56" w:rsidRDefault="008206B6" w:rsidP="00732E94">
            <w:pPr>
              <w:spacing w:after="0" w:line="240" w:lineRule="auto"/>
              <w:jc w:val="both"/>
              <w:rPr>
                <w:rFonts w:ascii="Times New Roman" w:hAnsi="Times New Roman" w:cs="Times New Roman"/>
                <w:sz w:val="20"/>
                <w:szCs w:val="20"/>
              </w:rPr>
            </w:pPr>
            <w:proofErr w:type="gramStart"/>
            <w:r w:rsidRPr="008F2C56">
              <w:rPr>
                <w:rFonts w:ascii="Times New Roman" w:hAnsi="Times New Roman" w:cs="Times New Roman"/>
                <w:sz w:val="20"/>
                <w:szCs w:val="20"/>
              </w:rPr>
              <w:t>3 Demonstrate ability to lead and explain concepts and innovative ideas.</w:t>
            </w:r>
            <w:proofErr w:type="gramEnd"/>
          </w:p>
          <w:p w:rsidR="008206B6" w:rsidRPr="008F2C56" w:rsidRDefault="008206B6" w:rsidP="00732E94">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4 Demonstrate team leading qualities.</w:t>
            </w:r>
          </w:p>
          <w:p w:rsidR="008206B6" w:rsidRPr="008F2C56" w:rsidRDefault="008206B6" w:rsidP="00732E94">
            <w:pPr>
              <w:pStyle w:val="ListParagraph"/>
              <w:autoSpaceDE w:val="0"/>
              <w:autoSpaceDN w:val="0"/>
              <w:adjustRightInd w:val="0"/>
              <w:ind w:left="0"/>
              <w:jc w:val="both"/>
              <w:rPr>
                <w:sz w:val="20"/>
              </w:rPr>
            </w:pPr>
            <w:r w:rsidRPr="008F2C56">
              <w:rPr>
                <w:sz w:val="20"/>
              </w:rPr>
              <w:t xml:space="preserve">5 Demonstrate public speaking and lifelong learning skills for higher studies and to pursue professional practice. </w:t>
            </w:r>
          </w:p>
          <w:p w:rsidR="008206B6" w:rsidRPr="008F2C56" w:rsidRDefault="008206B6" w:rsidP="00732E94">
            <w:pPr>
              <w:spacing w:after="0" w:line="240" w:lineRule="auto"/>
              <w:jc w:val="both"/>
              <w:rPr>
                <w:rFonts w:ascii="Times New Roman" w:hAnsi="Times New Roman" w:cs="Times New Roman"/>
                <w:sz w:val="20"/>
                <w:szCs w:val="20"/>
              </w:rPr>
            </w:pPr>
            <w:r w:rsidRPr="008F2C56">
              <w:rPr>
                <w:rStyle w:val="apple-converted-space"/>
                <w:rFonts w:ascii="Times New Roman" w:hAnsi="Times New Roman"/>
                <w:color w:val="000000"/>
                <w:sz w:val="20"/>
                <w:szCs w:val="20"/>
              </w:rPr>
              <w:t>6 E</w:t>
            </w:r>
            <w:r w:rsidRPr="008F2C56">
              <w:rPr>
                <w:rFonts w:ascii="Times New Roman" w:hAnsi="Times New Roman" w:cs="Times New Roman"/>
                <w:color w:val="000000"/>
                <w:sz w:val="20"/>
                <w:szCs w:val="20"/>
              </w:rPr>
              <w:t>xchange new information that would not have been available otherwise.</w:t>
            </w:r>
          </w:p>
          <w:p w:rsidR="008206B6" w:rsidRPr="008F2C56" w:rsidRDefault="008206B6" w:rsidP="00732E94">
            <w:pPr>
              <w:spacing w:after="0" w:line="240" w:lineRule="auto"/>
              <w:jc w:val="both"/>
              <w:rPr>
                <w:rFonts w:ascii="Times New Roman" w:hAnsi="Times New Roman" w:cs="Times New Roman"/>
                <w:sz w:val="20"/>
                <w:szCs w:val="20"/>
              </w:rPr>
            </w:pPr>
            <w:r w:rsidRPr="008F2C56">
              <w:rPr>
                <w:rStyle w:val="apple-converted-space"/>
                <w:rFonts w:ascii="Times New Roman" w:hAnsi="Times New Roman"/>
                <w:color w:val="000000"/>
                <w:sz w:val="20"/>
                <w:szCs w:val="20"/>
              </w:rPr>
              <w:t>7 Develop debating and interview skills.</w:t>
            </w:r>
          </w:p>
          <w:p w:rsidR="008206B6" w:rsidRPr="008F2C56" w:rsidRDefault="008206B6" w:rsidP="00732E94">
            <w:pPr>
              <w:spacing w:after="0" w:line="240" w:lineRule="auto"/>
              <w:jc w:val="both"/>
              <w:rPr>
                <w:rFonts w:ascii="Times New Roman" w:hAnsi="Times New Roman" w:cs="Times New Roman"/>
                <w:sz w:val="20"/>
                <w:szCs w:val="20"/>
              </w:rPr>
            </w:pPr>
          </w:p>
        </w:tc>
      </w:tr>
    </w:tbl>
    <w:p w:rsidR="00C71357" w:rsidRPr="00D55210" w:rsidRDefault="00C71357" w:rsidP="00C71357">
      <w:pPr>
        <w:spacing w:after="0" w:line="240" w:lineRule="auto"/>
        <w:rPr>
          <w:rFonts w:ascii="Times New Roman" w:hAnsi="Times New Roman"/>
          <w:b/>
          <w:bCs/>
          <w:u w:val="single"/>
          <w:lang w:val="fr-FR"/>
        </w:rPr>
      </w:pPr>
      <w:proofErr w:type="spellStart"/>
      <w:r w:rsidRPr="00D55210">
        <w:rPr>
          <w:rFonts w:ascii="Times New Roman" w:hAnsi="Times New Roman"/>
          <w:b/>
          <w:bCs/>
          <w:u w:val="single"/>
          <w:lang w:val="fr-FR"/>
        </w:rPr>
        <w:t>Procedure</w:t>
      </w:r>
      <w:proofErr w:type="spellEnd"/>
      <w:r w:rsidRPr="00D55210">
        <w:rPr>
          <w:rFonts w:ascii="Times New Roman" w:hAnsi="Times New Roman"/>
          <w:b/>
          <w:bCs/>
          <w:u w:val="single"/>
          <w:lang w:val="fr-FR"/>
        </w:rPr>
        <w:t> :</w:t>
      </w:r>
    </w:p>
    <w:p w:rsidR="00C71357" w:rsidRPr="00D55210" w:rsidRDefault="00C71357" w:rsidP="00173C44">
      <w:pPr>
        <w:pStyle w:val="ListParagraph"/>
        <w:numPr>
          <w:ilvl w:val="0"/>
          <w:numId w:val="118"/>
        </w:numPr>
        <w:autoSpaceDN w:val="0"/>
      </w:pPr>
      <w:r w:rsidRPr="00D55210">
        <w:t>Seminar in-charges shall highlight the significance of technical seminar in the first two sessions and enlighten the students on the utility of these seminars.</w:t>
      </w:r>
    </w:p>
    <w:p w:rsidR="00C71357" w:rsidRPr="00D55210" w:rsidRDefault="00C71357" w:rsidP="00173C44">
      <w:pPr>
        <w:pStyle w:val="ListParagraph"/>
        <w:numPr>
          <w:ilvl w:val="0"/>
          <w:numId w:val="118"/>
        </w:numPr>
        <w:autoSpaceDN w:val="0"/>
      </w:pPr>
      <w:r w:rsidRPr="00D55210">
        <w:t>The slots, titles shall be decided upfront and seminar in charge shall take signatures.</w:t>
      </w:r>
    </w:p>
    <w:p w:rsidR="00C71357" w:rsidRPr="00D55210" w:rsidRDefault="00C71357" w:rsidP="00173C44">
      <w:pPr>
        <w:pStyle w:val="ListParagraph"/>
        <w:numPr>
          <w:ilvl w:val="0"/>
          <w:numId w:val="118"/>
        </w:numPr>
        <w:autoSpaceDN w:val="0"/>
      </w:pPr>
      <w:r w:rsidRPr="00D55210">
        <w:t>The same sheet shall be affixed in the respective classrooms and seminar register.</w:t>
      </w:r>
    </w:p>
    <w:p w:rsidR="00C71357" w:rsidRPr="00D55210" w:rsidRDefault="00C71357" w:rsidP="00173C44">
      <w:pPr>
        <w:pStyle w:val="ListParagraph"/>
        <w:numPr>
          <w:ilvl w:val="0"/>
          <w:numId w:val="118"/>
        </w:numPr>
        <w:autoSpaceDN w:val="0"/>
      </w:pPr>
      <w:r w:rsidRPr="00D55210">
        <w:t>If any student fails to present his/her seminar on the given slot, to genuine reasons, they may be asked to present in the subsequent slot/week.</w:t>
      </w:r>
    </w:p>
    <w:p w:rsidR="00C71357" w:rsidRPr="00D55210" w:rsidRDefault="00C71357" w:rsidP="00173C44">
      <w:pPr>
        <w:pStyle w:val="ListParagraph"/>
        <w:numPr>
          <w:ilvl w:val="0"/>
          <w:numId w:val="118"/>
        </w:numPr>
        <w:autoSpaceDN w:val="0"/>
      </w:pPr>
      <w:r w:rsidRPr="00D55210">
        <w:t>Progress of the seminars need to be reviewed by the concerned HOD once in 15 days.</w:t>
      </w:r>
    </w:p>
    <w:p w:rsidR="00C71357" w:rsidRPr="00D55210" w:rsidRDefault="00C71357" w:rsidP="00173C44">
      <w:pPr>
        <w:pStyle w:val="ListParagraph"/>
        <w:numPr>
          <w:ilvl w:val="0"/>
          <w:numId w:val="118"/>
        </w:numPr>
        <w:autoSpaceDN w:val="0"/>
      </w:pPr>
      <w:r w:rsidRPr="00D55210">
        <w:t>The evaluation for technical seminars has to be informed to students and displayed in the classrooms.</w:t>
      </w:r>
    </w:p>
    <w:p w:rsidR="00C71357" w:rsidRPr="00D55210" w:rsidRDefault="00C71357" w:rsidP="00173C44">
      <w:pPr>
        <w:pStyle w:val="ListParagraph"/>
        <w:numPr>
          <w:ilvl w:val="0"/>
          <w:numId w:val="118"/>
        </w:numPr>
        <w:autoSpaceDN w:val="0"/>
      </w:pPr>
      <w:r w:rsidRPr="00D55210">
        <w:t>Report and presentation must contain topic, introduction, explanation, diagrams, tables, applications and conclusions.</w:t>
      </w:r>
    </w:p>
    <w:p w:rsidR="00C71357" w:rsidRPr="00D55210" w:rsidRDefault="00C71357" w:rsidP="00C71357">
      <w:pPr>
        <w:pStyle w:val="ListParagraph"/>
        <w:ind w:left="360"/>
      </w:pPr>
    </w:p>
    <w:p w:rsidR="00C71357" w:rsidRDefault="00C71357" w:rsidP="00C71357">
      <w:pPr>
        <w:spacing w:after="0" w:line="240" w:lineRule="auto"/>
        <w:jc w:val="both"/>
        <w:rPr>
          <w:rFonts w:ascii="Times New Roman" w:hAnsi="Times New Roman"/>
        </w:rPr>
      </w:pPr>
      <w:r w:rsidRPr="00D55210">
        <w:rPr>
          <w:rFonts w:ascii="Times New Roman" w:hAnsi="Times New Roman"/>
        </w:rPr>
        <w:t xml:space="preserve">There shall be a technical seminar evaluated for 100 marks each from I year </w:t>
      </w:r>
      <w:r w:rsidRPr="00D55210">
        <w:rPr>
          <w:rFonts w:ascii="Times New Roman" w:hAnsi="Times New Roman"/>
        </w:rPr>
        <w:br/>
        <w:t>I Semester to II year II Semester. The evaluation is purely internal and will be as follows:</w:t>
      </w:r>
    </w:p>
    <w:p w:rsidR="00C71357" w:rsidRPr="00D55210" w:rsidRDefault="00C71357" w:rsidP="00C71357">
      <w:pPr>
        <w:spacing w:after="0" w:line="240" w:lineRule="auto"/>
        <w:jc w:val="both"/>
        <w:rPr>
          <w:rFonts w:ascii="Times New Roman" w:hAnsi="Times New Roman"/>
        </w:rPr>
      </w:pPr>
    </w:p>
    <w:tbl>
      <w:tblPr>
        <w:tblW w:w="9102" w:type="dxa"/>
        <w:jc w:val="center"/>
        <w:tblCellMar>
          <w:left w:w="0" w:type="dxa"/>
          <w:right w:w="0" w:type="dxa"/>
        </w:tblCellMar>
        <w:tblLook w:val="04A0"/>
      </w:tblPr>
      <w:tblGrid>
        <w:gridCol w:w="890"/>
        <w:gridCol w:w="6913"/>
        <w:gridCol w:w="1299"/>
      </w:tblGrid>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proofErr w:type="spellStart"/>
            <w:r w:rsidRPr="00D55210">
              <w:rPr>
                <w:rFonts w:ascii="Times New Roman" w:hAnsi="Times New Roman"/>
                <w:b/>
                <w:bCs/>
                <w:color w:val="000000"/>
                <w:kern w:val="24"/>
              </w:rPr>
              <w:t>Sl.No</w:t>
            </w:r>
            <w:proofErr w:type="spellEnd"/>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Description</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Marks</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Literature survey, topic and content </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2</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Presentation including PPT</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3</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Seminar Notes</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4</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Interaction with audience after presentation</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5</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Final Report 3 copies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6</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Class room participation</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C71357" w:rsidRPr="00D55210" w:rsidTr="00D26E59">
        <w:trPr>
          <w:trHeight w:val="313"/>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7</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Punctuality in giving seminar as per Scheduled time and date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C71357" w:rsidRPr="00D55210" w:rsidTr="00D26E59">
        <w:trPr>
          <w:trHeight w:val="529"/>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8</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Mid Semester Viva (on the seminar topics completed up to the end of 9</w:t>
            </w:r>
            <w:proofErr w:type="spellStart"/>
            <w:r w:rsidRPr="00D55210">
              <w:rPr>
                <w:rFonts w:ascii="Times New Roman" w:hAnsi="Times New Roman"/>
                <w:color w:val="000000"/>
                <w:kern w:val="24"/>
                <w:position w:val="11"/>
                <w:vertAlign w:val="superscript"/>
              </w:rPr>
              <w:t>th</w:t>
            </w:r>
            <w:proofErr w:type="spellEnd"/>
            <w:r w:rsidRPr="00D55210">
              <w:rPr>
                <w:rFonts w:ascii="Times New Roman" w:hAnsi="Times New Roman"/>
                <w:color w:val="000000"/>
                <w:kern w:val="24"/>
              </w:rPr>
              <w:t xml:space="preserve"> week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15</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9</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End Semester Viva</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30</w:t>
            </w:r>
          </w:p>
        </w:tc>
      </w:tr>
      <w:tr w:rsidR="00C71357" w:rsidRPr="00D55210" w:rsidTr="00D26E59">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C71357" w:rsidRPr="00D55210" w:rsidRDefault="00C71357" w:rsidP="00D26E59">
            <w:pPr>
              <w:widowControl w:val="0"/>
              <w:autoSpaceDE w:val="0"/>
              <w:autoSpaceDN w:val="0"/>
              <w:spacing w:after="0" w:line="240" w:lineRule="auto"/>
              <w:rPr>
                <w:rFonts w:ascii="Times New Roman" w:hAnsi="Times New Roman"/>
              </w:rPr>
            </w:pP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C71357" w:rsidRPr="00D55210" w:rsidRDefault="00C71357" w:rsidP="00D26E59">
            <w:pPr>
              <w:widowControl w:val="0"/>
              <w:autoSpaceDE w:val="0"/>
              <w:autoSpaceDN w:val="0"/>
              <w:spacing w:after="0" w:line="240" w:lineRule="auto"/>
              <w:jc w:val="both"/>
              <w:rPr>
                <w:rFonts w:ascii="Times New Roman" w:hAnsi="Times New Roman"/>
              </w:rPr>
            </w:pPr>
            <w:r w:rsidRPr="00D55210">
              <w:rPr>
                <w:rFonts w:ascii="Times New Roman" w:hAnsi="Times New Roman"/>
                <w:b/>
                <w:bCs/>
                <w:color w:val="000000"/>
                <w:kern w:val="24"/>
              </w:rPr>
              <w:t>Total</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C71357" w:rsidRPr="00D55210" w:rsidRDefault="00C71357" w:rsidP="00D26E59">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100 Marks</w:t>
            </w:r>
          </w:p>
        </w:tc>
      </w:tr>
    </w:tbl>
    <w:p w:rsidR="00C71357" w:rsidRDefault="00C71357" w:rsidP="00C71357">
      <w:pPr>
        <w:spacing w:after="0" w:line="240" w:lineRule="auto"/>
        <w:rPr>
          <w:rFonts w:ascii="Times New Roman" w:hAnsi="Times New Roman"/>
        </w:rPr>
      </w:pPr>
    </w:p>
    <w:p w:rsidR="00C71357" w:rsidRPr="001C02AF" w:rsidRDefault="00C71357" w:rsidP="00C71357">
      <w:pPr>
        <w:spacing w:after="0" w:line="240" w:lineRule="auto"/>
        <w:contextualSpacing/>
        <w:rPr>
          <w:rFonts w:ascii="Times New Roman" w:hAnsi="Times New Roman"/>
          <w:bCs/>
          <w:sz w:val="24"/>
        </w:rPr>
      </w:pPr>
      <w:r w:rsidRPr="00D55210">
        <w:rPr>
          <w:rFonts w:ascii="Times New Roman" w:hAnsi="Times New Roman"/>
        </w:rPr>
        <w:t>Student must secure 40% i.e. 40 marks to be successful in sum total (Hundred Marks) in Technical Seminar.</w:t>
      </w:r>
      <w:r>
        <w:t xml:space="preserve">  </w:t>
      </w:r>
    </w:p>
    <w:p w:rsidR="00C71357" w:rsidRPr="00181D28" w:rsidRDefault="00C71357" w:rsidP="00C71357">
      <w:pPr>
        <w:rPr>
          <w:rFonts w:ascii="Times New Roman" w:hAnsi="Times New Roman" w:cs="Times New Roman"/>
          <w:b/>
          <w:color w:val="FF0000"/>
          <w:sz w:val="44"/>
          <w:szCs w:val="20"/>
        </w:rPr>
      </w:pPr>
    </w:p>
    <w:p w:rsidR="008206B6" w:rsidRPr="000516DA" w:rsidRDefault="008206B6" w:rsidP="00C71357">
      <w:pPr>
        <w:spacing w:after="0" w:line="240" w:lineRule="auto"/>
        <w:rPr>
          <w:rFonts w:ascii="Times New Roman" w:eastAsia="SimSun" w:hAnsi="Times New Roman" w:cs="Times New Roman"/>
          <w:b/>
          <w:bCs/>
          <w:color w:val="000000"/>
          <w:lang w:eastAsia="zh-CN"/>
        </w:rPr>
      </w:pPr>
    </w:p>
    <w:sectPr w:rsidR="008206B6" w:rsidRPr="000516DA" w:rsidSect="00013AF3">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D5C" w:rsidRDefault="008F1D5C" w:rsidP="00EC35E4">
      <w:pPr>
        <w:spacing w:after="0" w:line="240" w:lineRule="auto"/>
      </w:pPr>
      <w:r>
        <w:separator/>
      </w:r>
    </w:p>
  </w:endnote>
  <w:endnote w:type="continuationSeparator" w:id="0">
    <w:p w:rsidR="008F1D5C" w:rsidRDefault="008F1D5C" w:rsidP="00EC3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Arial"/>
    <w:charset w:val="00"/>
    <w:family w:val="swiss"/>
    <w:pitch w:val="variable"/>
    <w:sig w:usb0="00000000" w:usb1="D200F5FF" w:usb2="0A246029" w:usb3="00000000" w:csb0="000001FF" w:csb1="00000000"/>
  </w:font>
  <w:font w:name="Tahoma">
    <w:panose1 w:val="020B0604030504040204"/>
    <w:charset w:val="00"/>
    <w:family w:val="swiss"/>
    <w:pitch w:val="variable"/>
    <w:sig w:usb0="E1002EFF" w:usb1="C000605B" w:usb2="00000029" w:usb3="00000000" w:csb0="000101FF" w:csb1="00000000"/>
  </w:font>
  <w:font w:name="ff3">
    <w:altName w:val="Times New Roman"/>
    <w:panose1 w:val="00000000000000000000"/>
    <w:charset w:val="00"/>
    <w:family w:val="roman"/>
    <w:notTrueType/>
    <w:pitch w:val="default"/>
    <w:sig w:usb0="00000003" w:usb1="00000000" w:usb2="00000000" w:usb3="00000000" w:csb0="00000001" w:csb1="00000000"/>
  </w:font>
  <w:font w:name="Bitstream Vera Sans Mono">
    <w:altName w:val="MS Mincho"/>
    <w:charset w:val="80"/>
    <w:family w:val="modern"/>
    <w:pitch w:val="fixed"/>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D" w:rsidRDefault="009F4AAD" w:rsidP="002D3493">
    <w:pPr>
      <w:pStyle w:val="Footer"/>
      <w:jc w:val="center"/>
    </w:pPr>
  </w:p>
  <w:p w:rsidR="009F4AAD" w:rsidRDefault="009F4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D5C" w:rsidRDefault="008F1D5C" w:rsidP="00EC35E4">
      <w:pPr>
        <w:spacing w:after="0" w:line="240" w:lineRule="auto"/>
      </w:pPr>
      <w:r>
        <w:separator/>
      </w:r>
    </w:p>
  </w:footnote>
  <w:footnote w:type="continuationSeparator" w:id="0">
    <w:p w:rsidR="008F1D5C" w:rsidRDefault="008F1D5C" w:rsidP="00EC35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C0A2AC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0000902"/>
    <w:multiLevelType w:val="hybridMultilevel"/>
    <w:tmpl w:val="57DE5AB4"/>
    <w:name w:val="WW8Num6"/>
    <w:lvl w:ilvl="0" w:tplc="34E2372A">
      <w:start w:val="1"/>
      <w:numFmt w:val="decimal"/>
      <w:lvlText w:val="%1."/>
      <w:lvlJc w:val="left"/>
    </w:lvl>
    <w:lvl w:ilvl="1" w:tplc="8E3C3668">
      <w:numFmt w:val="decimal"/>
      <w:lvlText w:val=""/>
      <w:lvlJc w:val="left"/>
    </w:lvl>
    <w:lvl w:ilvl="2" w:tplc="A1163A52">
      <w:numFmt w:val="decimal"/>
      <w:lvlText w:val=""/>
      <w:lvlJc w:val="left"/>
    </w:lvl>
    <w:lvl w:ilvl="3" w:tplc="CD28FB0A">
      <w:numFmt w:val="decimal"/>
      <w:lvlText w:val=""/>
      <w:lvlJc w:val="left"/>
    </w:lvl>
    <w:lvl w:ilvl="4" w:tplc="5F2C99BA">
      <w:numFmt w:val="decimal"/>
      <w:lvlText w:val=""/>
      <w:lvlJc w:val="left"/>
    </w:lvl>
    <w:lvl w:ilvl="5" w:tplc="FB9C37E6">
      <w:numFmt w:val="decimal"/>
      <w:lvlText w:val=""/>
      <w:lvlJc w:val="left"/>
    </w:lvl>
    <w:lvl w:ilvl="6" w:tplc="C43253F8">
      <w:numFmt w:val="decimal"/>
      <w:lvlText w:val=""/>
      <w:lvlJc w:val="left"/>
    </w:lvl>
    <w:lvl w:ilvl="7" w:tplc="EB6AF718">
      <w:numFmt w:val="decimal"/>
      <w:lvlText w:val=""/>
      <w:lvlJc w:val="left"/>
    </w:lvl>
    <w:lvl w:ilvl="8" w:tplc="0A7A4AD2">
      <w:numFmt w:val="decimal"/>
      <w:lvlText w:val=""/>
      <w:lvlJc w:val="left"/>
    </w:lvl>
  </w:abstractNum>
  <w:abstractNum w:abstractNumId="2">
    <w:nsid w:val="018450D1"/>
    <w:multiLevelType w:val="multilevel"/>
    <w:tmpl w:val="54D49CA0"/>
    <w:lvl w:ilvl="0">
      <w:start w:val="1"/>
      <w:numFmt w:val="lowerRoman"/>
      <w:lvlText w:val="%1)"/>
      <w:lvlJc w:val="left"/>
      <w:pPr>
        <w:ind w:left="1903" w:hanging="720"/>
      </w:pPr>
      <w:rPr>
        <w:rFonts w:ascii="Times New Roman" w:hAnsi="Times New Roman" w:cs="Times New Roman" w:hint="default"/>
      </w:rPr>
    </w:lvl>
    <w:lvl w:ilvl="1">
      <w:start w:val="1"/>
      <w:numFmt w:val="lowerLetter"/>
      <w:lvlText w:val="%2."/>
      <w:lvlJc w:val="left"/>
      <w:pPr>
        <w:ind w:left="2263" w:hanging="360"/>
      </w:pPr>
      <w:rPr>
        <w:rFonts w:ascii="Times New Roman" w:hAnsi="Times New Roman" w:cs="Times New Roman" w:hint="default"/>
      </w:rPr>
    </w:lvl>
    <w:lvl w:ilvl="2">
      <w:start w:val="1"/>
      <w:numFmt w:val="lowerRoman"/>
      <w:lvlText w:val="%3."/>
      <w:lvlJc w:val="right"/>
      <w:pPr>
        <w:ind w:left="2983" w:hanging="180"/>
      </w:pPr>
      <w:rPr>
        <w:rFonts w:ascii="Times New Roman" w:hAnsi="Times New Roman" w:cs="Times New Roman" w:hint="default"/>
      </w:rPr>
    </w:lvl>
    <w:lvl w:ilvl="3">
      <w:start w:val="1"/>
      <w:numFmt w:val="decimal"/>
      <w:lvlText w:val="%4."/>
      <w:lvlJc w:val="left"/>
      <w:pPr>
        <w:ind w:left="3703" w:hanging="360"/>
      </w:pPr>
      <w:rPr>
        <w:rFonts w:ascii="Times New Roman" w:hAnsi="Times New Roman" w:cs="Times New Roman" w:hint="default"/>
      </w:rPr>
    </w:lvl>
    <w:lvl w:ilvl="4">
      <w:start w:val="1"/>
      <w:numFmt w:val="lowerLetter"/>
      <w:lvlText w:val="%5."/>
      <w:lvlJc w:val="left"/>
      <w:pPr>
        <w:ind w:left="4423" w:hanging="360"/>
      </w:pPr>
      <w:rPr>
        <w:rFonts w:ascii="Times New Roman" w:hAnsi="Times New Roman" w:cs="Times New Roman" w:hint="default"/>
      </w:rPr>
    </w:lvl>
    <w:lvl w:ilvl="5">
      <w:start w:val="1"/>
      <w:numFmt w:val="lowerRoman"/>
      <w:lvlText w:val="%6."/>
      <w:lvlJc w:val="right"/>
      <w:pPr>
        <w:ind w:left="5143" w:hanging="180"/>
      </w:pPr>
      <w:rPr>
        <w:rFonts w:ascii="Times New Roman" w:hAnsi="Times New Roman" w:cs="Times New Roman" w:hint="default"/>
      </w:rPr>
    </w:lvl>
    <w:lvl w:ilvl="6">
      <w:start w:val="1"/>
      <w:numFmt w:val="decimal"/>
      <w:lvlText w:val="%7."/>
      <w:lvlJc w:val="left"/>
      <w:pPr>
        <w:ind w:left="5863" w:hanging="360"/>
      </w:pPr>
      <w:rPr>
        <w:rFonts w:ascii="Times New Roman" w:hAnsi="Times New Roman" w:cs="Times New Roman" w:hint="default"/>
      </w:rPr>
    </w:lvl>
    <w:lvl w:ilvl="7">
      <w:start w:val="1"/>
      <w:numFmt w:val="lowerLetter"/>
      <w:lvlText w:val="%8."/>
      <w:lvlJc w:val="left"/>
      <w:pPr>
        <w:ind w:left="6583" w:hanging="360"/>
      </w:pPr>
      <w:rPr>
        <w:rFonts w:ascii="Times New Roman" w:hAnsi="Times New Roman" w:cs="Times New Roman" w:hint="default"/>
      </w:rPr>
    </w:lvl>
    <w:lvl w:ilvl="8">
      <w:start w:val="1"/>
      <w:numFmt w:val="lowerRoman"/>
      <w:lvlText w:val="%9."/>
      <w:lvlJc w:val="right"/>
      <w:pPr>
        <w:ind w:left="7303" w:hanging="180"/>
      </w:pPr>
      <w:rPr>
        <w:rFonts w:ascii="Times New Roman" w:hAnsi="Times New Roman" w:cs="Times New Roman" w:hint="default"/>
      </w:rPr>
    </w:lvl>
  </w:abstractNum>
  <w:abstractNum w:abstractNumId="3">
    <w:nsid w:val="02616FD0"/>
    <w:multiLevelType w:val="hybridMultilevel"/>
    <w:tmpl w:val="5A782024"/>
    <w:lvl w:ilvl="0" w:tplc="8C425666">
      <w:start w:val="1"/>
      <w:numFmt w:val="decimal"/>
      <w:lvlText w:val="%1."/>
      <w:lvlJc w:val="left"/>
      <w:pPr>
        <w:ind w:left="720" w:hanging="360"/>
      </w:pPr>
      <w:rPr>
        <w:rFonts w:hint="default"/>
      </w:rPr>
    </w:lvl>
    <w:lvl w:ilvl="1" w:tplc="E9805B9C" w:tentative="1">
      <w:start w:val="1"/>
      <w:numFmt w:val="lowerLetter"/>
      <w:lvlText w:val="%2."/>
      <w:lvlJc w:val="left"/>
      <w:pPr>
        <w:ind w:left="1440" w:hanging="360"/>
      </w:pPr>
    </w:lvl>
    <w:lvl w:ilvl="2" w:tplc="EA52E57C" w:tentative="1">
      <w:start w:val="1"/>
      <w:numFmt w:val="lowerRoman"/>
      <w:lvlText w:val="%3."/>
      <w:lvlJc w:val="right"/>
      <w:pPr>
        <w:ind w:left="2160" w:hanging="180"/>
      </w:pPr>
    </w:lvl>
    <w:lvl w:ilvl="3" w:tplc="480EC72A" w:tentative="1">
      <w:start w:val="1"/>
      <w:numFmt w:val="decimal"/>
      <w:lvlText w:val="%4."/>
      <w:lvlJc w:val="left"/>
      <w:pPr>
        <w:ind w:left="2880" w:hanging="360"/>
      </w:pPr>
    </w:lvl>
    <w:lvl w:ilvl="4" w:tplc="1C6A5B76" w:tentative="1">
      <w:start w:val="1"/>
      <w:numFmt w:val="lowerLetter"/>
      <w:lvlText w:val="%5."/>
      <w:lvlJc w:val="left"/>
      <w:pPr>
        <w:ind w:left="3600" w:hanging="360"/>
      </w:pPr>
    </w:lvl>
    <w:lvl w:ilvl="5" w:tplc="3CD4FBDA" w:tentative="1">
      <w:start w:val="1"/>
      <w:numFmt w:val="lowerRoman"/>
      <w:lvlText w:val="%6."/>
      <w:lvlJc w:val="right"/>
      <w:pPr>
        <w:ind w:left="4320" w:hanging="180"/>
      </w:pPr>
    </w:lvl>
    <w:lvl w:ilvl="6" w:tplc="90581708" w:tentative="1">
      <w:start w:val="1"/>
      <w:numFmt w:val="decimal"/>
      <w:lvlText w:val="%7."/>
      <w:lvlJc w:val="left"/>
      <w:pPr>
        <w:ind w:left="5040" w:hanging="360"/>
      </w:pPr>
    </w:lvl>
    <w:lvl w:ilvl="7" w:tplc="10443C22" w:tentative="1">
      <w:start w:val="1"/>
      <w:numFmt w:val="lowerLetter"/>
      <w:lvlText w:val="%8."/>
      <w:lvlJc w:val="left"/>
      <w:pPr>
        <w:ind w:left="5760" w:hanging="360"/>
      </w:pPr>
    </w:lvl>
    <w:lvl w:ilvl="8" w:tplc="74CC220A" w:tentative="1">
      <w:start w:val="1"/>
      <w:numFmt w:val="lowerRoman"/>
      <w:lvlText w:val="%9."/>
      <w:lvlJc w:val="right"/>
      <w:pPr>
        <w:ind w:left="6480" w:hanging="180"/>
      </w:pPr>
    </w:lvl>
  </w:abstractNum>
  <w:abstractNum w:abstractNumId="4">
    <w:nsid w:val="029B2645"/>
    <w:multiLevelType w:val="hybridMultilevel"/>
    <w:tmpl w:val="B2248A6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4A83E54"/>
    <w:multiLevelType w:val="hybridMultilevel"/>
    <w:tmpl w:val="5568D9F2"/>
    <w:lvl w:ilvl="0" w:tplc="A74455BE">
      <w:start w:val="1"/>
      <w:numFmt w:val="decimal"/>
      <w:lvlText w:val="%1."/>
      <w:lvlJc w:val="left"/>
      <w:pPr>
        <w:ind w:left="720" w:hanging="360"/>
      </w:pPr>
    </w:lvl>
    <w:lvl w:ilvl="1" w:tplc="04090019">
      <w:start w:val="5"/>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C91984"/>
    <w:multiLevelType w:val="hybridMultilevel"/>
    <w:tmpl w:val="3D2885A6"/>
    <w:lvl w:ilvl="0" w:tplc="0409000F">
      <w:start w:val="1"/>
      <w:numFmt w:val="decimal"/>
      <w:lvlText w:val="%1."/>
      <w:lvlJc w:val="left"/>
      <w:pPr>
        <w:ind w:left="720" w:hanging="360"/>
      </w:pPr>
    </w:lvl>
    <w:lvl w:ilvl="1" w:tplc="9D8EFDF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69A6E9D"/>
    <w:multiLevelType w:val="multilevel"/>
    <w:tmpl w:val="8A3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447902"/>
    <w:multiLevelType w:val="hybridMultilevel"/>
    <w:tmpl w:val="122EB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7E2ABD"/>
    <w:multiLevelType w:val="hybridMultilevel"/>
    <w:tmpl w:val="3DCE7AC0"/>
    <w:lvl w:ilvl="0" w:tplc="80B8AE48">
      <w:numFmt w:val="bullet"/>
      <w:lvlText w:val=""/>
      <w:lvlJc w:val="left"/>
      <w:pPr>
        <w:ind w:left="345" w:hanging="245"/>
      </w:pPr>
      <w:rPr>
        <w:rFonts w:ascii="Symbol" w:eastAsia="Symbol" w:hAnsi="Symbol" w:cs="Symbol" w:hint="default"/>
        <w:w w:val="96"/>
        <w:sz w:val="22"/>
        <w:szCs w:val="22"/>
        <w:lang w:val="en-US" w:eastAsia="en-US" w:bidi="ar-SA"/>
      </w:rPr>
    </w:lvl>
    <w:lvl w:ilvl="1" w:tplc="832EEB20">
      <w:numFmt w:val="bullet"/>
      <w:lvlText w:val="•"/>
      <w:lvlJc w:val="left"/>
      <w:pPr>
        <w:ind w:left="1276" w:hanging="245"/>
      </w:pPr>
      <w:rPr>
        <w:rFonts w:hint="default"/>
        <w:lang w:val="en-US" w:eastAsia="en-US" w:bidi="ar-SA"/>
      </w:rPr>
    </w:lvl>
    <w:lvl w:ilvl="2" w:tplc="D786DBD2">
      <w:numFmt w:val="bullet"/>
      <w:lvlText w:val="•"/>
      <w:lvlJc w:val="left"/>
      <w:pPr>
        <w:ind w:left="2212" w:hanging="245"/>
      </w:pPr>
      <w:rPr>
        <w:rFonts w:hint="default"/>
        <w:lang w:val="en-US" w:eastAsia="en-US" w:bidi="ar-SA"/>
      </w:rPr>
    </w:lvl>
    <w:lvl w:ilvl="3" w:tplc="B8004AD6">
      <w:numFmt w:val="bullet"/>
      <w:lvlText w:val="•"/>
      <w:lvlJc w:val="left"/>
      <w:pPr>
        <w:ind w:left="3148" w:hanging="245"/>
      </w:pPr>
      <w:rPr>
        <w:rFonts w:hint="default"/>
        <w:lang w:val="en-US" w:eastAsia="en-US" w:bidi="ar-SA"/>
      </w:rPr>
    </w:lvl>
    <w:lvl w:ilvl="4" w:tplc="74BE22F0">
      <w:numFmt w:val="bullet"/>
      <w:lvlText w:val="•"/>
      <w:lvlJc w:val="left"/>
      <w:pPr>
        <w:ind w:left="4084" w:hanging="245"/>
      </w:pPr>
      <w:rPr>
        <w:rFonts w:hint="default"/>
        <w:lang w:val="en-US" w:eastAsia="en-US" w:bidi="ar-SA"/>
      </w:rPr>
    </w:lvl>
    <w:lvl w:ilvl="5" w:tplc="A03EEFE4">
      <w:numFmt w:val="bullet"/>
      <w:lvlText w:val="•"/>
      <w:lvlJc w:val="left"/>
      <w:pPr>
        <w:ind w:left="5020" w:hanging="245"/>
      </w:pPr>
      <w:rPr>
        <w:rFonts w:hint="default"/>
        <w:lang w:val="en-US" w:eastAsia="en-US" w:bidi="ar-SA"/>
      </w:rPr>
    </w:lvl>
    <w:lvl w:ilvl="6" w:tplc="9D762A9A">
      <w:numFmt w:val="bullet"/>
      <w:lvlText w:val="•"/>
      <w:lvlJc w:val="left"/>
      <w:pPr>
        <w:ind w:left="5956" w:hanging="245"/>
      </w:pPr>
      <w:rPr>
        <w:rFonts w:hint="default"/>
        <w:lang w:val="en-US" w:eastAsia="en-US" w:bidi="ar-SA"/>
      </w:rPr>
    </w:lvl>
    <w:lvl w:ilvl="7" w:tplc="BC5A5162">
      <w:numFmt w:val="bullet"/>
      <w:lvlText w:val="•"/>
      <w:lvlJc w:val="left"/>
      <w:pPr>
        <w:ind w:left="6892" w:hanging="245"/>
      </w:pPr>
      <w:rPr>
        <w:rFonts w:hint="default"/>
        <w:lang w:val="en-US" w:eastAsia="en-US" w:bidi="ar-SA"/>
      </w:rPr>
    </w:lvl>
    <w:lvl w:ilvl="8" w:tplc="7CF8B26E">
      <w:numFmt w:val="bullet"/>
      <w:lvlText w:val="•"/>
      <w:lvlJc w:val="left"/>
      <w:pPr>
        <w:ind w:left="7828" w:hanging="245"/>
      </w:pPr>
      <w:rPr>
        <w:rFonts w:hint="default"/>
        <w:lang w:val="en-US" w:eastAsia="en-US" w:bidi="ar-SA"/>
      </w:rPr>
    </w:lvl>
  </w:abstractNum>
  <w:abstractNum w:abstractNumId="10">
    <w:nsid w:val="07E34E4A"/>
    <w:multiLevelType w:val="hybridMultilevel"/>
    <w:tmpl w:val="3BE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944AAF"/>
    <w:multiLevelType w:val="multilevel"/>
    <w:tmpl w:val="BEE02C44"/>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12">
    <w:nsid w:val="08D90B79"/>
    <w:multiLevelType w:val="hybridMultilevel"/>
    <w:tmpl w:val="5C28FD3E"/>
    <w:lvl w:ilvl="0" w:tplc="AE266190">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AF51383"/>
    <w:multiLevelType w:val="multilevel"/>
    <w:tmpl w:val="80F23D2A"/>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14">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292EB0"/>
    <w:multiLevelType w:val="hybridMultilevel"/>
    <w:tmpl w:val="F2D0AF40"/>
    <w:lvl w:ilvl="0" w:tplc="0409000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501DD9"/>
    <w:multiLevelType w:val="hybridMultilevel"/>
    <w:tmpl w:val="A678D68A"/>
    <w:lvl w:ilvl="0" w:tplc="10A6F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A7726D"/>
    <w:multiLevelType w:val="hybridMultilevel"/>
    <w:tmpl w:val="1E06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EF73AB6"/>
    <w:multiLevelType w:val="hybridMultilevel"/>
    <w:tmpl w:val="4EE62FC0"/>
    <w:lvl w:ilvl="0" w:tplc="33EEA56E">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Letter"/>
      <w:lvlText w:val="(%3)"/>
      <w:lvlJc w:val="left"/>
      <w:pPr>
        <w:tabs>
          <w:tab w:val="num" w:pos="2160"/>
        </w:tabs>
        <w:ind w:left="2160" w:hanging="360"/>
      </w:pPr>
    </w:lvl>
    <w:lvl w:ilvl="3" w:tplc="0409000F" w:tentative="1">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Letter"/>
      <w:lvlText w:val="(%6)"/>
      <w:lvlJc w:val="left"/>
      <w:pPr>
        <w:tabs>
          <w:tab w:val="num" w:pos="4320"/>
        </w:tabs>
        <w:ind w:left="4320" w:hanging="360"/>
      </w:pPr>
    </w:lvl>
    <w:lvl w:ilvl="6" w:tplc="0409000F" w:tentative="1">
      <w:start w:val="1"/>
      <w:numFmt w:val="lowerLetter"/>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Letter"/>
      <w:lvlText w:val="(%9)"/>
      <w:lvlJc w:val="left"/>
      <w:pPr>
        <w:tabs>
          <w:tab w:val="num" w:pos="6480"/>
        </w:tabs>
        <w:ind w:left="6480" w:hanging="360"/>
      </w:pPr>
    </w:lvl>
  </w:abstractNum>
  <w:abstractNum w:abstractNumId="19">
    <w:nsid w:val="13BD6B83"/>
    <w:multiLevelType w:val="multilevel"/>
    <w:tmpl w:val="B3D45C5E"/>
    <w:lvl w:ilvl="0">
      <w:start w:val="1"/>
      <w:numFmt w:val="lowerRoman"/>
      <w:lvlText w:val="%1)"/>
      <w:lvlJc w:val="left"/>
      <w:pPr>
        <w:ind w:left="447" w:hanging="190"/>
      </w:pPr>
      <w:rPr>
        <w:rFonts w:ascii="Times New Roman" w:hAnsi="Times New Roman" w:cs="Times New Roman" w:hint="default"/>
        <w:spacing w:val="0"/>
        <w:sz w:val="22"/>
        <w:szCs w:val="22"/>
      </w:rPr>
    </w:lvl>
    <w:lvl w:ilvl="1">
      <w:numFmt w:val="bullet"/>
      <w:lvlText w:val="•"/>
      <w:lvlJc w:val="left"/>
      <w:pPr>
        <w:ind w:left="1278" w:hanging="190"/>
      </w:pPr>
      <w:rPr>
        <w:rFonts w:ascii="Times New Roman" w:hAnsi="Times New Roman" w:cs="Times New Roman" w:hint="default"/>
      </w:rPr>
    </w:lvl>
    <w:lvl w:ilvl="2">
      <w:numFmt w:val="bullet"/>
      <w:lvlText w:val="•"/>
      <w:lvlJc w:val="left"/>
      <w:pPr>
        <w:ind w:left="2117" w:hanging="190"/>
      </w:pPr>
      <w:rPr>
        <w:rFonts w:ascii="Times New Roman" w:hAnsi="Times New Roman" w:cs="Times New Roman" w:hint="default"/>
      </w:rPr>
    </w:lvl>
    <w:lvl w:ilvl="3">
      <w:numFmt w:val="bullet"/>
      <w:lvlText w:val="•"/>
      <w:lvlJc w:val="left"/>
      <w:pPr>
        <w:ind w:left="2955" w:hanging="190"/>
      </w:pPr>
      <w:rPr>
        <w:rFonts w:ascii="Times New Roman" w:hAnsi="Times New Roman" w:cs="Times New Roman" w:hint="default"/>
      </w:rPr>
    </w:lvl>
    <w:lvl w:ilvl="4">
      <w:numFmt w:val="bullet"/>
      <w:lvlText w:val="•"/>
      <w:lvlJc w:val="left"/>
      <w:pPr>
        <w:ind w:left="3794" w:hanging="190"/>
      </w:pPr>
      <w:rPr>
        <w:rFonts w:ascii="Times New Roman" w:hAnsi="Times New Roman" w:cs="Times New Roman" w:hint="default"/>
      </w:rPr>
    </w:lvl>
    <w:lvl w:ilvl="5">
      <w:numFmt w:val="bullet"/>
      <w:lvlText w:val="•"/>
      <w:lvlJc w:val="left"/>
      <w:pPr>
        <w:ind w:left="4633" w:hanging="190"/>
      </w:pPr>
      <w:rPr>
        <w:rFonts w:ascii="Times New Roman" w:hAnsi="Times New Roman" w:cs="Times New Roman" w:hint="default"/>
      </w:rPr>
    </w:lvl>
    <w:lvl w:ilvl="6">
      <w:numFmt w:val="bullet"/>
      <w:lvlText w:val="•"/>
      <w:lvlJc w:val="left"/>
      <w:pPr>
        <w:ind w:left="5471" w:hanging="190"/>
      </w:pPr>
      <w:rPr>
        <w:rFonts w:ascii="Times New Roman" w:hAnsi="Times New Roman" w:cs="Times New Roman" w:hint="default"/>
      </w:rPr>
    </w:lvl>
    <w:lvl w:ilvl="7">
      <w:numFmt w:val="bullet"/>
      <w:lvlText w:val="•"/>
      <w:lvlJc w:val="left"/>
      <w:pPr>
        <w:ind w:left="6310" w:hanging="190"/>
      </w:pPr>
      <w:rPr>
        <w:rFonts w:ascii="Times New Roman" w:hAnsi="Times New Roman" w:cs="Times New Roman" w:hint="default"/>
      </w:rPr>
    </w:lvl>
    <w:lvl w:ilvl="8">
      <w:numFmt w:val="bullet"/>
      <w:lvlText w:val="•"/>
      <w:lvlJc w:val="left"/>
      <w:pPr>
        <w:ind w:left="7148" w:hanging="190"/>
      </w:pPr>
      <w:rPr>
        <w:rFonts w:ascii="Times New Roman" w:hAnsi="Times New Roman" w:cs="Times New Roman" w:hint="default"/>
      </w:rPr>
    </w:lvl>
  </w:abstractNum>
  <w:abstractNum w:abstractNumId="20">
    <w:nsid w:val="144A0ED0"/>
    <w:multiLevelType w:val="hybridMultilevel"/>
    <w:tmpl w:val="0E844BEA"/>
    <w:lvl w:ilvl="0" w:tplc="352E72A4">
      <w:start w:val="1"/>
      <w:numFmt w:val="decimal"/>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1">
    <w:nsid w:val="154B2491"/>
    <w:multiLevelType w:val="multilevel"/>
    <w:tmpl w:val="34A296C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2">
    <w:nsid w:val="165F5DA1"/>
    <w:multiLevelType w:val="hybridMultilevel"/>
    <w:tmpl w:val="BFA4A0C4"/>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5858AC"/>
    <w:multiLevelType w:val="hybridMultilevel"/>
    <w:tmpl w:val="0E844B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1DFD3D04"/>
    <w:multiLevelType w:val="multilevel"/>
    <w:tmpl w:val="F50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DA4ED0"/>
    <w:multiLevelType w:val="hybridMultilevel"/>
    <w:tmpl w:val="7922AA74"/>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4F4A77"/>
    <w:multiLevelType w:val="hybridMultilevel"/>
    <w:tmpl w:val="8A22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190395B"/>
    <w:multiLevelType w:val="multilevel"/>
    <w:tmpl w:val="41D03980"/>
    <w:lvl w:ilvl="0">
      <w:start w:val="1"/>
      <w:numFmt w:val="lowerRoman"/>
      <w:lvlText w:val="%1)"/>
      <w:lvlJc w:val="left"/>
      <w:pPr>
        <w:ind w:left="2983" w:hanging="720"/>
      </w:pPr>
      <w:rPr>
        <w:rFonts w:ascii="Times New Roman" w:hAnsi="Times New Roman" w:cs="Times New Roman" w:hint="default"/>
      </w:rPr>
    </w:lvl>
    <w:lvl w:ilvl="1">
      <w:start w:val="1"/>
      <w:numFmt w:val="lowerLetter"/>
      <w:lvlText w:val="%2."/>
      <w:lvlJc w:val="left"/>
      <w:pPr>
        <w:ind w:left="3343" w:hanging="360"/>
      </w:pPr>
      <w:rPr>
        <w:rFonts w:ascii="Times New Roman" w:hAnsi="Times New Roman" w:cs="Times New Roman" w:hint="default"/>
      </w:rPr>
    </w:lvl>
    <w:lvl w:ilvl="2">
      <w:start w:val="1"/>
      <w:numFmt w:val="lowerRoman"/>
      <w:lvlText w:val="%3."/>
      <w:lvlJc w:val="right"/>
      <w:pPr>
        <w:ind w:left="4063" w:hanging="180"/>
      </w:pPr>
      <w:rPr>
        <w:rFonts w:ascii="Times New Roman" w:hAnsi="Times New Roman" w:cs="Times New Roman" w:hint="default"/>
      </w:rPr>
    </w:lvl>
    <w:lvl w:ilvl="3">
      <w:start w:val="1"/>
      <w:numFmt w:val="decimal"/>
      <w:lvlText w:val="%4."/>
      <w:lvlJc w:val="left"/>
      <w:pPr>
        <w:ind w:left="4783" w:hanging="360"/>
      </w:pPr>
      <w:rPr>
        <w:rFonts w:ascii="Times New Roman" w:hAnsi="Times New Roman" w:cs="Times New Roman" w:hint="default"/>
      </w:rPr>
    </w:lvl>
    <w:lvl w:ilvl="4">
      <w:start w:val="1"/>
      <w:numFmt w:val="lowerLetter"/>
      <w:lvlText w:val="%5."/>
      <w:lvlJc w:val="left"/>
      <w:pPr>
        <w:ind w:left="5503" w:hanging="360"/>
      </w:pPr>
      <w:rPr>
        <w:rFonts w:ascii="Times New Roman" w:hAnsi="Times New Roman" w:cs="Times New Roman" w:hint="default"/>
      </w:rPr>
    </w:lvl>
    <w:lvl w:ilvl="5">
      <w:start w:val="1"/>
      <w:numFmt w:val="lowerRoman"/>
      <w:lvlText w:val="%6."/>
      <w:lvlJc w:val="right"/>
      <w:pPr>
        <w:ind w:left="6223" w:hanging="180"/>
      </w:pPr>
      <w:rPr>
        <w:rFonts w:ascii="Times New Roman" w:hAnsi="Times New Roman" w:cs="Times New Roman" w:hint="default"/>
      </w:rPr>
    </w:lvl>
    <w:lvl w:ilvl="6">
      <w:start w:val="1"/>
      <w:numFmt w:val="decimal"/>
      <w:lvlText w:val="%7."/>
      <w:lvlJc w:val="left"/>
      <w:pPr>
        <w:ind w:left="6943" w:hanging="360"/>
      </w:pPr>
      <w:rPr>
        <w:rFonts w:ascii="Times New Roman" w:hAnsi="Times New Roman" w:cs="Times New Roman" w:hint="default"/>
      </w:rPr>
    </w:lvl>
    <w:lvl w:ilvl="7">
      <w:start w:val="1"/>
      <w:numFmt w:val="lowerLetter"/>
      <w:lvlText w:val="%8."/>
      <w:lvlJc w:val="left"/>
      <w:pPr>
        <w:ind w:left="7663" w:hanging="360"/>
      </w:pPr>
      <w:rPr>
        <w:rFonts w:ascii="Times New Roman" w:hAnsi="Times New Roman" w:cs="Times New Roman" w:hint="default"/>
      </w:rPr>
    </w:lvl>
    <w:lvl w:ilvl="8">
      <w:start w:val="1"/>
      <w:numFmt w:val="lowerRoman"/>
      <w:lvlText w:val="%9."/>
      <w:lvlJc w:val="right"/>
      <w:pPr>
        <w:ind w:left="8383" w:hanging="180"/>
      </w:pPr>
      <w:rPr>
        <w:rFonts w:ascii="Times New Roman" w:hAnsi="Times New Roman" w:cs="Times New Roman" w:hint="default"/>
      </w:rPr>
    </w:lvl>
  </w:abstractNum>
  <w:abstractNum w:abstractNumId="29">
    <w:nsid w:val="219055E8"/>
    <w:multiLevelType w:val="hybridMultilevel"/>
    <w:tmpl w:val="4F306F20"/>
    <w:lvl w:ilvl="0" w:tplc="0409001B">
      <w:start w:val="1"/>
      <w:numFmt w:val="upperRoman"/>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D36195"/>
    <w:multiLevelType w:val="hybridMultilevel"/>
    <w:tmpl w:val="9120E9A4"/>
    <w:lvl w:ilvl="0" w:tplc="ACD0198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22572374"/>
    <w:multiLevelType w:val="hybridMultilevel"/>
    <w:tmpl w:val="11007EC4"/>
    <w:lvl w:ilvl="0" w:tplc="0409000F">
      <w:start w:val="1"/>
      <w:numFmt w:val="decimal"/>
      <w:lvlText w:val="%1."/>
      <w:lvlJc w:val="left"/>
      <w:pPr>
        <w:ind w:left="720" w:hanging="360"/>
      </w:pPr>
      <w:rPr>
        <w:rFonts w:hint="default"/>
        <w:b w:val="0"/>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230B1BE2"/>
    <w:multiLevelType w:val="hybridMultilevel"/>
    <w:tmpl w:val="7E168216"/>
    <w:lvl w:ilvl="0" w:tplc="0409000F">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23F51E35"/>
    <w:multiLevelType w:val="multilevel"/>
    <w:tmpl w:val="23F51E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655529F"/>
    <w:multiLevelType w:val="hybridMultilevel"/>
    <w:tmpl w:val="503A280E"/>
    <w:lvl w:ilvl="0" w:tplc="8DB03924">
      <w:start w:val="1"/>
      <w:numFmt w:val="decimal"/>
      <w:lvlText w:val="%1."/>
      <w:lvlJc w:val="left"/>
      <w:pPr>
        <w:ind w:left="720" w:hanging="360"/>
      </w:pPr>
      <w:rPr>
        <w:rFonts w:hint="default"/>
      </w:rPr>
    </w:lvl>
    <w:lvl w:ilvl="1" w:tplc="89948C24" w:tentative="1">
      <w:start w:val="1"/>
      <w:numFmt w:val="lowerLetter"/>
      <w:lvlText w:val="%2."/>
      <w:lvlJc w:val="left"/>
      <w:pPr>
        <w:ind w:left="1440" w:hanging="360"/>
      </w:pPr>
    </w:lvl>
    <w:lvl w:ilvl="2" w:tplc="B9B035FE" w:tentative="1">
      <w:start w:val="1"/>
      <w:numFmt w:val="lowerRoman"/>
      <w:lvlText w:val="%3."/>
      <w:lvlJc w:val="right"/>
      <w:pPr>
        <w:ind w:left="2160" w:hanging="180"/>
      </w:pPr>
    </w:lvl>
    <w:lvl w:ilvl="3" w:tplc="CF00D2A2" w:tentative="1">
      <w:start w:val="1"/>
      <w:numFmt w:val="decimal"/>
      <w:lvlText w:val="%4."/>
      <w:lvlJc w:val="left"/>
      <w:pPr>
        <w:ind w:left="2880" w:hanging="360"/>
      </w:pPr>
    </w:lvl>
    <w:lvl w:ilvl="4" w:tplc="2226808C" w:tentative="1">
      <w:start w:val="1"/>
      <w:numFmt w:val="lowerLetter"/>
      <w:lvlText w:val="%5."/>
      <w:lvlJc w:val="left"/>
      <w:pPr>
        <w:ind w:left="3600" w:hanging="360"/>
      </w:pPr>
    </w:lvl>
    <w:lvl w:ilvl="5" w:tplc="139206E6" w:tentative="1">
      <w:start w:val="1"/>
      <w:numFmt w:val="lowerRoman"/>
      <w:lvlText w:val="%6."/>
      <w:lvlJc w:val="right"/>
      <w:pPr>
        <w:ind w:left="4320" w:hanging="180"/>
      </w:pPr>
    </w:lvl>
    <w:lvl w:ilvl="6" w:tplc="F0F819B8" w:tentative="1">
      <w:start w:val="1"/>
      <w:numFmt w:val="decimal"/>
      <w:lvlText w:val="%7."/>
      <w:lvlJc w:val="left"/>
      <w:pPr>
        <w:ind w:left="5040" w:hanging="360"/>
      </w:pPr>
    </w:lvl>
    <w:lvl w:ilvl="7" w:tplc="E7D67B58" w:tentative="1">
      <w:start w:val="1"/>
      <w:numFmt w:val="lowerLetter"/>
      <w:lvlText w:val="%8."/>
      <w:lvlJc w:val="left"/>
      <w:pPr>
        <w:ind w:left="5760" w:hanging="360"/>
      </w:pPr>
    </w:lvl>
    <w:lvl w:ilvl="8" w:tplc="44C6CA0E" w:tentative="1">
      <w:start w:val="1"/>
      <w:numFmt w:val="lowerRoman"/>
      <w:lvlText w:val="%9."/>
      <w:lvlJc w:val="right"/>
      <w:pPr>
        <w:ind w:left="6480" w:hanging="180"/>
      </w:pPr>
    </w:lvl>
  </w:abstractNum>
  <w:abstractNum w:abstractNumId="35">
    <w:nsid w:val="271B65F4"/>
    <w:multiLevelType w:val="hybridMultilevel"/>
    <w:tmpl w:val="BAC49AA2"/>
    <w:lvl w:ilvl="0" w:tplc="0409000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A65638"/>
    <w:multiLevelType w:val="hybridMultilevel"/>
    <w:tmpl w:val="9120E9A4"/>
    <w:lvl w:ilvl="0" w:tplc="DD3E1A7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27CA2A57"/>
    <w:multiLevelType w:val="hybridMultilevel"/>
    <w:tmpl w:val="2AF45914"/>
    <w:lvl w:ilvl="0" w:tplc="8F8A1E00">
      <w:start w:val="1"/>
      <w:numFmt w:val="decimal"/>
      <w:lvlText w:val="%1."/>
      <w:lvlJc w:val="left"/>
      <w:pPr>
        <w:ind w:left="720" w:hanging="360"/>
      </w:pPr>
      <w:rPr>
        <w:rFonts w:hint="default"/>
      </w:rPr>
    </w:lvl>
    <w:lvl w:ilvl="1" w:tplc="3E34AFA8" w:tentative="1">
      <w:start w:val="1"/>
      <w:numFmt w:val="lowerLetter"/>
      <w:lvlText w:val="%2."/>
      <w:lvlJc w:val="left"/>
      <w:pPr>
        <w:ind w:left="1440" w:hanging="360"/>
      </w:pPr>
    </w:lvl>
    <w:lvl w:ilvl="2" w:tplc="4ACA7C62" w:tentative="1">
      <w:start w:val="1"/>
      <w:numFmt w:val="lowerRoman"/>
      <w:lvlText w:val="%3."/>
      <w:lvlJc w:val="right"/>
      <w:pPr>
        <w:ind w:left="2160" w:hanging="180"/>
      </w:pPr>
    </w:lvl>
    <w:lvl w:ilvl="3" w:tplc="4A807116" w:tentative="1">
      <w:start w:val="1"/>
      <w:numFmt w:val="decimal"/>
      <w:lvlText w:val="%4."/>
      <w:lvlJc w:val="left"/>
      <w:pPr>
        <w:ind w:left="2880" w:hanging="360"/>
      </w:pPr>
    </w:lvl>
    <w:lvl w:ilvl="4" w:tplc="D1C873FC" w:tentative="1">
      <w:start w:val="1"/>
      <w:numFmt w:val="lowerLetter"/>
      <w:lvlText w:val="%5."/>
      <w:lvlJc w:val="left"/>
      <w:pPr>
        <w:ind w:left="3600" w:hanging="360"/>
      </w:pPr>
    </w:lvl>
    <w:lvl w:ilvl="5" w:tplc="196A6360" w:tentative="1">
      <w:start w:val="1"/>
      <w:numFmt w:val="lowerRoman"/>
      <w:lvlText w:val="%6."/>
      <w:lvlJc w:val="right"/>
      <w:pPr>
        <w:ind w:left="4320" w:hanging="180"/>
      </w:pPr>
    </w:lvl>
    <w:lvl w:ilvl="6" w:tplc="DE305E5E" w:tentative="1">
      <w:start w:val="1"/>
      <w:numFmt w:val="decimal"/>
      <w:lvlText w:val="%7."/>
      <w:lvlJc w:val="left"/>
      <w:pPr>
        <w:ind w:left="5040" w:hanging="360"/>
      </w:pPr>
    </w:lvl>
    <w:lvl w:ilvl="7" w:tplc="BD76DC7E" w:tentative="1">
      <w:start w:val="1"/>
      <w:numFmt w:val="lowerLetter"/>
      <w:lvlText w:val="%8."/>
      <w:lvlJc w:val="left"/>
      <w:pPr>
        <w:ind w:left="5760" w:hanging="360"/>
      </w:pPr>
    </w:lvl>
    <w:lvl w:ilvl="8" w:tplc="724E78B0" w:tentative="1">
      <w:start w:val="1"/>
      <w:numFmt w:val="lowerRoman"/>
      <w:lvlText w:val="%9."/>
      <w:lvlJc w:val="right"/>
      <w:pPr>
        <w:ind w:left="6480" w:hanging="180"/>
      </w:pPr>
    </w:lvl>
  </w:abstractNum>
  <w:abstractNum w:abstractNumId="38">
    <w:nsid w:val="286D0CC2"/>
    <w:multiLevelType w:val="multilevel"/>
    <w:tmpl w:val="23E08CB6"/>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39">
    <w:nsid w:val="2A577389"/>
    <w:multiLevelType w:val="hybridMultilevel"/>
    <w:tmpl w:val="AC02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AC339AA"/>
    <w:multiLevelType w:val="hybridMultilevel"/>
    <w:tmpl w:val="EDA6B94A"/>
    <w:lvl w:ilvl="0" w:tplc="E000FFA4">
      <w:start w:val="1"/>
      <w:numFmt w:val="decimal"/>
      <w:lvlText w:val="%1."/>
      <w:lvlJc w:val="left"/>
      <w:pPr>
        <w:tabs>
          <w:tab w:val="num" w:pos="720"/>
        </w:tabs>
        <w:ind w:left="720" w:hanging="360"/>
      </w:pPr>
    </w:lvl>
    <w:lvl w:ilvl="1" w:tplc="BCFED27C" w:tentative="1">
      <w:start w:val="1"/>
      <w:numFmt w:val="decimal"/>
      <w:lvlText w:val="%2."/>
      <w:lvlJc w:val="left"/>
      <w:pPr>
        <w:tabs>
          <w:tab w:val="num" w:pos="1440"/>
        </w:tabs>
        <w:ind w:left="1440" w:hanging="360"/>
      </w:pPr>
    </w:lvl>
    <w:lvl w:ilvl="2" w:tplc="5D307B50" w:tentative="1">
      <w:start w:val="1"/>
      <w:numFmt w:val="decimal"/>
      <w:lvlText w:val="%3."/>
      <w:lvlJc w:val="left"/>
      <w:pPr>
        <w:tabs>
          <w:tab w:val="num" w:pos="2160"/>
        </w:tabs>
        <w:ind w:left="2160" w:hanging="360"/>
      </w:pPr>
    </w:lvl>
    <w:lvl w:ilvl="3" w:tplc="14427016" w:tentative="1">
      <w:start w:val="1"/>
      <w:numFmt w:val="decimal"/>
      <w:lvlText w:val="%4."/>
      <w:lvlJc w:val="left"/>
      <w:pPr>
        <w:tabs>
          <w:tab w:val="num" w:pos="2880"/>
        </w:tabs>
        <w:ind w:left="2880" w:hanging="360"/>
      </w:pPr>
    </w:lvl>
    <w:lvl w:ilvl="4" w:tplc="7EDC648A" w:tentative="1">
      <w:start w:val="1"/>
      <w:numFmt w:val="decimal"/>
      <w:lvlText w:val="%5."/>
      <w:lvlJc w:val="left"/>
      <w:pPr>
        <w:tabs>
          <w:tab w:val="num" w:pos="3600"/>
        </w:tabs>
        <w:ind w:left="3600" w:hanging="360"/>
      </w:pPr>
    </w:lvl>
    <w:lvl w:ilvl="5" w:tplc="8AD6A116" w:tentative="1">
      <w:start w:val="1"/>
      <w:numFmt w:val="decimal"/>
      <w:lvlText w:val="%6."/>
      <w:lvlJc w:val="left"/>
      <w:pPr>
        <w:tabs>
          <w:tab w:val="num" w:pos="4320"/>
        </w:tabs>
        <w:ind w:left="4320" w:hanging="360"/>
      </w:pPr>
    </w:lvl>
    <w:lvl w:ilvl="6" w:tplc="3C342AFC" w:tentative="1">
      <w:start w:val="1"/>
      <w:numFmt w:val="decimal"/>
      <w:lvlText w:val="%7."/>
      <w:lvlJc w:val="left"/>
      <w:pPr>
        <w:tabs>
          <w:tab w:val="num" w:pos="5040"/>
        </w:tabs>
        <w:ind w:left="5040" w:hanging="360"/>
      </w:pPr>
    </w:lvl>
    <w:lvl w:ilvl="7" w:tplc="7FC64898" w:tentative="1">
      <w:start w:val="1"/>
      <w:numFmt w:val="decimal"/>
      <w:lvlText w:val="%8."/>
      <w:lvlJc w:val="left"/>
      <w:pPr>
        <w:tabs>
          <w:tab w:val="num" w:pos="5760"/>
        </w:tabs>
        <w:ind w:left="5760" w:hanging="360"/>
      </w:pPr>
    </w:lvl>
    <w:lvl w:ilvl="8" w:tplc="3B7A23A6" w:tentative="1">
      <w:start w:val="1"/>
      <w:numFmt w:val="decimal"/>
      <w:lvlText w:val="%9."/>
      <w:lvlJc w:val="left"/>
      <w:pPr>
        <w:tabs>
          <w:tab w:val="num" w:pos="6480"/>
        </w:tabs>
        <w:ind w:left="6480" w:hanging="360"/>
      </w:pPr>
    </w:lvl>
  </w:abstractNum>
  <w:abstractNum w:abstractNumId="41">
    <w:nsid w:val="2C4756AC"/>
    <w:multiLevelType w:val="hybridMultilevel"/>
    <w:tmpl w:val="8104EE08"/>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2CCC5694"/>
    <w:multiLevelType w:val="multilevel"/>
    <w:tmpl w:val="4EA6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E215AB8"/>
    <w:multiLevelType w:val="multilevel"/>
    <w:tmpl w:val="2E215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EBE7742"/>
    <w:multiLevelType w:val="multilevel"/>
    <w:tmpl w:val="51220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303D3F72"/>
    <w:multiLevelType w:val="hybridMultilevel"/>
    <w:tmpl w:val="5DB43694"/>
    <w:lvl w:ilvl="0" w:tplc="9C0CE402">
      <w:start w:val="1"/>
      <w:numFmt w:val="decimal"/>
      <w:lvlText w:val="%1)"/>
      <w:lvlJc w:val="left"/>
      <w:pPr>
        <w:ind w:left="720" w:hanging="360"/>
      </w:pPr>
      <w:rPr>
        <w:rFonts w:ascii="Times New Roman" w:eastAsia="Times New Roman" w:hAnsi="Times New Roman" w:cs="Times New Roman" w:hint="default"/>
        <w:b w:val="0"/>
      </w:rPr>
    </w:lvl>
    <w:lvl w:ilvl="1" w:tplc="9FD8D168" w:tentative="1">
      <w:start w:val="1"/>
      <w:numFmt w:val="lowerLetter"/>
      <w:lvlText w:val="%2."/>
      <w:lvlJc w:val="left"/>
      <w:pPr>
        <w:ind w:left="1440" w:hanging="360"/>
      </w:pPr>
    </w:lvl>
    <w:lvl w:ilvl="2" w:tplc="29AAB5C0" w:tentative="1">
      <w:start w:val="1"/>
      <w:numFmt w:val="lowerRoman"/>
      <w:lvlText w:val="%3."/>
      <w:lvlJc w:val="right"/>
      <w:pPr>
        <w:ind w:left="2160" w:hanging="180"/>
      </w:pPr>
    </w:lvl>
    <w:lvl w:ilvl="3" w:tplc="1F020FD2" w:tentative="1">
      <w:start w:val="1"/>
      <w:numFmt w:val="decimal"/>
      <w:lvlText w:val="%4."/>
      <w:lvlJc w:val="left"/>
      <w:pPr>
        <w:ind w:left="2880" w:hanging="360"/>
      </w:pPr>
    </w:lvl>
    <w:lvl w:ilvl="4" w:tplc="2E4A5CD0" w:tentative="1">
      <w:start w:val="1"/>
      <w:numFmt w:val="lowerLetter"/>
      <w:lvlText w:val="%5."/>
      <w:lvlJc w:val="left"/>
      <w:pPr>
        <w:ind w:left="3600" w:hanging="360"/>
      </w:pPr>
    </w:lvl>
    <w:lvl w:ilvl="5" w:tplc="3524F27E" w:tentative="1">
      <w:start w:val="1"/>
      <w:numFmt w:val="lowerRoman"/>
      <w:lvlText w:val="%6."/>
      <w:lvlJc w:val="right"/>
      <w:pPr>
        <w:ind w:left="4320" w:hanging="180"/>
      </w:pPr>
    </w:lvl>
    <w:lvl w:ilvl="6" w:tplc="6F6AB4F2" w:tentative="1">
      <w:start w:val="1"/>
      <w:numFmt w:val="decimal"/>
      <w:lvlText w:val="%7."/>
      <w:lvlJc w:val="left"/>
      <w:pPr>
        <w:ind w:left="5040" w:hanging="360"/>
      </w:pPr>
    </w:lvl>
    <w:lvl w:ilvl="7" w:tplc="5D307084" w:tentative="1">
      <w:start w:val="1"/>
      <w:numFmt w:val="lowerLetter"/>
      <w:lvlText w:val="%8."/>
      <w:lvlJc w:val="left"/>
      <w:pPr>
        <w:ind w:left="5760" w:hanging="360"/>
      </w:pPr>
    </w:lvl>
    <w:lvl w:ilvl="8" w:tplc="FE5CAF70" w:tentative="1">
      <w:start w:val="1"/>
      <w:numFmt w:val="lowerRoman"/>
      <w:lvlText w:val="%9."/>
      <w:lvlJc w:val="right"/>
      <w:pPr>
        <w:ind w:left="6480" w:hanging="180"/>
      </w:pPr>
    </w:lvl>
  </w:abstractNum>
  <w:abstractNum w:abstractNumId="46">
    <w:nsid w:val="323B3EFC"/>
    <w:multiLevelType w:val="hybridMultilevel"/>
    <w:tmpl w:val="11007EC4"/>
    <w:lvl w:ilvl="0" w:tplc="33E40E80">
      <w:start w:val="1"/>
      <w:numFmt w:val="decimal"/>
      <w:lvlText w:val="%1."/>
      <w:lvlJc w:val="left"/>
      <w:pPr>
        <w:ind w:left="720" w:hanging="360"/>
      </w:pPr>
      <w:rPr>
        <w:rFonts w:hint="default"/>
        <w:b w:val="0"/>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32E2359E"/>
    <w:multiLevelType w:val="hybridMultilevel"/>
    <w:tmpl w:val="A1141F7C"/>
    <w:lvl w:ilvl="0" w:tplc="0409000F">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nsid w:val="34851A39"/>
    <w:multiLevelType w:val="hybridMultilevel"/>
    <w:tmpl w:val="46CC5B6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9">
    <w:nsid w:val="37310A8D"/>
    <w:multiLevelType w:val="hybridMultilevel"/>
    <w:tmpl w:val="BA665912"/>
    <w:lvl w:ilvl="0" w:tplc="3A7405F2">
      <w:start w:val="1"/>
      <w:numFmt w:val="upperRoman"/>
      <w:lvlText w:val="%1."/>
      <w:lvlJc w:val="left"/>
      <w:pPr>
        <w:ind w:left="720" w:hanging="360"/>
      </w:pPr>
      <w:rPr>
        <w:rFonts w:ascii="Times New Roman" w:eastAsia="Times New Roman"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39007600"/>
    <w:multiLevelType w:val="multilevel"/>
    <w:tmpl w:val="45205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543" w:hanging="360"/>
      </w:pPr>
      <w:rPr>
        <w:rFonts w:ascii="Times New Roman" w:hAnsi="Times New Roman" w:cs="Times New Roman" w:hint="default"/>
      </w:rPr>
    </w:lvl>
    <w:lvl w:ilvl="2">
      <w:start w:val="1"/>
      <w:numFmt w:val="lowerRoman"/>
      <w:lvlText w:val="%3."/>
      <w:lvlJc w:val="right"/>
      <w:pPr>
        <w:ind w:left="2263" w:hanging="180"/>
      </w:pPr>
      <w:rPr>
        <w:rFonts w:ascii="Times New Roman" w:hAnsi="Times New Roman" w:cs="Times New Roman" w:hint="default"/>
      </w:rPr>
    </w:lvl>
    <w:lvl w:ilvl="3">
      <w:start w:val="1"/>
      <w:numFmt w:val="decimal"/>
      <w:lvlText w:val="%4."/>
      <w:lvlJc w:val="left"/>
      <w:pPr>
        <w:ind w:left="2983" w:hanging="360"/>
      </w:pPr>
      <w:rPr>
        <w:rFonts w:ascii="Times New Roman" w:hAnsi="Times New Roman" w:cs="Times New Roman" w:hint="default"/>
      </w:rPr>
    </w:lvl>
    <w:lvl w:ilvl="4">
      <w:start w:val="1"/>
      <w:numFmt w:val="lowerLetter"/>
      <w:lvlText w:val="%5."/>
      <w:lvlJc w:val="left"/>
      <w:pPr>
        <w:ind w:left="3703" w:hanging="360"/>
      </w:pPr>
      <w:rPr>
        <w:rFonts w:ascii="Times New Roman" w:hAnsi="Times New Roman" w:cs="Times New Roman" w:hint="default"/>
      </w:rPr>
    </w:lvl>
    <w:lvl w:ilvl="5">
      <w:start w:val="1"/>
      <w:numFmt w:val="lowerRoman"/>
      <w:lvlText w:val="%6."/>
      <w:lvlJc w:val="right"/>
      <w:pPr>
        <w:ind w:left="4423" w:hanging="180"/>
      </w:pPr>
      <w:rPr>
        <w:rFonts w:ascii="Times New Roman" w:hAnsi="Times New Roman" w:cs="Times New Roman" w:hint="default"/>
      </w:rPr>
    </w:lvl>
    <w:lvl w:ilvl="6">
      <w:start w:val="1"/>
      <w:numFmt w:val="decimal"/>
      <w:lvlText w:val="%7."/>
      <w:lvlJc w:val="left"/>
      <w:pPr>
        <w:ind w:left="5143" w:hanging="360"/>
      </w:pPr>
      <w:rPr>
        <w:rFonts w:ascii="Times New Roman" w:hAnsi="Times New Roman" w:cs="Times New Roman" w:hint="default"/>
      </w:rPr>
    </w:lvl>
    <w:lvl w:ilvl="7">
      <w:start w:val="1"/>
      <w:numFmt w:val="lowerLetter"/>
      <w:lvlText w:val="%8."/>
      <w:lvlJc w:val="left"/>
      <w:pPr>
        <w:ind w:left="5863" w:hanging="360"/>
      </w:pPr>
      <w:rPr>
        <w:rFonts w:ascii="Times New Roman" w:hAnsi="Times New Roman" w:cs="Times New Roman" w:hint="default"/>
      </w:rPr>
    </w:lvl>
    <w:lvl w:ilvl="8">
      <w:start w:val="1"/>
      <w:numFmt w:val="lowerRoman"/>
      <w:lvlText w:val="%9."/>
      <w:lvlJc w:val="right"/>
      <w:pPr>
        <w:ind w:left="6583" w:hanging="180"/>
      </w:pPr>
      <w:rPr>
        <w:rFonts w:ascii="Times New Roman" w:hAnsi="Times New Roman" w:cs="Times New Roman" w:hint="default"/>
      </w:rPr>
    </w:lvl>
  </w:abstractNum>
  <w:abstractNum w:abstractNumId="51">
    <w:nsid w:val="391F27AB"/>
    <w:multiLevelType w:val="hybridMultilevel"/>
    <w:tmpl w:val="F93279AE"/>
    <w:lvl w:ilvl="0" w:tplc="6450E3AC">
      <w:start w:val="1"/>
      <w:numFmt w:val="decimal"/>
      <w:lvlText w:val="%1."/>
      <w:lvlJc w:val="left"/>
      <w:pPr>
        <w:ind w:left="405" w:hanging="360"/>
      </w:pPr>
      <w:rPr>
        <w:rFonts w:hint="default"/>
      </w:rPr>
    </w:lvl>
    <w:lvl w:ilvl="1" w:tplc="04090019" w:tentative="1">
      <w:start w:val="1"/>
      <w:numFmt w:val="bullet"/>
      <w:lvlText w:val="o"/>
      <w:lvlJc w:val="left"/>
      <w:pPr>
        <w:ind w:left="1125" w:hanging="360"/>
      </w:pPr>
      <w:rPr>
        <w:rFonts w:ascii="Courier New" w:hAnsi="Courier New" w:cs="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cs="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cs="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52">
    <w:nsid w:val="39245479"/>
    <w:multiLevelType w:val="hybridMultilevel"/>
    <w:tmpl w:val="CB342606"/>
    <w:lvl w:ilvl="0" w:tplc="0409000F">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3">
    <w:nsid w:val="398F5A32"/>
    <w:multiLevelType w:val="multilevel"/>
    <w:tmpl w:val="18F4AA4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4">
    <w:nsid w:val="3A3A1476"/>
    <w:multiLevelType w:val="multilevel"/>
    <w:tmpl w:val="2F54178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810"/>
        </w:tabs>
        <w:ind w:left="81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nsid w:val="3C582FA5"/>
    <w:multiLevelType w:val="hybridMultilevel"/>
    <w:tmpl w:val="554822FA"/>
    <w:lvl w:ilvl="0" w:tplc="14C2C75C">
      <w:start w:val="3"/>
      <w:numFmt w:val="decimal"/>
      <w:lvlText w:val="%1."/>
      <w:lvlJc w:val="left"/>
      <w:pPr>
        <w:ind w:left="940" w:hanging="360"/>
      </w:pPr>
      <w:rPr>
        <w:rFonts w:hint="default"/>
      </w:rPr>
    </w:lvl>
    <w:lvl w:ilvl="1" w:tplc="B30089B8" w:tentative="1">
      <w:start w:val="1"/>
      <w:numFmt w:val="lowerLetter"/>
      <w:lvlText w:val="%2."/>
      <w:lvlJc w:val="left"/>
      <w:pPr>
        <w:ind w:left="1440" w:hanging="360"/>
      </w:pPr>
    </w:lvl>
    <w:lvl w:ilvl="2" w:tplc="F9A49CF8">
      <w:start w:val="1"/>
      <w:numFmt w:val="decimal"/>
      <w:lvlText w:val="%3."/>
      <w:lvlJc w:val="left"/>
      <w:pPr>
        <w:ind w:left="2160" w:hanging="180"/>
      </w:pPr>
    </w:lvl>
    <w:lvl w:ilvl="3" w:tplc="3DC65E50" w:tentative="1">
      <w:start w:val="1"/>
      <w:numFmt w:val="decimal"/>
      <w:lvlText w:val="%4."/>
      <w:lvlJc w:val="left"/>
      <w:pPr>
        <w:ind w:left="2880" w:hanging="360"/>
      </w:pPr>
    </w:lvl>
    <w:lvl w:ilvl="4" w:tplc="AB7C25AC" w:tentative="1">
      <w:start w:val="1"/>
      <w:numFmt w:val="lowerLetter"/>
      <w:lvlText w:val="%5."/>
      <w:lvlJc w:val="left"/>
      <w:pPr>
        <w:ind w:left="3600" w:hanging="360"/>
      </w:pPr>
    </w:lvl>
    <w:lvl w:ilvl="5" w:tplc="A4247464" w:tentative="1">
      <w:start w:val="1"/>
      <w:numFmt w:val="lowerRoman"/>
      <w:lvlText w:val="%6."/>
      <w:lvlJc w:val="right"/>
      <w:pPr>
        <w:ind w:left="4320" w:hanging="180"/>
      </w:pPr>
    </w:lvl>
    <w:lvl w:ilvl="6" w:tplc="C42C5C58" w:tentative="1">
      <w:start w:val="1"/>
      <w:numFmt w:val="decimal"/>
      <w:lvlText w:val="%7."/>
      <w:lvlJc w:val="left"/>
      <w:pPr>
        <w:ind w:left="5040" w:hanging="360"/>
      </w:pPr>
    </w:lvl>
    <w:lvl w:ilvl="7" w:tplc="33FA4FA8" w:tentative="1">
      <w:start w:val="1"/>
      <w:numFmt w:val="lowerLetter"/>
      <w:lvlText w:val="%8."/>
      <w:lvlJc w:val="left"/>
      <w:pPr>
        <w:ind w:left="5760" w:hanging="360"/>
      </w:pPr>
    </w:lvl>
    <w:lvl w:ilvl="8" w:tplc="2E5861DE" w:tentative="1">
      <w:start w:val="1"/>
      <w:numFmt w:val="lowerRoman"/>
      <w:lvlText w:val="%9."/>
      <w:lvlJc w:val="right"/>
      <w:pPr>
        <w:ind w:left="6480" w:hanging="180"/>
      </w:pPr>
    </w:lvl>
  </w:abstractNum>
  <w:abstractNum w:abstractNumId="56">
    <w:nsid w:val="3D27335F"/>
    <w:multiLevelType w:val="hybridMultilevel"/>
    <w:tmpl w:val="1ABAD6E8"/>
    <w:lvl w:ilvl="0" w:tplc="808257FA">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D5C31F9"/>
    <w:multiLevelType w:val="hybridMultilevel"/>
    <w:tmpl w:val="838295B4"/>
    <w:lvl w:ilvl="0" w:tplc="0409000F">
      <w:start w:val="1"/>
      <w:numFmt w:val="decimal"/>
      <w:lvlText w:val="%1."/>
      <w:lvlJc w:val="left"/>
      <w:pPr>
        <w:tabs>
          <w:tab w:val="num" w:pos="720"/>
        </w:tabs>
        <w:ind w:left="720" w:hanging="360"/>
      </w:pPr>
    </w:lvl>
    <w:lvl w:ilvl="1" w:tplc="04090019" w:tentative="1">
      <w:start w:val="1"/>
      <w:numFmt w:val="decimal"/>
      <w:lvlText w:val="%2."/>
      <w:lvlJc w:val="left"/>
      <w:pPr>
        <w:tabs>
          <w:tab w:val="num" w:pos="1440"/>
        </w:tabs>
        <w:ind w:left="1440" w:hanging="360"/>
      </w:pPr>
    </w:lvl>
    <w:lvl w:ilvl="2" w:tplc="0409001B" w:tentative="1">
      <w:start w:val="1"/>
      <w:numFmt w:val="decimal"/>
      <w:lvlText w:val="%3."/>
      <w:lvlJc w:val="left"/>
      <w:pPr>
        <w:tabs>
          <w:tab w:val="num" w:pos="2160"/>
        </w:tabs>
        <w:ind w:left="2160" w:hanging="360"/>
      </w:pPr>
    </w:lvl>
    <w:lvl w:ilvl="3" w:tplc="0409000F" w:tentative="1">
      <w:start w:val="1"/>
      <w:numFmt w:val="decimal"/>
      <w:lvlText w:val="%4."/>
      <w:lvlJc w:val="left"/>
      <w:pPr>
        <w:tabs>
          <w:tab w:val="num" w:pos="2880"/>
        </w:tabs>
        <w:ind w:left="2880" w:hanging="360"/>
      </w:pPr>
    </w:lvl>
    <w:lvl w:ilvl="4" w:tplc="04090019" w:tentative="1">
      <w:start w:val="1"/>
      <w:numFmt w:val="decimal"/>
      <w:lvlText w:val="%5."/>
      <w:lvlJc w:val="left"/>
      <w:pPr>
        <w:tabs>
          <w:tab w:val="num" w:pos="3600"/>
        </w:tabs>
        <w:ind w:left="3600" w:hanging="360"/>
      </w:pPr>
    </w:lvl>
    <w:lvl w:ilvl="5" w:tplc="0409001B" w:tentative="1">
      <w:start w:val="1"/>
      <w:numFmt w:val="decimal"/>
      <w:lvlText w:val="%6."/>
      <w:lvlJc w:val="left"/>
      <w:pPr>
        <w:tabs>
          <w:tab w:val="num" w:pos="4320"/>
        </w:tabs>
        <w:ind w:left="4320" w:hanging="360"/>
      </w:pPr>
    </w:lvl>
    <w:lvl w:ilvl="6" w:tplc="0409000F" w:tentative="1">
      <w:start w:val="1"/>
      <w:numFmt w:val="decimal"/>
      <w:lvlText w:val="%7."/>
      <w:lvlJc w:val="left"/>
      <w:pPr>
        <w:tabs>
          <w:tab w:val="num" w:pos="5040"/>
        </w:tabs>
        <w:ind w:left="5040" w:hanging="360"/>
      </w:pPr>
    </w:lvl>
    <w:lvl w:ilvl="7" w:tplc="04090019" w:tentative="1">
      <w:start w:val="1"/>
      <w:numFmt w:val="decimal"/>
      <w:lvlText w:val="%8."/>
      <w:lvlJc w:val="left"/>
      <w:pPr>
        <w:tabs>
          <w:tab w:val="num" w:pos="5760"/>
        </w:tabs>
        <w:ind w:left="5760" w:hanging="360"/>
      </w:pPr>
    </w:lvl>
    <w:lvl w:ilvl="8" w:tplc="0409001B" w:tentative="1">
      <w:start w:val="1"/>
      <w:numFmt w:val="decimal"/>
      <w:lvlText w:val="%9."/>
      <w:lvlJc w:val="left"/>
      <w:pPr>
        <w:tabs>
          <w:tab w:val="num" w:pos="6480"/>
        </w:tabs>
        <w:ind w:left="6480" w:hanging="360"/>
      </w:pPr>
    </w:lvl>
  </w:abstractNum>
  <w:abstractNum w:abstractNumId="58">
    <w:nsid w:val="3EEF2435"/>
    <w:multiLevelType w:val="hybridMultilevel"/>
    <w:tmpl w:val="9ED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F223475"/>
    <w:multiLevelType w:val="hybridMultilevel"/>
    <w:tmpl w:val="30A69D72"/>
    <w:lvl w:ilvl="0" w:tplc="A51E155A">
      <w:start w:val="1"/>
      <w:numFmt w:val="decimal"/>
      <w:lvlText w:val="%1."/>
      <w:lvlJc w:val="left"/>
      <w:pPr>
        <w:tabs>
          <w:tab w:val="num" w:pos="720"/>
        </w:tabs>
        <w:ind w:left="720" w:hanging="720"/>
      </w:pPr>
      <w:rPr>
        <w:rFonts w:cs="Times New Roman"/>
      </w:rPr>
    </w:lvl>
    <w:lvl w:ilvl="1" w:tplc="8D7440D4">
      <w:start w:val="1"/>
      <w:numFmt w:val="lowerLetter"/>
      <w:lvlText w:val="%2."/>
      <w:lvlJc w:val="left"/>
      <w:pPr>
        <w:tabs>
          <w:tab w:val="num" w:pos="1440"/>
        </w:tabs>
        <w:ind w:left="1440" w:hanging="360"/>
      </w:pPr>
      <w:rPr>
        <w:rFonts w:cs="Times New Roman"/>
      </w:rPr>
    </w:lvl>
    <w:lvl w:ilvl="2" w:tplc="6B9EF2E0">
      <w:start w:val="1"/>
      <w:numFmt w:val="lowerRoman"/>
      <w:lvlText w:val="%3."/>
      <w:lvlJc w:val="right"/>
      <w:pPr>
        <w:tabs>
          <w:tab w:val="num" w:pos="2160"/>
        </w:tabs>
        <w:ind w:left="2160" w:hanging="180"/>
      </w:pPr>
      <w:rPr>
        <w:rFonts w:cs="Times New Roman"/>
      </w:rPr>
    </w:lvl>
    <w:lvl w:ilvl="3" w:tplc="31A4C5FC">
      <w:start w:val="1"/>
      <w:numFmt w:val="decimal"/>
      <w:lvlText w:val="%4."/>
      <w:lvlJc w:val="left"/>
      <w:pPr>
        <w:tabs>
          <w:tab w:val="num" w:pos="2880"/>
        </w:tabs>
        <w:ind w:left="2880" w:hanging="360"/>
      </w:pPr>
      <w:rPr>
        <w:rFonts w:cs="Times New Roman"/>
      </w:rPr>
    </w:lvl>
    <w:lvl w:ilvl="4" w:tplc="FB742146">
      <w:start w:val="1"/>
      <w:numFmt w:val="lowerLetter"/>
      <w:lvlText w:val="%5."/>
      <w:lvlJc w:val="left"/>
      <w:pPr>
        <w:tabs>
          <w:tab w:val="num" w:pos="3600"/>
        </w:tabs>
        <w:ind w:left="3600" w:hanging="360"/>
      </w:pPr>
      <w:rPr>
        <w:rFonts w:cs="Times New Roman"/>
      </w:rPr>
    </w:lvl>
    <w:lvl w:ilvl="5" w:tplc="DBF6F06A">
      <w:start w:val="1"/>
      <w:numFmt w:val="lowerRoman"/>
      <w:lvlText w:val="%6."/>
      <w:lvlJc w:val="right"/>
      <w:pPr>
        <w:tabs>
          <w:tab w:val="num" w:pos="4320"/>
        </w:tabs>
        <w:ind w:left="4320" w:hanging="180"/>
      </w:pPr>
      <w:rPr>
        <w:rFonts w:cs="Times New Roman"/>
      </w:rPr>
    </w:lvl>
    <w:lvl w:ilvl="6" w:tplc="AC721336">
      <w:start w:val="1"/>
      <w:numFmt w:val="decimal"/>
      <w:lvlText w:val="%7."/>
      <w:lvlJc w:val="left"/>
      <w:pPr>
        <w:tabs>
          <w:tab w:val="num" w:pos="5040"/>
        </w:tabs>
        <w:ind w:left="5040" w:hanging="360"/>
      </w:pPr>
      <w:rPr>
        <w:rFonts w:cs="Times New Roman"/>
      </w:rPr>
    </w:lvl>
    <w:lvl w:ilvl="7" w:tplc="54A4ABBC">
      <w:start w:val="1"/>
      <w:numFmt w:val="lowerLetter"/>
      <w:lvlText w:val="%8."/>
      <w:lvlJc w:val="left"/>
      <w:pPr>
        <w:tabs>
          <w:tab w:val="num" w:pos="5760"/>
        </w:tabs>
        <w:ind w:left="5760" w:hanging="360"/>
      </w:pPr>
      <w:rPr>
        <w:rFonts w:cs="Times New Roman"/>
      </w:rPr>
    </w:lvl>
    <w:lvl w:ilvl="8" w:tplc="DDD8529A">
      <w:start w:val="1"/>
      <w:numFmt w:val="lowerRoman"/>
      <w:lvlText w:val="%9."/>
      <w:lvlJc w:val="right"/>
      <w:pPr>
        <w:tabs>
          <w:tab w:val="num" w:pos="6480"/>
        </w:tabs>
        <w:ind w:left="6480" w:hanging="180"/>
      </w:pPr>
      <w:rPr>
        <w:rFonts w:cs="Times New Roman"/>
      </w:rPr>
    </w:lvl>
  </w:abstractNum>
  <w:abstractNum w:abstractNumId="60">
    <w:nsid w:val="40A36163"/>
    <w:multiLevelType w:val="hybridMultilevel"/>
    <w:tmpl w:val="B3BCCA5C"/>
    <w:lvl w:ilvl="0" w:tplc="61EABEDA">
      <w:start w:val="1"/>
      <w:numFmt w:val="decimal"/>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B26B98"/>
    <w:multiLevelType w:val="hybridMultilevel"/>
    <w:tmpl w:val="DBC23DFE"/>
    <w:lvl w:ilvl="0" w:tplc="04090017">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44843235"/>
    <w:multiLevelType w:val="hybridMultilevel"/>
    <w:tmpl w:val="ECECD380"/>
    <w:lvl w:ilvl="0" w:tplc="0409000F">
      <w:start w:val="1"/>
      <w:numFmt w:val="lowerLetter"/>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48E3E17"/>
    <w:multiLevelType w:val="hybridMultilevel"/>
    <w:tmpl w:val="A78A02E4"/>
    <w:lvl w:ilvl="0" w:tplc="6794194E">
      <w:start w:val="1"/>
      <w:numFmt w:val="decimal"/>
      <w:lvlText w:val="[CO%1]"/>
      <w:lvlJc w:val="left"/>
      <w:pPr>
        <w:ind w:left="6456" w:hanging="360"/>
      </w:pPr>
      <w:rPr>
        <w:rFonts w:ascii="Times New Roman" w:hAnsi="Times New Roman" w:cs="Times New Roman" w:hint="default"/>
        <w:w w:val="99"/>
        <w:sz w:val="20"/>
        <w:szCs w:val="32"/>
      </w:rPr>
    </w:lvl>
    <w:lvl w:ilvl="1" w:tplc="40090019" w:tentative="1">
      <w:start w:val="1"/>
      <w:numFmt w:val="bullet"/>
      <w:lvlText w:val="o"/>
      <w:lvlJc w:val="left"/>
      <w:pPr>
        <w:ind w:left="6895" w:hanging="360"/>
      </w:pPr>
      <w:rPr>
        <w:rFonts w:ascii="Courier New" w:hAnsi="Courier New" w:cs="Courier New" w:hint="default"/>
      </w:rPr>
    </w:lvl>
    <w:lvl w:ilvl="2" w:tplc="4009001B" w:tentative="1">
      <w:start w:val="1"/>
      <w:numFmt w:val="bullet"/>
      <w:lvlText w:val=""/>
      <w:lvlJc w:val="left"/>
      <w:pPr>
        <w:ind w:left="7615" w:hanging="360"/>
      </w:pPr>
      <w:rPr>
        <w:rFonts w:ascii="Wingdings" w:hAnsi="Wingdings" w:hint="default"/>
      </w:rPr>
    </w:lvl>
    <w:lvl w:ilvl="3" w:tplc="4009000F" w:tentative="1">
      <w:start w:val="1"/>
      <w:numFmt w:val="bullet"/>
      <w:lvlText w:val=""/>
      <w:lvlJc w:val="left"/>
      <w:pPr>
        <w:ind w:left="8335" w:hanging="360"/>
      </w:pPr>
      <w:rPr>
        <w:rFonts w:ascii="Symbol" w:hAnsi="Symbol" w:hint="default"/>
      </w:rPr>
    </w:lvl>
    <w:lvl w:ilvl="4" w:tplc="40090019" w:tentative="1">
      <w:start w:val="1"/>
      <w:numFmt w:val="bullet"/>
      <w:lvlText w:val="o"/>
      <w:lvlJc w:val="left"/>
      <w:pPr>
        <w:ind w:left="9055" w:hanging="360"/>
      </w:pPr>
      <w:rPr>
        <w:rFonts w:ascii="Courier New" w:hAnsi="Courier New" w:cs="Courier New" w:hint="default"/>
      </w:rPr>
    </w:lvl>
    <w:lvl w:ilvl="5" w:tplc="4009001B" w:tentative="1">
      <w:start w:val="1"/>
      <w:numFmt w:val="bullet"/>
      <w:lvlText w:val=""/>
      <w:lvlJc w:val="left"/>
      <w:pPr>
        <w:ind w:left="9775" w:hanging="360"/>
      </w:pPr>
      <w:rPr>
        <w:rFonts w:ascii="Wingdings" w:hAnsi="Wingdings" w:hint="default"/>
      </w:rPr>
    </w:lvl>
    <w:lvl w:ilvl="6" w:tplc="4009000F" w:tentative="1">
      <w:start w:val="1"/>
      <w:numFmt w:val="bullet"/>
      <w:lvlText w:val=""/>
      <w:lvlJc w:val="left"/>
      <w:pPr>
        <w:ind w:left="10495" w:hanging="360"/>
      </w:pPr>
      <w:rPr>
        <w:rFonts w:ascii="Symbol" w:hAnsi="Symbol" w:hint="default"/>
      </w:rPr>
    </w:lvl>
    <w:lvl w:ilvl="7" w:tplc="40090019" w:tentative="1">
      <w:start w:val="1"/>
      <w:numFmt w:val="bullet"/>
      <w:lvlText w:val="o"/>
      <w:lvlJc w:val="left"/>
      <w:pPr>
        <w:ind w:left="11215" w:hanging="360"/>
      </w:pPr>
      <w:rPr>
        <w:rFonts w:ascii="Courier New" w:hAnsi="Courier New" w:cs="Courier New" w:hint="default"/>
      </w:rPr>
    </w:lvl>
    <w:lvl w:ilvl="8" w:tplc="4009001B" w:tentative="1">
      <w:start w:val="1"/>
      <w:numFmt w:val="bullet"/>
      <w:lvlText w:val=""/>
      <w:lvlJc w:val="left"/>
      <w:pPr>
        <w:ind w:left="11935" w:hanging="360"/>
      </w:pPr>
      <w:rPr>
        <w:rFonts w:ascii="Wingdings" w:hAnsi="Wingdings" w:hint="default"/>
      </w:rPr>
    </w:lvl>
  </w:abstractNum>
  <w:abstractNum w:abstractNumId="64">
    <w:nsid w:val="468760D6"/>
    <w:multiLevelType w:val="hybridMultilevel"/>
    <w:tmpl w:val="DE949376"/>
    <w:lvl w:ilvl="0" w:tplc="7BCCD284">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65">
    <w:nsid w:val="46BA130D"/>
    <w:multiLevelType w:val="hybridMultilevel"/>
    <w:tmpl w:val="9120E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46BD75BA"/>
    <w:multiLevelType w:val="hybridMultilevel"/>
    <w:tmpl w:val="88CECA38"/>
    <w:lvl w:ilvl="0" w:tplc="14D480BA">
      <w:start w:val="1"/>
      <w:numFmt w:val="decimal"/>
      <w:lvlText w:val="%1."/>
      <w:lvlJc w:val="left"/>
      <w:pPr>
        <w:ind w:left="720" w:hanging="360"/>
      </w:pPr>
      <w:rPr>
        <w:rFonts w:hint="default"/>
      </w:rPr>
    </w:lvl>
    <w:lvl w:ilvl="1" w:tplc="7E4A5B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88553B7"/>
    <w:multiLevelType w:val="hybridMultilevel"/>
    <w:tmpl w:val="E1C289F8"/>
    <w:lvl w:ilvl="0" w:tplc="04090001">
      <w:start w:val="1"/>
      <w:numFmt w:val="decimal"/>
      <w:lvlText w:val="%1."/>
      <w:lvlJc w:val="left"/>
      <w:pPr>
        <w:ind w:left="1080" w:hanging="360"/>
      </w:pPr>
      <w:rPr>
        <w:rFonts w:ascii="Bookman Old Style" w:eastAsiaTheme="minorHAnsi" w:hAnsi="Bookman Old Style" w:cstheme="minorBidi"/>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8">
    <w:nsid w:val="48C74E76"/>
    <w:multiLevelType w:val="hybridMultilevel"/>
    <w:tmpl w:val="8004BC24"/>
    <w:lvl w:ilvl="0" w:tplc="8B5014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015CF0"/>
    <w:multiLevelType w:val="hybridMultilevel"/>
    <w:tmpl w:val="4B627AE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0">
    <w:nsid w:val="496D1DFD"/>
    <w:multiLevelType w:val="hybridMultilevel"/>
    <w:tmpl w:val="521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A8E7485"/>
    <w:multiLevelType w:val="multilevel"/>
    <w:tmpl w:val="E1E2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B6E0EAC"/>
    <w:multiLevelType w:val="multilevel"/>
    <w:tmpl w:val="3A6C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B9B440D"/>
    <w:multiLevelType w:val="hybridMultilevel"/>
    <w:tmpl w:val="F702C148"/>
    <w:lvl w:ilvl="0" w:tplc="58FAD978">
      <w:start w:val="1"/>
      <w:numFmt w:val="decimal"/>
      <w:lvlText w:val="%1."/>
      <w:lvlJc w:val="left"/>
      <w:pPr>
        <w:ind w:left="720" w:hanging="360"/>
      </w:pPr>
    </w:lvl>
    <w:lvl w:ilvl="1" w:tplc="7806EF44">
      <w:start w:val="1"/>
      <w:numFmt w:val="lowerLetter"/>
      <w:lvlText w:val="%2."/>
      <w:lvlJc w:val="left"/>
      <w:pPr>
        <w:ind w:left="1440" w:hanging="360"/>
      </w:pPr>
    </w:lvl>
    <w:lvl w:ilvl="2" w:tplc="A31E5D78">
      <w:start w:val="1"/>
      <w:numFmt w:val="lowerRoman"/>
      <w:lvlText w:val="%3."/>
      <w:lvlJc w:val="right"/>
      <w:pPr>
        <w:ind w:left="2160" w:hanging="180"/>
      </w:pPr>
    </w:lvl>
    <w:lvl w:ilvl="3" w:tplc="35B01E5E">
      <w:start w:val="1"/>
      <w:numFmt w:val="decimal"/>
      <w:lvlText w:val="%4."/>
      <w:lvlJc w:val="left"/>
      <w:pPr>
        <w:ind w:left="2880" w:hanging="360"/>
      </w:pPr>
    </w:lvl>
    <w:lvl w:ilvl="4" w:tplc="638C6E46">
      <w:start w:val="1"/>
      <w:numFmt w:val="lowerLetter"/>
      <w:lvlText w:val="%5."/>
      <w:lvlJc w:val="left"/>
      <w:pPr>
        <w:ind w:left="3600" w:hanging="360"/>
      </w:pPr>
    </w:lvl>
    <w:lvl w:ilvl="5" w:tplc="1310BED2">
      <w:start w:val="1"/>
      <w:numFmt w:val="lowerRoman"/>
      <w:lvlText w:val="%6."/>
      <w:lvlJc w:val="right"/>
      <w:pPr>
        <w:ind w:left="4320" w:hanging="180"/>
      </w:pPr>
    </w:lvl>
    <w:lvl w:ilvl="6" w:tplc="329E6136">
      <w:start w:val="1"/>
      <w:numFmt w:val="decimal"/>
      <w:lvlText w:val="%7."/>
      <w:lvlJc w:val="left"/>
      <w:pPr>
        <w:ind w:left="5040" w:hanging="360"/>
      </w:pPr>
    </w:lvl>
    <w:lvl w:ilvl="7" w:tplc="C04A75EC">
      <w:start w:val="1"/>
      <w:numFmt w:val="lowerLetter"/>
      <w:lvlText w:val="%8."/>
      <w:lvlJc w:val="left"/>
      <w:pPr>
        <w:ind w:left="5760" w:hanging="360"/>
      </w:pPr>
    </w:lvl>
    <w:lvl w:ilvl="8" w:tplc="4CA24244">
      <w:start w:val="1"/>
      <w:numFmt w:val="lowerRoman"/>
      <w:lvlText w:val="%9."/>
      <w:lvlJc w:val="right"/>
      <w:pPr>
        <w:ind w:left="6480" w:hanging="180"/>
      </w:pPr>
    </w:lvl>
  </w:abstractNum>
  <w:abstractNum w:abstractNumId="74">
    <w:nsid w:val="4BB06370"/>
    <w:multiLevelType w:val="hybridMultilevel"/>
    <w:tmpl w:val="0B226C1C"/>
    <w:lvl w:ilvl="0" w:tplc="EFE0EF5A">
      <w:numFmt w:val="bullet"/>
      <w:lvlText w:val=""/>
      <w:lvlJc w:val="left"/>
      <w:pPr>
        <w:ind w:left="1271" w:hanging="361"/>
      </w:pPr>
      <w:rPr>
        <w:rFonts w:ascii="Symbol" w:eastAsia="Symbol" w:hAnsi="Symbol" w:cs="Symbol" w:hint="default"/>
        <w:w w:val="100"/>
        <w:sz w:val="24"/>
        <w:szCs w:val="24"/>
        <w:lang w:val="en-US" w:eastAsia="en-US" w:bidi="ar-SA"/>
      </w:rPr>
    </w:lvl>
    <w:lvl w:ilvl="1" w:tplc="156419FE">
      <w:numFmt w:val="bullet"/>
      <w:lvlText w:val="•"/>
      <w:lvlJc w:val="left"/>
      <w:pPr>
        <w:ind w:left="2158" w:hanging="361"/>
      </w:pPr>
      <w:rPr>
        <w:rFonts w:hint="default"/>
        <w:lang w:val="en-US" w:eastAsia="en-US" w:bidi="ar-SA"/>
      </w:rPr>
    </w:lvl>
    <w:lvl w:ilvl="2" w:tplc="80560044">
      <w:numFmt w:val="bullet"/>
      <w:lvlText w:val="•"/>
      <w:lvlJc w:val="left"/>
      <w:pPr>
        <w:ind w:left="3046" w:hanging="361"/>
      </w:pPr>
      <w:rPr>
        <w:rFonts w:hint="default"/>
        <w:lang w:val="en-US" w:eastAsia="en-US" w:bidi="ar-SA"/>
      </w:rPr>
    </w:lvl>
    <w:lvl w:ilvl="3" w:tplc="B2A61832">
      <w:numFmt w:val="bullet"/>
      <w:lvlText w:val="•"/>
      <w:lvlJc w:val="left"/>
      <w:pPr>
        <w:ind w:left="3934" w:hanging="361"/>
      </w:pPr>
      <w:rPr>
        <w:rFonts w:hint="default"/>
        <w:lang w:val="en-US" w:eastAsia="en-US" w:bidi="ar-SA"/>
      </w:rPr>
    </w:lvl>
    <w:lvl w:ilvl="4" w:tplc="A9AA8A1C">
      <w:numFmt w:val="bullet"/>
      <w:lvlText w:val="•"/>
      <w:lvlJc w:val="left"/>
      <w:pPr>
        <w:ind w:left="4822" w:hanging="361"/>
      </w:pPr>
      <w:rPr>
        <w:rFonts w:hint="default"/>
        <w:lang w:val="en-US" w:eastAsia="en-US" w:bidi="ar-SA"/>
      </w:rPr>
    </w:lvl>
    <w:lvl w:ilvl="5" w:tplc="EA64B7D4">
      <w:numFmt w:val="bullet"/>
      <w:lvlText w:val="•"/>
      <w:lvlJc w:val="left"/>
      <w:pPr>
        <w:ind w:left="5710" w:hanging="361"/>
      </w:pPr>
      <w:rPr>
        <w:rFonts w:hint="default"/>
        <w:lang w:val="en-US" w:eastAsia="en-US" w:bidi="ar-SA"/>
      </w:rPr>
    </w:lvl>
    <w:lvl w:ilvl="6" w:tplc="DE90E35A">
      <w:numFmt w:val="bullet"/>
      <w:lvlText w:val="•"/>
      <w:lvlJc w:val="left"/>
      <w:pPr>
        <w:ind w:left="6598" w:hanging="361"/>
      </w:pPr>
      <w:rPr>
        <w:rFonts w:hint="default"/>
        <w:lang w:val="en-US" w:eastAsia="en-US" w:bidi="ar-SA"/>
      </w:rPr>
    </w:lvl>
    <w:lvl w:ilvl="7" w:tplc="98B60C6A">
      <w:numFmt w:val="bullet"/>
      <w:lvlText w:val="•"/>
      <w:lvlJc w:val="left"/>
      <w:pPr>
        <w:ind w:left="7486" w:hanging="361"/>
      </w:pPr>
      <w:rPr>
        <w:rFonts w:hint="default"/>
        <w:lang w:val="en-US" w:eastAsia="en-US" w:bidi="ar-SA"/>
      </w:rPr>
    </w:lvl>
    <w:lvl w:ilvl="8" w:tplc="A848637E">
      <w:numFmt w:val="bullet"/>
      <w:lvlText w:val="•"/>
      <w:lvlJc w:val="left"/>
      <w:pPr>
        <w:ind w:left="8374" w:hanging="361"/>
      </w:pPr>
      <w:rPr>
        <w:rFonts w:hint="default"/>
        <w:lang w:val="en-US" w:eastAsia="en-US" w:bidi="ar-SA"/>
      </w:rPr>
    </w:lvl>
  </w:abstractNum>
  <w:abstractNum w:abstractNumId="75">
    <w:nsid w:val="4BE26AAC"/>
    <w:multiLevelType w:val="multilevel"/>
    <w:tmpl w:val="3FB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CC56497"/>
    <w:multiLevelType w:val="multilevel"/>
    <w:tmpl w:val="1FD6CA86"/>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ascii="Times New Roman" w:hAnsi="Times New Roman" w:cs="Times New Roman" w:hint="default"/>
        <w:b/>
      </w:rPr>
    </w:lvl>
    <w:lvl w:ilvl="2">
      <w:start w:val="4"/>
      <w:numFmt w:val="decimal"/>
      <w:isLgl/>
      <w:lvlText w:val="%1.%2.%3."/>
      <w:lvlJc w:val="left"/>
      <w:pPr>
        <w:ind w:left="1440" w:hanging="720"/>
      </w:pPr>
      <w:rPr>
        <w:rFonts w:ascii="Times New Roman" w:hAnsi="Times New Roman" w:cs="Times New Roman" w:hint="default"/>
        <w:b/>
      </w:rPr>
    </w:lvl>
    <w:lvl w:ilvl="3">
      <w:start w:val="1"/>
      <w:numFmt w:val="decimal"/>
      <w:isLgl/>
      <w:lvlText w:val="%1.%2.%3.%4."/>
      <w:lvlJc w:val="left"/>
      <w:pPr>
        <w:ind w:left="1800" w:hanging="1080"/>
      </w:pPr>
      <w:rPr>
        <w:rFonts w:ascii="Times New Roman" w:hAnsi="Times New Roman" w:cs="Times New Roman" w:hint="default"/>
        <w:b/>
      </w:rPr>
    </w:lvl>
    <w:lvl w:ilvl="4">
      <w:start w:val="1"/>
      <w:numFmt w:val="decimal"/>
      <w:isLgl/>
      <w:lvlText w:val="%1.%2.%3.%4.%5."/>
      <w:lvlJc w:val="left"/>
      <w:pPr>
        <w:ind w:left="1800" w:hanging="1080"/>
      </w:pPr>
      <w:rPr>
        <w:rFonts w:ascii="Times New Roman" w:hAnsi="Times New Roman" w:cs="Times New Roman" w:hint="default"/>
        <w:b/>
      </w:rPr>
    </w:lvl>
    <w:lvl w:ilvl="5">
      <w:start w:val="1"/>
      <w:numFmt w:val="decimal"/>
      <w:isLgl/>
      <w:lvlText w:val="%1.%2.%3.%4.%5.%6."/>
      <w:lvlJc w:val="left"/>
      <w:pPr>
        <w:ind w:left="2160" w:hanging="1440"/>
      </w:pPr>
      <w:rPr>
        <w:rFonts w:ascii="Times New Roman" w:hAnsi="Times New Roman" w:cs="Times New Roman" w:hint="default"/>
        <w:b/>
      </w:rPr>
    </w:lvl>
    <w:lvl w:ilvl="6">
      <w:start w:val="1"/>
      <w:numFmt w:val="decimal"/>
      <w:isLgl/>
      <w:lvlText w:val="%1.%2.%3.%4.%5.%6.%7."/>
      <w:lvlJc w:val="left"/>
      <w:pPr>
        <w:ind w:left="2520" w:hanging="1800"/>
      </w:pPr>
      <w:rPr>
        <w:rFonts w:ascii="Times New Roman" w:hAnsi="Times New Roman" w:cs="Times New Roman" w:hint="default"/>
        <w:b/>
      </w:rPr>
    </w:lvl>
    <w:lvl w:ilvl="7">
      <w:start w:val="1"/>
      <w:numFmt w:val="decimal"/>
      <w:isLgl/>
      <w:lvlText w:val="%1.%2.%3.%4.%5.%6.%7.%8."/>
      <w:lvlJc w:val="left"/>
      <w:pPr>
        <w:ind w:left="2520" w:hanging="1800"/>
      </w:pPr>
      <w:rPr>
        <w:rFonts w:ascii="Times New Roman" w:hAnsi="Times New Roman" w:cs="Times New Roman" w:hint="default"/>
        <w:b/>
      </w:rPr>
    </w:lvl>
    <w:lvl w:ilvl="8">
      <w:start w:val="1"/>
      <w:numFmt w:val="decimal"/>
      <w:isLgl/>
      <w:lvlText w:val="%1.%2.%3.%4.%5.%6.%7.%8.%9."/>
      <w:lvlJc w:val="left"/>
      <w:pPr>
        <w:ind w:left="2880" w:hanging="2160"/>
      </w:pPr>
      <w:rPr>
        <w:rFonts w:ascii="Times New Roman" w:hAnsi="Times New Roman" w:cs="Times New Roman" w:hint="default"/>
        <w:b/>
      </w:rPr>
    </w:lvl>
  </w:abstractNum>
  <w:abstractNum w:abstractNumId="77">
    <w:nsid w:val="51822289"/>
    <w:multiLevelType w:val="hybridMultilevel"/>
    <w:tmpl w:val="2FEE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1C125A1"/>
    <w:multiLevelType w:val="multilevel"/>
    <w:tmpl w:val="9B6AE1B8"/>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79">
    <w:nsid w:val="52041742"/>
    <w:multiLevelType w:val="hybridMultilevel"/>
    <w:tmpl w:val="9120E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0">
    <w:nsid w:val="52664AD4"/>
    <w:multiLevelType w:val="multilevel"/>
    <w:tmpl w:val="3545597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rPr>
        <w:rFonts w:ascii="Times New Roman" w:hAnsi="Times New Roman" w:cs="Times New Roman" w:hint="default"/>
        <w:b w:val="0"/>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1">
    <w:nsid w:val="542B4270"/>
    <w:multiLevelType w:val="multilevel"/>
    <w:tmpl w:val="2626DEC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183" w:hanging="360"/>
      </w:pPr>
      <w:rPr>
        <w:rFonts w:ascii="Times New Roman" w:hAnsi="Times New Roman" w:cs="Times New Roman" w:hint="default"/>
      </w:rPr>
    </w:lvl>
    <w:lvl w:ilvl="2">
      <w:start w:val="1"/>
      <w:numFmt w:val="lowerRoman"/>
      <w:lvlText w:val="%3."/>
      <w:lvlJc w:val="right"/>
      <w:pPr>
        <w:ind w:left="1903" w:hanging="180"/>
      </w:pPr>
      <w:rPr>
        <w:rFonts w:ascii="Times New Roman" w:hAnsi="Times New Roman" w:cs="Times New Roman" w:hint="default"/>
      </w:rPr>
    </w:lvl>
    <w:lvl w:ilvl="3">
      <w:start w:val="1"/>
      <w:numFmt w:val="decimal"/>
      <w:lvlText w:val="%4."/>
      <w:lvlJc w:val="left"/>
      <w:pPr>
        <w:ind w:left="2623" w:hanging="360"/>
      </w:pPr>
      <w:rPr>
        <w:rFonts w:ascii="Times New Roman" w:hAnsi="Times New Roman" w:cs="Times New Roman" w:hint="default"/>
      </w:rPr>
    </w:lvl>
    <w:lvl w:ilvl="4">
      <w:start w:val="1"/>
      <w:numFmt w:val="lowerLetter"/>
      <w:lvlText w:val="%5."/>
      <w:lvlJc w:val="left"/>
      <w:pPr>
        <w:ind w:left="3343" w:hanging="360"/>
      </w:pPr>
      <w:rPr>
        <w:rFonts w:ascii="Times New Roman" w:hAnsi="Times New Roman" w:cs="Times New Roman" w:hint="default"/>
      </w:rPr>
    </w:lvl>
    <w:lvl w:ilvl="5">
      <w:start w:val="1"/>
      <w:numFmt w:val="lowerRoman"/>
      <w:lvlText w:val="%6."/>
      <w:lvlJc w:val="right"/>
      <w:pPr>
        <w:ind w:left="4063" w:hanging="180"/>
      </w:pPr>
      <w:rPr>
        <w:rFonts w:ascii="Times New Roman" w:hAnsi="Times New Roman" w:cs="Times New Roman" w:hint="default"/>
      </w:rPr>
    </w:lvl>
    <w:lvl w:ilvl="6">
      <w:start w:val="1"/>
      <w:numFmt w:val="decimal"/>
      <w:lvlText w:val="%7."/>
      <w:lvlJc w:val="left"/>
      <w:pPr>
        <w:ind w:left="4783" w:hanging="360"/>
      </w:pPr>
      <w:rPr>
        <w:rFonts w:ascii="Times New Roman" w:hAnsi="Times New Roman" w:cs="Times New Roman" w:hint="default"/>
      </w:rPr>
    </w:lvl>
    <w:lvl w:ilvl="7">
      <w:start w:val="1"/>
      <w:numFmt w:val="lowerLetter"/>
      <w:lvlText w:val="%8."/>
      <w:lvlJc w:val="left"/>
      <w:pPr>
        <w:ind w:left="5503" w:hanging="360"/>
      </w:pPr>
      <w:rPr>
        <w:rFonts w:ascii="Times New Roman" w:hAnsi="Times New Roman" w:cs="Times New Roman" w:hint="default"/>
      </w:rPr>
    </w:lvl>
    <w:lvl w:ilvl="8">
      <w:start w:val="1"/>
      <w:numFmt w:val="lowerRoman"/>
      <w:lvlText w:val="%9."/>
      <w:lvlJc w:val="right"/>
      <w:pPr>
        <w:ind w:left="6223" w:hanging="180"/>
      </w:pPr>
      <w:rPr>
        <w:rFonts w:ascii="Times New Roman" w:hAnsi="Times New Roman" w:cs="Times New Roman" w:hint="default"/>
      </w:rPr>
    </w:lvl>
  </w:abstractNum>
  <w:abstractNum w:abstractNumId="82">
    <w:nsid w:val="546C7CC6"/>
    <w:multiLevelType w:val="hybridMultilevel"/>
    <w:tmpl w:val="90C077F2"/>
    <w:styleLink w:val="11111112"/>
    <w:lvl w:ilvl="0" w:tplc="CEF4EAB0">
      <w:start w:val="1"/>
      <w:numFmt w:val="decimal"/>
      <w:lvlText w:val="%1."/>
      <w:lvlJc w:val="left"/>
      <w:pPr>
        <w:tabs>
          <w:tab w:val="num" w:pos="810"/>
        </w:tabs>
        <w:ind w:left="810" w:hanging="360"/>
      </w:pPr>
      <w:rPr>
        <w:rFonts w:hint="default"/>
        <w:i w:val="0"/>
      </w:rPr>
    </w:lvl>
    <w:lvl w:ilvl="1" w:tplc="06BA5FDE">
      <w:start w:val="1"/>
      <w:numFmt w:val="lowerLetter"/>
      <w:lvlText w:val="%2."/>
      <w:lvlJc w:val="left"/>
      <w:pPr>
        <w:tabs>
          <w:tab w:val="num" w:pos="1530"/>
        </w:tabs>
        <w:ind w:left="1530" w:hanging="360"/>
      </w:pPr>
    </w:lvl>
    <w:lvl w:ilvl="2" w:tplc="5A00085C">
      <w:start w:val="1"/>
      <w:numFmt w:val="lowerRoman"/>
      <w:lvlText w:val="%3."/>
      <w:lvlJc w:val="right"/>
      <w:pPr>
        <w:tabs>
          <w:tab w:val="num" w:pos="2250"/>
        </w:tabs>
        <w:ind w:left="2250" w:hanging="180"/>
      </w:pPr>
    </w:lvl>
    <w:lvl w:ilvl="3" w:tplc="31202100">
      <w:start w:val="1"/>
      <w:numFmt w:val="decimal"/>
      <w:lvlText w:val="%4."/>
      <w:lvlJc w:val="left"/>
      <w:pPr>
        <w:tabs>
          <w:tab w:val="num" w:pos="2970"/>
        </w:tabs>
        <w:ind w:left="2970" w:hanging="360"/>
      </w:pPr>
    </w:lvl>
    <w:lvl w:ilvl="4" w:tplc="5C28D8D4">
      <w:start w:val="1"/>
      <w:numFmt w:val="lowerLetter"/>
      <w:lvlText w:val="%5."/>
      <w:lvlJc w:val="left"/>
      <w:pPr>
        <w:tabs>
          <w:tab w:val="num" w:pos="3690"/>
        </w:tabs>
        <w:ind w:left="3690" w:hanging="360"/>
      </w:pPr>
    </w:lvl>
    <w:lvl w:ilvl="5" w:tplc="DC148E18">
      <w:start w:val="1"/>
      <w:numFmt w:val="lowerRoman"/>
      <w:lvlText w:val="%6."/>
      <w:lvlJc w:val="right"/>
      <w:pPr>
        <w:tabs>
          <w:tab w:val="num" w:pos="4410"/>
        </w:tabs>
        <w:ind w:left="4410" w:hanging="180"/>
      </w:pPr>
    </w:lvl>
    <w:lvl w:ilvl="6" w:tplc="C8261276">
      <w:start w:val="1"/>
      <w:numFmt w:val="decimal"/>
      <w:lvlText w:val="%7."/>
      <w:lvlJc w:val="left"/>
      <w:pPr>
        <w:tabs>
          <w:tab w:val="num" w:pos="5130"/>
        </w:tabs>
        <w:ind w:left="5130" w:hanging="360"/>
      </w:pPr>
    </w:lvl>
    <w:lvl w:ilvl="7" w:tplc="B1D251CA">
      <w:start w:val="1"/>
      <w:numFmt w:val="lowerLetter"/>
      <w:lvlText w:val="%8."/>
      <w:lvlJc w:val="left"/>
      <w:pPr>
        <w:tabs>
          <w:tab w:val="num" w:pos="5850"/>
        </w:tabs>
        <w:ind w:left="5850" w:hanging="360"/>
      </w:pPr>
    </w:lvl>
    <w:lvl w:ilvl="8" w:tplc="14C65C72">
      <w:start w:val="1"/>
      <w:numFmt w:val="lowerRoman"/>
      <w:lvlText w:val="%9."/>
      <w:lvlJc w:val="right"/>
      <w:pPr>
        <w:tabs>
          <w:tab w:val="num" w:pos="6570"/>
        </w:tabs>
        <w:ind w:left="6570" w:hanging="180"/>
      </w:pPr>
    </w:lvl>
  </w:abstractNum>
  <w:abstractNum w:abstractNumId="83">
    <w:nsid w:val="54D70027"/>
    <w:multiLevelType w:val="multilevel"/>
    <w:tmpl w:val="1FF2ECD4"/>
    <w:lvl w:ilvl="0">
      <w:start w:val="1"/>
      <w:numFmt w:val="lowerRoman"/>
      <w:lvlText w:val="%1)"/>
      <w:lvlJc w:val="left"/>
      <w:pPr>
        <w:ind w:left="1710" w:hanging="720"/>
      </w:pPr>
      <w:rPr>
        <w:rFonts w:ascii="Times New Roman" w:hAnsi="Times New Roman" w:cs="Times New Roman" w:hint="default"/>
      </w:rPr>
    </w:lvl>
    <w:lvl w:ilvl="1">
      <w:start w:val="1"/>
      <w:numFmt w:val="lowerLetter"/>
      <w:lvlText w:val="%2."/>
      <w:lvlJc w:val="left"/>
      <w:pPr>
        <w:ind w:left="2070" w:hanging="360"/>
      </w:pPr>
      <w:rPr>
        <w:rFonts w:ascii="Times New Roman" w:hAnsi="Times New Roman" w:cs="Times New Roman" w:hint="default"/>
      </w:rPr>
    </w:lvl>
    <w:lvl w:ilvl="2">
      <w:start w:val="1"/>
      <w:numFmt w:val="lowerRoman"/>
      <w:lvlText w:val="%3."/>
      <w:lvlJc w:val="right"/>
      <w:pPr>
        <w:ind w:left="2790" w:hanging="180"/>
      </w:pPr>
      <w:rPr>
        <w:rFonts w:ascii="Times New Roman" w:hAnsi="Times New Roman" w:cs="Times New Roman" w:hint="default"/>
      </w:rPr>
    </w:lvl>
    <w:lvl w:ilvl="3">
      <w:start w:val="1"/>
      <w:numFmt w:val="decimal"/>
      <w:lvlText w:val="%4."/>
      <w:lvlJc w:val="left"/>
      <w:pPr>
        <w:ind w:left="3510" w:hanging="360"/>
      </w:pPr>
      <w:rPr>
        <w:rFonts w:ascii="Times New Roman" w:hAnsi="Times New Roman" w:cs="Times New Roman" w:hint="default"/>
      </w:rPr>
    </w:lvl>
    <w:lvl w:ilvl="4">
      <w:start w:val="1"/>
      <w:numFmt w:val="lowerLetter"/>
      <w:lvlText w:val="%5."/>
      <w:lvlJc w:val="left"/>
      <w:pPr>
        <w:ind w:left="4230" w:hanging="360"/>
      </w:pPr>
      <w:rPr>
        <w:rFonts w:ascii="Times New Roman" w:hAnsi="Times New Roman" w:cs="Times New Roman" w:hint="default"/>
      </w:rPr>
    </w:lvl>
    <w:lvl w:ilvl="5">
      <w:start w:val="1"/>
      <w:numFmt w:val="lowerRoman"/>
      <w:lvlText w:val="%6."/>
      <w:lvlJc w:val="right"/>
      <w:pPr>
        <w:ind w:left="4950" w:hanging="180"/>
      </w:pPr>
      <w:rPr>
        <w:rFonts w:ascii="Times New Roman" w:hAnsi="Times New Roman" w:cs="Times New Roman" w:hint="default"/>
      </w:rPr>
    </w:lvl>
    <w:lvl w:ilvl="6">
      <w:start w:val="1"/>
      <w:numFmt w:val="decimal"/>
      <w:lvlText w:val="%7."/>
      <w:lvlJc w:val="left"/>
      <w:pPr>
        <w:ind w:left="5670" w:hanging="360"/>
      </w:pPr>
      <w:rPr>
        <w:rFonts w:ascii="Times New Roman" w:hAnsi="Times New Roman" w:cs="Times New Roman" w:hint="default"/>
      </w:rPr>
    </w:lvl>
    <w:lvl w:ilvl="7">
      <w:start w:val="1"/>
      <w:numFmt w:val="lowerLetter"/>
      <w:lvlText w:val="%8."/>
      <w:lvlJc w:val="left"/>
      <w:pPr>
        <w:ind w:left="6390" w:hanging="360"/>
      </w:pPr>
      <w:rPr>
        <w:rFonts w:ascii="Times New Roman" w:hAnsi="Times New Roman" w:cs="Times New Roman" w:hint="default"/>
      </w:rPr>
    </w:lvl>
    <w:lvl w:ilvl="8">
      <w:start w:val="1"/>
      <w:numFmt w:val="lowerRoman"/>
      <w:lvlText w:val="%9."/>
      <w:lvlJc w:val="right"/>
      <w:pPr>
        <w:ind w:left="7110" w:hanging="180"/>
      </w:pPr>
      <w:rPr>
        <w:rFonts w:ascii="Times New Roman" w:hAnsi="Times New Roman" w:cs="Times New Roman" w:hint="default"/>
      </w:rPr>
    </w:lvl>
  </w:abstractNum>
  <w:abstractNum w:abstractNumId="84">
    <w:nsid w:val="552A6FA9"/>
    <w:multiLevelType w:val="multilevel"/>
    <w:tmpl w:val="F2508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3B65AD"/>
    <w:multiLevelType w:val="multilevel"/>
    <w:tmpl w:val="AFBE8C3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6">
    <w:nsid w:val="59FD0313"/>
    <w:multiLevelType w:val="multilevel"/>
    <w:tmpl w:val="346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B0814E4"/>
    <w:multiLevelType w:val="hybridMultilevel"/>
    <w:tmpl w:val="5C28FD3E"/>
    <w:lvl w:ilvl="0" w:tplc="DD3E1A70">
      <w:start w:val="1"/>
      <w:numFmt w:val="decimal"/>
      <w:lvlText w:val="%1."/>
      <w:lvlJc w:val="left"/>
      <w:pPr>
        <w:tabs>
          <w:tab w:val="num" w:pos="1080"/>
        </w:tabs>
        <w:ind w:left="1080" w:hanging="720"/>
      </w:pPr>
      <w:rPr>
        <w:rFonts w:cs="Times New Roman"/>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88">
    <w:nsid w:val="5D8617D3"/>
    <w:multiLevelType w:val="hybridMultilevel"/>
    <w:tmpl w:val="79A2D2A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5E750742"/>
    <w:multiLevelType w:val="hybridMultilevel"/>
    <w:tmpl w:val="FD624616"/>
    <w:lvl w:ilvl="0" w:tplc="0409000F">
      <w:start w:val="1"/>
      <w:numFmt w:val="lowerLetter"/>
      <w:lvlText w:val="(%1)"/>
      <w:lvlJc w:val="left"/>
      <w:pPr>
        <w:ind w:left="1080" w:hanging="360"/>
      </w:pPr>
      <w:rPr>
        <w:rFonts w:hint="default"/>
      </w:rPr>
    </w:lvl>
    <w:lvl w:ilvl="1" w:tplc="8DA0D95A" w:tentative="1">
      <w:start w:val="1"/>
      <w:numFmt w:val="lowerLetter"/>
      <w:lvlText w:val="%2."/>
      <w:lvlJc w:val="left"/>
      <w:pPr>
        <w:ind w:left="1800" w:hanging="360"/>
      </w:pPr>
    </w:lvl>
    <w:lvl w:ilvl="2" w:tplc="13F02598" w:tentative="1">
      <w:start w:val="1"/>
      <w:numFmt w:val="lowerRoman"/>
      <w:lvlText w:val="%3."/>
      <w:lvlJc w:val="right"/>
      <w:pPr>
        <w:ind w:left="2520" w:hanging="180"/>
      </w:pPr>
    </w:lvl>
    <w:lvl w:ilvl="3" w:tplc="7D3E457E" w:tentative="1">
      <w:start w:val="1"/>
      <w:numFmt w:val="decimal"/>
      <w:lvlText w:val="%4."/>
      <w:lvlJc w:val="left"/>
      <w:pPr>
        <w:ind w:left="3240" w:hanging="360"/>
      </w:pPr>
    </w:lvl>
    <w:lvl w:ilvl="4" w:tplc="50C8640E" w:tentative="1">
      <w:start w:val="1"/>
      <w:numFmt w:val="lowerLetter"/>
      <w:lvlText w:val="%5."/>
      <w:lvlJc w:val="left"/>
      <w:pPr>
        <w:ind w:left="3960" w:hanging="360"/>
      </w:pPr>
    </w:lvl>
    <w:lvl w:ilvl="5" w:tplc="DDDA6EB0" w:tentative="1">
      <w:start w:val="1"/>
      <w:numFmt w:val="lowerRoman"/>
      <w:lvlText w:val="%6."/>
      <w:lvlJc w:val="right"/>
      <w:pPr>
        <w:ind w:left="4680" w:hanging="180"/>
      </w:pPr>
    </w:lvl>
    <w:lvl w:ilvl="6" w:tplc="C1C66218" w:tentative="1">
      <w:start w:val="1"/>
      <w:numFmt w:val="decimal"/>
      <w:lvlText w:val="%7."/>
      <w:lvlJc w:val="left"/>
      <w:pPr>
        <w:ind w:left="5400" w:hanging="360"/>
      </w:pPr>
    </w:lvl>
    <w:lvl w:ilvl="7" w:tplc="A17A4F3E" w:tentative="1">
      <w:start w:val="1"/>
      <w:numFmt w:val="lowerLetter"/>
      <w:lvlText w:val="%8."/>
      <w:lvlJc w:val="left"/>
      <w:pPr>
        <w:ind w:left="6120" w:hanging="360"/>
      </w:pPr>
    </w:lvl>
    <w:lvl w:ilvl="8" w:tplc="980EE8FC" w:tentative="1">
      <w:start w:val="1"/>
      <w:numFmt w:val="lowerRoman"/>
      <w:lvlText w:val="%9."/>
      <w:lvlJc w:val="right"/>
      <w:pPr>
        <w:ind w:left="6840" w:hanging="180"/>
      </w:pPr>
    </w:lvl>
  </w:abstractNum>
  <w:abstractNum w:abstractNumId="90">
    <w:nsid w:val="5E773DE7"/>
    <w:multiLevelType w:val="hybridMultilevel"/>
    <w:tmpl w:val="34B20496"/>
    <w:lvl w:ilvl="0" w:tplc="1690EBA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1">
    <w:nsid w:val="5EAC481D"/>
    <w:multiLevelType w:val="multilevel"/>
    <w:tmpl w:val="61E40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5FBC74FB"/>
    <w:multiLevelType w:val="hybridMultilevel"/>
    <w:tmpl w:val="2DEC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120455C"/>
    <w:multiLevelType w:val="hybridMultilevel"/>
    <w:tmpl w:val="30A69D72"/>
    <w:lvl w:ilvl="0" w:tplc="04090001">
      <w:start w:val="1"/>
      <w:numFmt w:val="decimal"/>
      <w:lvlText w:val="%1."/>
      <w:lvlJc w:val="left"/>
      <w:pPr>
        <w:tabs>
          <w:tab w:val="num" w:pos="720"/>
        </w:tabs>
        <w:ind w:left="720" w:hanging="72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94">
    <w:nsid w:val="612E7D80"/>
    <w:multiLevelType w:val="hybridMultilevel"/>
    <w:tmpl w:val="D646F96E"/>
    <w:lvl w:ilvl="0" w:tplc="61EABE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137475A"/>
    <w:multiLevelType w:val="multilevel"/>
    <w:tmpl w:val="61374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61F52E92"/>
    <w:multiLevelType w:val="hybridMultilevel"/>
    <w:tmpl w:val="8B665FD4"/>
    <w:lvl w:ilvl="0" w:tplc="64CE97F0">
      <w:start w:val="1"/>
      <w:numFmt w:val="decimal"/>
      <w:lvlText w:val="%1."/>
      <w:lvlJc w:val="left"/>
      <w:pPr>
        <w:ind w:left="720" w:hanging="360"/>
      </w:pPr>
      <w:rPr>
        <w:rFonts w:hint="default"/>
      </w:rPr>
    </w:lvl>
    <w:lvl w:ilvl="1" w:tplc="7B3874C2" w:tentative="1">
      <w:start w:val="1"/>
      <w:numFmt w:val="lowerLetter"/>
      <w:lvlText w:val="%2."/>
      <w:lvlJc w:val="left"/>
      <w:pPr>
        <w:ind w:left="1440" w:hanging="360"/>
      </w:pPr>
    </w:lvl>
    <w:lvl w:ilvl="2" w:tplc="A7C005E0" w:tentative="1">
      <w:start w:val="1"/>
      <w:numFmt w:val="lowerRoman"/>
      <w:lvlText w:val="%3."/>
      <w:lvlJc w:val="right"/>
      <w:pPr>
        <w:ind w:left="2160" w:hanging="180"/>
      </w:pPr>
    </w:lvl>
    <w:lvl w:ilvl="3" w:tplc="D4D22D14" w:tentative="1">
      <w:start w:val="1"/>
      <w:numFmt w:val="decimal"/>
      <w:lvlText w:val="%4."/>
      <w:lvlJc w:val="left"/>
      <w:pPr>
        <w:ind w:left="2880" w:hanging="360"/>
      </w:pPr>
    </w:lvl>
    <w:lvl w:ilvl="4" w:tplc="DC3C8348" w:tentative="1">
      <w:start w:val="1"/>
      <w:numFmt w:val="lowerLetter"/>
      <w:lvlText w:val="%5."/>
      <w:lvlJc w:val="left"/>
      <w:pPr>
        <w:ind w:left="3600" w:hanging="360"/>
      </w:pPr>
    </w:lvl>
    <w:lvl w:ilvl="5" w:tplc="0ADAC686" w:tentative="1">
      <w:start w:val="1"/>
      <w:numFmt w:val="lowerRoman"/>
      <w:lvlText w:val="%6."/>
      <w:lvlJc w:val="right"/>
      <w:pPr>
        <w:ind w:left="4320" w:hanging="180"/>
      </w:pPr>
    </w:lvl>
    <w:lvl w:ilvl="6" w:tplc="8752DA02" w:tentative="1">
      <w:start w:val="1"/>
      <w:numFmt w:val="decimal"/>
      <w:lvlText w:val="%7."/>
      <w:lvlJc w:val="left"/>
      <w:pPr>
        <w:ind w:left="5040" w:hanging="360"/>
      </w:pPr>
    </w:lvl>
    <w:lvl w:ilvl="7" w:tplc="FA0889C0" w:tentative="1">
      <w:start w:val="1"/>
      <w:numFmt w:val="lowerLetter"/>
      <w:lvlText w:val="%8."/>
      <w:lvlJc w:val="left"/>
      <w:pPr>
        <w:ind w:left="5760" w:hanging="360"/>
      </w:pPr>
    </w:lvl>
    <w:lvl w:ilvl="8" w:tplc="1ED8C2D4" w:tentative="1">
      <w:start w:val="1"/>
      <w:numFmt w:val="lowerRoman"/>
      <w:lvlText w:val="%9."/>
      <w:lvlJc w:val="right"/>
      <w:pPr>
        <w:ind w:left="6480" w:hanging="180"/>
      </w:pPr>
    </w:lvl>
  </w:abstractNum>
  <w:abstractNum w:abstractNumId="97">
    <w:nsid w:val="6281362A"/>
    <w:multiLevelType w:val="hybridMultilevel"/>
    <w:tmpl w:val="F7120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4491916"/>
    <w:multiLevelType w:val="multilevel"/>
    <w:tmpl w:val="20D865BC"/>
    <w:lvl w:ilvl="0">
      <w:start w:val="1"/>
      <w:numFmt w:val="decimal"/>
      <w:lvlText w:val="%1."/>
      <w:lvlJc w:val="left"/>
      <w:pPr>
        <w:ind w:left="1288" w:hanging="363"/>
      </w:pPr>
      <w:rPr>
        <w:rFonts w:ascii="Times New Roman" w:hAnsi="Times New Roman" w:cs="Times New Roman" w:hint="default"/>
        <w:spacing w:val="-1"/>
        <w:sz w:val="22"/>
        <w:szCs w:val="22"/>
      </w:rPr>
    </w:lvl>
    <w:lvl w:ilvl="1">
      <w:numFmt w:val="bullet"/>
      <w:lvlText w:val="•"/>
      <w:lvlJc w:val="left"/>
      <w:pPr>
        <w:ind w:left="2144" w:hanging="363"/>
      </w:pPr>
      <w:rPr>
        <w:rFonts w:ascii="Times New Roman" w:hAnsi="Times New Roman" w:cs="Times New Roman" w:hint="default"/>
      </w:rPr>
    </w:lvl>
    <w:lvl w:ilvl="2">
      <w:numFmt w:val="bullet"/>
      <w:lvlText w:val="•"/>
      <w:lvlJc w:val="left"/>
      <w:pPr>
        <w:ind w:left="3001" w:hanging="363"/>
      </w:pPr>
      <w:rPr>
        <w:rFonts w:ascii="Times New Roman" w:hAnsi="Times New Roman" w:cs="Times New Roman" w:hint="default"/>
      </w:rPr>
    </w:lvl>
    <w:lvl w:ilvl="3">
      <w:numFmt w:val="bullet"/>
      <w:lvlText w:val="•"/>
      <w:lvlJc w:val="left"/>
      <w:pPr>
        <w:ind w:left="3857" w:hanging="363"/>
      </w:pPr>
      <w:rPr>
        <w:rFonts w:ascii="Times New Roman" w:hAnsi="Times New Roman" w:cs="Times New Roman" w:hint="default"/>
      </w:rPr>
    </w:lvl>
    <w:lvl w:ilvl="4">
      <w:numFmt w:val="bullet"/>
      <w:lvlText w:val="•"/>
      <w:lvlJc w:val="left"/>
      <w:pPr>
        <w:ind w:left="4714" w:hanging="363"/>
      </w:pPr>
      <w:rPr>
        <w:rFonts w:ascii="Times New Roman" w:hAnsi="Times New Roman" w:cs="Times New Roman" w:hint="default"/>
      </w:rPr>
    </w:lvl>
    <w:lvl w:ilvl="5">
      <w:numFmt w:val="bullet"/>
      <w:lvlText w:val="•"/>
      <w:lvlJc w:val="left"/>
      <w:pPr>
        <w:ind w:left="5571" w:hanging="363"/>
      </w:pPr>
      <w:rPr>
        <w:rFonts w:ascii="Times New Roman" w:hAnsi="Times New Roman" w:cs="Times New Roman" w:hint="default"/>
      </w:rPr>
    </w:lvl>
    <w:lvl w:ilvl="6">
      <w:numFmt w:val="bullet"/>
      <w:lvlText w:val="•"/>
      <w:lvlJc w:val="left"/>
      <w:pPr>
        <w:ind w:left="6427" w:hanging="363"/>
      </w:pPr>
      <w:rPr>
        <w:rFonts w:ascii="Times New Roman" w:hAnsi="Times New Roman" w:cs="Times New Roman" w:hint="default"/>
      </w:rPr>
    </w:lvl>
    <w:lvl w:ilvl="7">
      <w:numFmt w:val="bullet"/>
      <w:lvlText w:val="•"/>
      <w:lvlJc w:val="left"/>
      <w:pPr>
        <w:ind w:left="7284" w:hanging="363"/>
      </w:pPr>
      <w:rPr>
        <w:rFonts w:ascii="Times New Roman" w:hAnsi="Times New Roman" w:cs="Times New Roman" w:hint="default"/>
      </w:rPr>
    </w:lvl>
    <w:lvl w:ilvl="8">
      <w:numFmt w:val="bullet"/>
      <w:lvlText w:val="•"/>
      <w:lvlJc w:val="left"/>
      <w:pPr>
        <w:ind w:left="8140" w:hanging="363"/>
      </w:pPr>
      <w:rPr>
        <w:rFonts w:ascii="Times New Roman" w:hAnsi="Times New Roman" w:cs="Times New Roman" w:hint="default"/>
      </w:rPr>
    </w:lvl>
  </w:abstractNum>
  <w:abstractNum w:abstractNumId="99">
    <w:nsid w:val="675E5220"/>
    <w:multiLevelType w:val="hybridMultilevel"/>
    <w:tmpl w:val="A5B8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76E4038"/>
    <w:multiLevelType w:val="hybridMultilevel"/>
    <w:tmpl w:val="14DA7658"/>
    <w:lvl w:ilvl="0" w:tplc="0409000F">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96637AB"/>
    <w:multiLevelType w:val="hybridMultilevel"/>
    <w:tmpl w:val="D8E2D3B2"/>
    <w:lvl w:ilvl="0" w:tplc="FCF4DDDC">
      <w:start w:val="1"/>
      <w:numFmt w:val="decimal"/>
      <w:lvlText w:val="%1."/>
      <w:lvlJc w:val="left"/>
      <w:pPr>
        <w:ind w:left="660" w:hanging="360"/>
      </w:pPr>
      <w:rPr>
        <w:rFonts w:ascii="Times New Roman" w:eastAsia="Times New Roman" w:hAnsi="Times New Roman" w:cs="Times New Roman" w:hint="default"/>
        <w:w w:val="100"/>
        <w:sz w:val="24"/>
        <w:szCs w:val="24"/>
        <w:lang w:val="en-US" w:eastAsia="en-US" w:bidi="ar-SA"/>
      </w:rPr>
    </w:lvl>
    <w:lvl w:ilvl="1" w:tplc="BCB4E4C4">
      <w:numFmt w:val="bullet"/>
      <w:lvlText w:val="•"/>
      <w:lvlJc w:val="left"/>
      <w:pPr>
        <w:ind w:left="1572" w:hanging="360"/>
      </w:pPr>
      <w:rPr>
        <w:rFonts w:hint="default"/>
        <w:lang w:val="en-US" w:eastAsia="en-US" w:bidi="ar-SA"/>
      </w:rPr>
    </w:lvl>
    <w:lvl w:ilvl="2" w:tplc="BD201938">
      <w:numFmt w:val="bullet"/>
      <w:lvlText w:val="•"/>
      <w:lvlJc w:val="left"/>
      <w:pPr>
        <w:ind w:left="2484" w:hanging="360"/>
      </w:pPr>
      <w:rPr>
        <w:rFonts w:hint="default"/>
        <w:lang w:val="en-US" w:eastAsia="en-US" w:bidi="ar-SA"/>
      </w:rPr>
    </w:lvl>
    <w:lvl w:ilvl="3" w:tplc="FFEC8770">
      <w:numFmt w:val="bullet"/>
      <w:lvlText w:val="•"/>
      <w:lvlJc w:val="left"/>
      <w:pPr>
        <w:ind w:left="3397" w:hanging="360"/>
      </w:pPr>
      <w:rPr>
        <w:rFonts w:hint="default"/>
        <w:lang w:val="en-US" w:eastAsia="en-US" w:bidi="ar-SA"/>
      </w:rPr>
    </w:lvl>
    <w:lvl w:ilvl="4" w:tplc="526EACCC">
      <w:numFmt w:val="bullet"/>
      <w:lvlText w:val="•"/>
      <w:lvlJc w:val="left"/>
      <w:pPr>
        <w:ind w:left="4309" w:hanging="360"/>
      </w:pPr>
      <w:rPr>
        <w:rFonts w:hint="default"/>
        <w:lang w:val="en-US" w:eastAsia="en-US" w:bidi="ar-SA"/>
      </w:rPr>
    </w:lvl>
    <w:lvl w:ilvl="5" w:tplc="B45E0CC6">
      <w:numFmt w:val="bullet"/>
      <w:lvlText w:val="•"/>
      <w:lvlJc w:val="left"/>
      <w:pPr>
        <w:ind w:left="5222" w:hanging="360"/>
      </w:pPr>
      <w:rPr>
        <w:rFonts w:hint="default"/>
        <w:lang w:val="en-US" w:eastAsia="en-US" w:bidi="ar-SA"/>
      </w:rPr>
    </w:lvl>
    <w:lvl w:ilvl="6" w:tplc="48FA23DE">
      <w:numFmt w:val="bullet"/>
      <w:lvlText w:val="•"/>
      <w:lvlJc w:val="left"/>
      <w:pPr>
        <w:ind w:left="6134" w:hanging="360"/>
      </w:pPr>
      <w:rPr>
        <w:rFonts w:hint="default"/>
        <w:lang w:val="en-US" w:eastAsia="en-US" w:bidi="ar-SA"/>
      </w:rPr>
    </w:lvl>
    <w:lvl w:ilvl="7" w:tplc="559CC45E">
      <w:numFmt w:val="bullet"/>
      <w:lvlText w:val="•"/>
      <w:lvlJc w:val="left"/>
      <w:pPr>
        <w:ind w:left="7046" w:hanging="360"/>
      </w:pPr>
      <w:rPr>
        <w:rFonts w:hint="default"/>
        <w:lang w:val="en-US" w:eastAsia="en-US" w:bidi="ar-SA"/>
      </w:rPr>
    </w:lvl>
    <w:lvl w:ilvl="8" w:tplc="D26E5A80">
      <w:numFmt w:val="bullet"/>
      <w:lvlText w:val="•"/>
      <w:lvlJc w:val="left"/>
      <w:pPr>
        <w:ind w:left="7959" w:hanging="360"/>
      </w:pPr>
      <w:rPr>
        <w:rFonts w:hint="default"/>
        <w:lang w:val="en-US" w:eastAsia="en-US" w:bidi="ar-SA"/>
      </w:rPr>
    </w:lvl>
  </w:abstractNum>
  <w:abstractNum w:abstractNumId="102">
    <w:nsid w:val="6B1D1559"/>
    <w:multiLevelType w:val="multilevel"/>
    <w:tmpl w:val="786416D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3">
    <w:nsid w:val="6B3C2CE2"/>
    <w:multiLevelType w:val="hybridMultilevel"/>
    <w:tmpl w:val="4C4C6176"/>
    <w:lvl w:ilvl="0" w:tplc="9D24FB2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4">
    <w:nsid w:val="6CD50648"/>
    <w:multiLevelType w:val="hybridMultilevel"/>
    <w:tmpl w:val="0E844BEA"/>
    <w:lvl w:ilvl="0" w:tplc="04090001">
      <w:start w:val="1"/>
      <w:numFmt w:val="decimal"/>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05">
    <w:nsid w:val="6E2B2719"/>
    <w:multiLevelType w:val="multilevel"/>
    <w:tmpl w:val="395C02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nsid w:val="70425A5E"/>
    <w:multiLevelType w:val="multilevel"/>
    <w:tmpl w:val="70425A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70757B62"/>
    <w:multiLevelType w:val="hybridMultilevel"/>
    <w:tmpl w:val="7A58F784"/>
    <w:lvl w:ilvl="0" w:tplc="DFA41114">
      <w:start w:val="1"/>
      <w:numFmt w:val="decimal"/>
      <w:lvlText w:val="%1."/>
      <w:lvlJc w:val="left"/>
      <w:pPr>
        <w:ind w:left="720" w:hanging="360"/>
      </w:pPr>
    </w:lvl>
    <w:lvl w:ilvl="1" w:tplc="800A8110">
      <w:start w:val="5"/>
      <w:numFmt w:val="bullet"/>
      <w:lvlText w:val="•"/>
      <w:lvlJc w:val="left"/>
      <w:pPr>
        <w:ind w:left="1440" w:hanging="360"/>
      </w:pPr>
      <w:rPr>
        <w:rFonts w:ascii="Times New Roman" w:eastAsiaTheme="minorEastAsia" w:hAnsi="Times New Roman" w:cs="Times New Roman" w:hint="default"/>
      </w:rPr>
    </w:lvl>
    <w:lvl w:ilvl="2" w:tplc="A606C482">
      <w:start w:val="1"/>
      <w:numFmt w:val="lowerRoman"/>
      <w:lvlText w:val="%3."/>
      <w:lvlJc w:val="right"/>
      <w:pPr>
        <w:ind w:left="2160" w:hanging="180"/>
      </w:pPr>
    </w:lvl>
    <w:lvl w:ilvl="3" w:tplc="5380D782">
      <w:start w:val="1"/>
      <w:numFmt w:val="decimal"/>
      <w:lvlText w:val="%4."/>
      <w:lvlJc w:val="left"/>
      <w:pPr>
        <w:ind w:left="2880" w:hanging="360"/>
      </w:pPr>
    </w:lvl>
    <w:lvl w:ilvl="4" w:tplc="39362A74">
      <w:start w:val="1"/>
      <w:numFmt w:val="lowerLetter"/>
      <w:lvlText w:val="%5."/>
      <w:lvlJc w:val="left"/>
      <w:pPr>
        <w:ind w:left="3600" w:hanging="360"/>
      </w:pPr>
    </w:lvl>
    <w:lvl w:ilvl="5" w:tplc="158281B2">
      <w:start w:val="1"/>
      <w:numFmt w:val="lowerRoman"/>
      <w:lvlText w:val="%6."/>
      <w:lvlJc w:val="right"/>
      <w:pPr>
        <w:ind w:left="4320" w:hanging="180"/>
      </w:pPr>
    </w:lvl>
    <w:lvl w:ilvl="6" w:tplc="E7CAD9C6">
      <w:start w:val="1"/>
      <w:numFmt w:val="decimal"/>
      <w:lvlText w:val="%7."/>
      <w:lvlJc w:val="left"/>
      <w:pPr>
        <w:ind w:left="5040" w:hanging="360"/>
      </w:pPr>
    </w:lvl>
    <w:lvl w:ilvl="7" w:tplc="F9CA7E4A">
      <w:start w:val="1"/>
      <w:numFmt w:val="lowerLetter"/>
      <w:lvlText w:val="%8."/>
      <w:lvlJc w:val="left"/>
      <w:pPr>
        <w:ind w:left="5760" w:hanging="360"/>
      </w:pPr>
    </w:lvl>
    <w:lvl w:ilvl="8" w:tplc="3CA84CA4">
      <w:start w:val="1"/>
      <w:numFmt w:val="lowerRoman"/>
      <w:lvlText w:val="%9."/>
      <w:lvlJc w:val="right"/>
      <w:pPr>
        <w:ind w:left="6480" w:hanging="180"/>
      </w:pPr>
    </w:lvl>
  </w:abstractNum>
  <w:abstractNum w:abstractNumId="108">
    <w:nsid w:val="72BE3342"/>
    <w:multiLevelType w:val="hybridMultilevel"/>
    <w:tmpl w:val="B580852A"/>
    <w:lvl w:ilvl="0" w:tplc="0409000F">
      <w:start w:val="1"/>
      <w:numFmt w:val="bullet"/>
      <w:lvlText w:val=""/>
      <w:lvlJc w:val="left"/>
      <w:pPr>
        <w:ind w:left="720" w:hanging="360"/>
      </w:pPr>
      <w:rPr>
        <w:rFonts w:ascii="Symbol" w:hAnsi="Symbol" w:hint="default"/>
      </w:rPr>
    </w:lvl>
    <w:lvl w:ilvl="1" w:tplc="9D8EFDFA"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9">
    <w:nsid w:val="73097A55"/>
    <w:multiLevelType w:val="hybridMultilevel"/>
    <w:tmpl w:val="D5862B92"/>
    <w:lvl w:ilvl="0" w:tplc="FABA7E66">
      <w:start w:val="1"/>
      <w:numFmt w:val="decimal"/>
      <w:lvlText w:val="%1."/>
      <w:lvlJc w:val="left"/>
      <w:pPr>
        <w:ind w:left="660" w:hanging="360"/>
      </w:pPr>
      <w:rPr>
        <w:rFonts w:ascii="Times New Roman" w:eastAsia="Times New Roman" w:hAnsi="Times New Roman" w:cs="Times New Roman" w:hint="default"/>
        <w:w w:val="100"/>
        <w:sz w:val="24"/>
        <w:szCs w:val="24"/>
        <w:lang w:val="en-US" w:eastAsia="en-US" w:bidi="ar-SA"/>
      </w:rPr>
    </w:lvl>
    <w:lvl w:ilvl="1" w:tplc="A1EC5F64">
      <w:start w:val="1"/>
      <w:numFmt w:val="decimal"/>
      <w:lvlText w:val="%2."/>
      <w:lvlJc w:val="left"/>
      <w:pPr>
        <w:ind w:left="1021" w:hanging="361"/>
      </w:pPr>
      <w:rPr>
        <w:rFonts w:ascii="Times New Roman" w:eastAsia="Times New Roman" w:hAnsi="Times New Roman" w:cs="Times New Roman" w:hint="default"/>
        <w:w w:val="100"/>
        <w:sz w:val="24"/>
        <w:szCs w:val="24"/>
        <w:lang w:val="en-US" w:eastAsia="en-US" w:bidi="ar-SA"/>
      </w:rPr>
    </w:lvl>
    <w:lvl w:ilvl="2" w:tplc="D25E18F8">
      <w:numFmt w:val="bullet"/>
      <w:lvlText w:val="•"/>
      <w:lvlJc w:val="left"/>
      <w:pPr>
        <w:ind w:left="1993" w:hanging="361"/>
      </w:pPr>
      <w:rPr>
        <w:rFonts w:hint="default"/>
        <w:lang w:val="en-US" w:eastAsia="en-US" w:bidi="ar-SA"/>
      </w:rPr>
    </w:lvl>
    <w:lvl w:ilvl="3" w:tplc="31F04B3A">
      <w:numFmt w:val="bullet"/>
      <w:lvlText w:val="•"/>
      <w:lvlJc w:val="left"/>
      <w:pPr>
        <w:ind w:left="2967" w:hanging="361"/>
      </w:pPr>
      <w:rPr>
        <w:rFonts w:hint="default"/>
        <w:lang w:val="en-US" w:eastAsia="en-US" w:bidi="ar-SA"/>
      </w:rPr>
    </w:lvl>
    <w:lvl w:ilvl="4" w:tplc="7D6E8B54">
      <w:numFmt w:val="bullet"/>
      <w:lvlText w:val="•"/>
      <w:lvlJc w:val="left"/>
      <w:pPr>
        <w:ind w:left="3941" w:hanging="361"/>
      </w:pPr>
      <w:rPr>
        <w:rFonts w:hint="default"/>
        <w:lang w:val="en-US" w:eastAsia="en-US" w:bidi="ar-SA"/>
      </w:rPr>
    </w:lvl>
    <w:lvl w:ilvl="5" w:tplc="80FCB200">
      <w:numFmt w:val="bullet"/>
      <w:lvlText w:val="•"/>
      <w:lvlJc w:val="left"/>
      <w:pPr>
        <w:ind w:left="4915" w:hanging="361"/>
      </w:pPr>
      <w:rPr>
        <w:rFonts w:hint="default"/>
        <w:lang w:val="en-US" w:eastAsia="en-US" w:bidi="ar-SA"/>
      </w:rPr>
    </w:lvl>
    <w:lvl w:ilvl="6" w:tplc="324619C2">
      <w:numFmt w:val="bullet"/>
      <w:lvlText w:val="•"/>
      <w:lvlJc w:val="left"/>
      <w:pPr>
        <w:ind w:left="5888" w:hanging="361"/>
      </w:pPr>
      <w:rPr>
        <w:rFonts w:hint="default"/>
        <w:lang w:val="en-US" w:eastAsia="en-US" w:bidi="ar-SA"/>
      </w:rPr>
    </w:lvl>
    <w:lvl w:ilvl="7" w:tplc="A976C366">
      <w:numFmt w:val="bullet"/>
      <w:lvlText w:val="•"/>
      <w:lvlJc w:val="left"/>
      <w:pPr>
        <w:ind w:left="6862" w:hanging="361"/>
      </w:pPr>
      <w:rPr>
        <w:rFonts w:hint="default"/>
        <w:lang w:val="en-US" w:eastAsia="en-US" w:bidi="ar-SA"/>
      </w:rPr>
    </w:lvl>
    <w:lvl w:ilvl="8" w:tplc="92A8CB9C">
      <w:numFmt w:val="bullet"/>
      <w:lvlText w:val="•"/>
      <w:lvlJc w:val="left"/>
      <w:pPr>
        <w:ind w:left="7836" w:hanging="361"/>
      </w:pPr>
      <w:rPr>
        <w:rFonts w:hint="default"/>
        <w:lang w:val="en-US" w:eastAsia="en-US" w:bidi="ar-SA"/>
      </w:rPr>
    </w:lvl>
  </w:abstractNum>
  <w:abstractNum w:abstractNumId="110">
    <w:nsid w:val="734A3441"/>
    <w:multiLevelType w:val="hybridMultilevel"/>
    <w:tmpl w:val="2BF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3845D2E"/>
    <w:multiLevelType w:val="multilevel"/>
    <w:tmpl w:val="7384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742A3290"/>
    <w:multiLevelType w:val="hybridMultilevel"/>
    <w:tmpl w:val="11007EC4"/>
    <w:lvl w:ilvl="0" w:tplc="A70AB170">
      <w:start w:val="1"/>
      <w:numFmt w:val="decimal"/>
      <w:lvlText w:val="%1."/>
      <w:lvlJc w:val="left"/>
      <w:pPr>
        <w:ind w:left="720" w:hanging="360"/>
      </w:pPr>
      <w:rPr>
        <w:rFonts w:hint="default"/>
        <w:b w:val="0"/>
        <w:color w:val="auto"/>
      </w:rPr>
    </w:lvl>
    <w:lvl w:ilvl="1" w:tplc="92A8C270" w:tentative="1">
      <w:start w:val="1"/>
      <w:numFmt w:val="bullet"/>
      <w:lvlText w:val="o"/>
      <w:lvlJc w:val="left"/>
      <w:pPr>
        <w:ind w:left="1440" w:hanging="360"/>
      </w:pPr>
      <w:rPr>
        <w:rFonts w:ascii="Courier New" w:hAnsi="Courier New" w:cs="Courier New" w:hint="default"/>
      </w:rPr>
    </w:lvl>
    <w:lvl w:ilvl="2" w:tplc="C0ECB19A" w:tentative="1">
      <w:start w:val="1"/>
      <w:numFmt w:val="bullet"/>
      <w:lvlText w:val=""/>
      <w:lvlJc w:val="left"/>
      <w:pPr>
        <w:ind w:left="2160" w:hanging="360"/>
      </w:pPr>
      <w:rPr>
        <w:rFonts w:ascii="Wingdings" w:hAnsi="Wingdings" w:hint="default"/>
      </w:rPr>
    </w:lvl>
    <w:lvl w:ilvl="3" w:tplc="DB38B42E" w:tentative="1">
      <w:start w:val="1"/>
      <w:numFmt w:val="bullet"/>
      <w:lvlText w:val=""/>
      <w:lvlJc w:val="left"/>
      <w:pPr>
        <w:ind w:left="2880" w:hanging="360"/>
      </w:pPr>
      <w:rPr>
        <w:rFonts w:ascii="Symbol" w:hAnsi="Symbol" w:hint="default"/>
      </w:rPr>
    </w:lvl>
    <w:lvl w:ilvl="4" w:tplc="B5087A0A" w:tentative="1">
      <w:start w:val="1"/>
      <w:numFmt w:val="bullet"/>
      <w:lvlText w:val="o"/>
      <w:lvlJc w:val="left"/>
      <w:pPr>
        <w:ind w:left="3600" w:hanging="360"/>
      </w:pPr>
      <w:rPr>
        <w:rFonts w:ascii="Courier New" w:hAnsi="Courier New" w:cs="Courier New" w:hint="default"/>
      </w:rPr>
    </w:lvl>
    <w:lvl w:ilvl="5" w:tplc="7384FC12" w:tentative="1">
      <w:start w:val="1"/>
      <w:numFmt w:val="bullet"/>
      <w:lvlText w:val=""/>
      <w:lvlJc w:val="left"/>
      <w:pPr>
        <w:ind w:left="4320" w:hanging="360"/>
      </w:pPr>
      <w:rPr>
        <w:rFonts w:ascii="Wingdings" w:hAnsi="Wingdings" w:hint="default"/>
      </w:rPr>
    </w:lvl>
    <w:lvl w:ilvl="6" w:tplc="D7E4DF5A" w:tentative="1">
      <w:start w:val="1"/>
      <w:numFmt w:val="bullet"/>
      <w:lvlText w:val=""/>
      <w:lvlJc w:val="left"/>
      <w:pPr>
        <w:ind w:left="5040" w:hanging="360"/>
      </w:pPr>
      <w:rPr>
        <w:rFonts w:ascii="Symbol" w:hAnsi="Symbol" w:hint="default"/>
      </w:rPr>
    </w:lvl>
    <w:lvl w:ilvl="7" w:tplc="42588172" w:tentative="1">
      <w:start w:val="1"/>
      <w:numFmt w:val="bullet"/>
      <w:lvlText w:val="o"/>
      <w:lvlJc w:val="left"/>
      <w:pPr>
        <w:ind w:left="5760" w:hanging="360"/>
      </w:pPr>
      <w:rPr>
        <w:rFonts w:ascii="Courier New" w:hAnsi="Courier New" w:cs="Courier New" w:hint="default"/>
      </w:rPr>
    </w:lvl>
    <w:lvl w:ilvl="8" w:tplc="5EB8372C" w:tentative="1">
      <w:start w:val="1"/>
      <w:numFmt w:val="bullet"/>
      <w:lvlText w:val=""/>
      <w:lvlJc w:val="left"/>
      <w:pPr>
        <w:ind w:left="6480" w:hanging="360"/>
      </w:pPr>
      <w:rPr>
        <w:rFonts w:ascii="Wingdings" w:hAnsi="Wingdings" w:hint="default"/>
      </w:rPr>
    </w:lvl>
  </w:abstractNum>
  <w:abstractNum w:abstractNumId="113">
    <w:nsid w:val="749E341B"/>
    <w:multiLevelType w:val="multilevel"/>
    <w:tmpl w:val="49BE79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4">
    <w:nsid w:val="7530030D"/>
    <w:multiLevelType w:val="multilevel"/>
    <w:tmpl w:val="75300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75A645F4"/>
    <w:multiLevelType w:val="hybridMultilevel"/>
    <w:tmpl w:val="C0D2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8662563"/>
    <w:multiLevelType w:val="hybridMultilevel"/>
    <w:tmpl w:val="2280DC9A"/>
    <w:lvl w:ilvl="0" w:tplc="E53CDCD8">
      <w:start w:val="1"/>
      <w:numFmt w:val="decimal"/>
      <w:lvlText w:val="%1."/>
      <w:lvlJc w:val="left"/>
      <w:pPr>
        <w:ind w:left="720" w:hanging="360"/>
      </w:pPr>
      <w:rPr>
        <w:rFonts w:hint="default"/>
      </w:rPr>
    </w:lvl>
    <w:lvl w:ilvl="1" w:tplc="EC5880A0" w:tentative="1">
      <w:start w:val="1"/>
      <w:numFmt w:val="lowerLetter"/>
      <w:lvlText w:val="%2."/>
      <w:lvlJc w:val="left"/>
      <w:pPr>
        <w:ind w:left="1440" w:hanging="360"/>
      </w:pPr>
    </w:lvl>
    <w:lvl w:ilvl="2" w:tplc="06F89CCE" w:tentative="1">
      <w:start w:val="1"/>
      <w:numFmt w:val="lowerRoman"/>
      <w:lvlText w:val="%3."/>
      <w:lvlJc w:val="right"/>
      <w:pPr>
        <w:ind w:left="2160" w:hanging="180"/>
      </w:pPr>
    </w:lvl>
    <w:lvl w:ilvl="3" w:tplc="254A13D6" w:tentative="1">
      <w:start w:val="1"/>
      <w:numFmt w:val="decimal"/>
      <w:lvlText w:val="%4."/>
      <w:lvlJc w:val="left"/>
      <w:pPr>
        <w:ind w:left="2880" w:hanging="360"/>
      </w:pPr>
    </w:lvl>
    <w:lvl w:ilvl="4" w:tplc="6A0CA67A" w:tentative="1">
      <w:start w:val="1"/>
      <w:numFmt w:val="lowerLetter"/>
      <w:lvlText w:val="%5."/>
      <w:lvlJc w:val="left"/>
      <w:pPr>
        <w:ind w:left="3600" w:hanging="360"/>
      </w:pPr>
    </w:lvl>
    <w:lvl w:ilvl="5" w:tplc="3FE23CC6" w:tentative="1">
      <w:start w:val="1"/>
      <w:numFmt w:val="lowerRoman"/>
      <w:lvlText w:val="%6."/>
      <w:lvlJc w:val="right"/>
      <w:pPr>
        <w:ind w:left="4320" w:hanging="180"/>
      </w:pPr>
    </w:lvl>
    <w:lvl w:ilvl="6" w:tplc="D938D17C" w:tentative="1">
      <w:start w:val="1"/>
      <w:numFmt w:val="decimal"/>
      <w:lvlText w:val="%7."/>
      <w:lvlJc w:val="left"/>
      <w:pPr>
        <w:ind w:left="5040" w:hanging="360"/>
      </w:pPr>
    </w:lvl>
    <w:lvl w:ilvl="7" w:tplc="F9C20A0A" w:tentative="1">
      <w:start w:val="1"/>
      <w:numFmt w:val="lowerLetter"/>
      <w:lvlText w:val="%8."/>
      <w:lvlJc w:val="left"/>
      <w:pPr>
        <w:ind w:left="5760" w:hanging="360"/>
      </w:pPr>
    </w:lvl>
    <w:lvl w:ilvl="8" w:tplc="7CE0007E" w:tentative="1">
      <w:start w:val="1"/>
      <w:numFmt w:val="lowerRoman"/>
      <w:lvlText w:val="%9."/>
      <w:lvlJc w:val="right"/>
      <w:pPr>
        <w:ind w:left="6480" w:hanging="180"/>
      </w:pPr>
    </w:lvl>
  </w:abstractNum>
  <w:abstractNum w:abstractNumId="117">
    <w:nsid w:val="7AC364C7"/>
    <w:multiLevelType w:val="multilevel"/>
    <w:tmpl w:val="C08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B826E87"/>
    <w:multiLevelType w:val="hybridMultilevel"/>
    <w:tmpl w:val="066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E955BC6"/>
    <w:multiLevelType w:val="hybridMultilevel"/>
    <w:tmpl w:val="A1141F7C"/>
    <w:lvl w:ilvl="0" w:tplc="E3A23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EC220FB"/>
    <w:multiLevelType w:val="hybridMultilevel"/>
    <w:tmpl w:val="085C1924"/>
    <w:lvl w:ilvl="0" w:tplc="0409000F">
      <w:start w:val="1"/>
      <w:numFmt w:val="decimal"/>
      <w:lvlText w:val="%1."/>
      <w:lvlJc w:val="left"/>
      <w:pPr>
        <w:ind w:left="540" w:hanging="36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9"/>
  </w:num>
  <w:num w:numId="2">
    <w:abstractNumId w:val="29"/>
  </w:num>
  <w:num w:numId="3">
    <w:abstractNumId w:val="62"/>
  </w:num>
  <w:num w:numId="4">
    <w:abstractNumId w:val="97"/>
  </w:num>
  <w:num w:numId="5">
    <w:abstractNumId w:val="103"/>
  </w:num>
  <w:num w:numId="6">
    <w:abstractNumId w:val="76"/>
  </w:num>
  <w:num w:numId="7">
    <w:abstractNumId w:val="96"/>
  </w:num>
  <w:num w:numId="8">
    <w:abstractNumId w:val="32"/>
  </w:num>
  <w:num w:numId="9">
    <w:abstractNumId w:val="120"/>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61"/>
  </w:num>
  <w:num w:numId="26">
    <w:abstractNumId w:val="71"/>
  </w:num>
  <w:num w:numId="27">
    <w:abstractNumId w:val="84"/>
  </w:num>
  <w:num w:numId="28">
    <w:abstractNumId w:val="63"/>
  </w:num>
  <w:num w:numId="29">
    <w:abstractNumId w:val="57"/>
  </w:num>
  <w:num w:numId="30">
    <w:abstractNumId w:val="51"/>
  </w:num>
  <w:num w:numId="31">
    <w:abstractNumId w:val="5"/>
  </w:num>
  <w:num w:numId="32">
    <w:abstractNumId w:val="107"/>
  </w:num>
  <w:num w:numId="33">
    <w:abstractNumId w:val="65"/>
  </w:num>
  <w:num w:numId="34">
    <w:abstractNumId w:val="6"/>
  </w:num>
  <w:num w:numId="35">
    <w:abstractNumId w:val="106"/>
  </w:num>
  <w:num w:numId="36">
    <w:abstractNumId w:val="114"/>
  </w:num>
  <w:num w:numId="37">
    <w:abstractNumId w:val="111"/>
  </w:num>
  <w:num w:numId="38">
    <w:abstractNumId w:val="33"/>
  </w:num>
  <w:num w:numId="39">
    <w:abstractNumId w:val="95"/>
  </w:num>
  <w:num w:numId="40">
    <w:abstractNumId w:val="43"/>
  </w:num>
  <w:num w:numId="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41"/>
  </w:num>
  <w:num w:numId="44">
    <w:abstractNumId w:val="55"/>
  </w:num>
  <w:num w:numId="45">
    <w:abstractNumId w:val="48"/>
  </w:num>
  <w:num w:numId="46">
    <w:abstractNumId w:val="92"/>
  </w:num>
  <w:num w:numId="47">
    <w:abstractNumId w:val="35"/>
  </w:num>
  <w:num w:numId="48">
    <w:abstractNumId w:val="15"/>
  </w:num>
  <w:num w:numId="49">
    <w:abstractNumId w:val="14"/>
  </w:num>
  <w:num w:numId="50">
    <w:abstractNumId w:val="90"/>
  </w:num>
  <w:num w:numId="51">
    <w:abstractNumId w:val="0"/>
  </w:num>
  <w:num w:numId="52">
    <w:abstractNumId w:val="45"/>
  </w:num>
  <w:num w:numId="53">
    <w:abstractNumId w:val="67"/>
  </w:num>
  <w:num w:numId="54">
    <w:abstractNumId w:val="69"/>
  </w:num>
  <w:num w:numId="55">
    <w:abstractNumId w:val="108"/>
  </w:num>
  <w:num w:numId="56">
    <w:abstractNumId w:val="23"/>
  </w:num>
  <w:num w:numId="57">
    <w:abstractNumId w:val="68"/>
  </w:num>
  <w:num w:numId="58">
    <w:abstractNumId w:val="94"/>
  </w:num>
  <w:num w:numId="59">
    <w:abstractNumId w:val="100"/>
  </w:num>
  <w:num w:numId="60">
    <w:abstractNumId w:val="66"/>
  </w:num>
  <w:num w:numId="61">
    <w:abstractNumId w:val="54"/>
  </w:num>
  <w:num w:numId="62">
    <w:abstractNumId w:val="113"/>
  </w:num>
  <w:num w:numId="63">
    <w:abstractNumId w:val="105"/>
  </w:num>
  <w:num w:numId="64">
    <w:abstractNumId w:val="116"/>
  </w:num>
  <w:num w:numId="65">
    <w:abstractNumId w:val="89"/>
  </w:num>
  <w:num w:numId="66">
    <w:abstractNumId w:val="119"/>
  </w:num>
  <w:num w:numId="67">
    <w:abstractNumId w:val="18"/>
  </w:num>
  <w:num w:numId="68">
    <w:abstractNumId w:val="47"/>
  </w:num>
  <w:num w:numId="69">
    <w:abstractNumId w:val="40"/>
  </w:num>
  <w:num w:numId="70">
    <w:abstractNumId w:val="56"/>
  </w:num>
  <w:num w:numId="71">
    <w:abstractNumId w:val="112"/>
  </w:num>
  <w:num w:numId="72">
    <w:abstractNumId w:val="46"/>
  </w:num>
  <w:num w:numId="73">
    <w:abstractNumId w:val="31"/>
  </w:num>
  <w:num w:numId="74">
    <w:abstractNumId w:val="60"/>
  </w:num>
  <w:num w:numId="75">
    <w:abstractNumId w:val="37"/>
  </w:num>
  <w:num w:numId="76">
    <w:abstractNumId w:val="22"/>
  </w:num>
  <w:num w:numId="77">
    <w:abstractNumId w:val="34"/>
  </w:num>
  <w:num w:numId="78">
    <w:abstractNumId w:val="16"/>
  </w:num>
  <w:num w:numId="79">
    <w:abstractNumId w:val="3"/>
  </w:num>
  <w:num w:numId="80">
    <w:abstractNumId w:val="8"/>
  </w:num>
  <w:num w:numId="81">
    <w:abstractNumId w:val="91"/>
  </w:num>
  <w:num w:numId="82">
    <w:abstractNumId w:val="17"/>
  </w:num>
  <w:num w:numId="83">
    <w:abstractNumId w:val="44"/>
  </w:num>
  <w:num w:numId="84">
    <w:abstractNumId w:val="70"/>
  </w:num>
  <w:num w:numId="85">
    <w:abstractNumId w:val="39"/>
  </w:num>
  <w:num w:numId="86">
    <w:abstractNumId w:val="118"/>
  </w:num>
  <w:num w:numId="87">
    <w:abstractNumId w:val="27"/>
  </w:num>
  <w:num w:numId="88">
    <w:abstractNumId w:val="72"/>
  </w:num>
  <w:num w:numId="89">
    <w:abstractNumId w:val="117"/>
  </w:num>
  <w:num w:numId="90">
    <w:abstractNumId w:val="86"/>
  </w:num>
  <w:num w:numId="91">
    <w:abstractNumId w:val="7"/>
  </w:num>
  <w:num w:numId="92">
    <w:abstractNumId w:val="25"/>
  </w:num>
  <w:num w:numId="93">
    <w:abstractNumId w:val="77"/>
  </w:num>
  <w:num w:numId="94">
    <w:abstractNumId w:val="115"/>
  </w:num>
  <w:num w:numId="95">
    <w:abstractNumId w:val="10"/>
  </w:num>
  <w:num w:numId="96">
    <w:abstractNumId w:val="58"/>
  </w:num>
  <w:num w:numId="97">
    <w:abstractNumId w:val="75"/>
  </w:num>
  <w:num w:numId="98">
    <w:abstractNumId w:val="42"/>
  </w:num>
  <w:num w:numId="99">
    <w:abstractNumId w:val="99"/>
  </w:num>
  <w:num w:numId="100">
    <w:abstractNumId w:val="110"/>
  </w:num>
  <w:num w:numId="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8"/>
    <w:lvlOverride w:ilvl="0">
      <w:startOverride w:val="1"/>
    </w:lvlOverride>
    <w:lvlOverride w:ilvl="1"/>
    <w:lvlOverride w:ilvl="2"/>
    <w:lvlOverride w:ilvl="3"/>
    <w:lvlOverride w:ilvl="4"/>
    <w:lvlOverride w:ilvl="5"/>
    <w:lvlOverride w:ilvl="6"/>
    <w:lvlOverride w:ilvl="7"/>
    <w:lvlOverride w:ilvl="8"/>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
    <w:lvlOverride w:ilvl="0">
      <w:startOverride w:val="1"/>
    </w:lvlOverride>
    <w:lvlOverride w:ilvl="1"/>
    <w:lvlOverride w:ilvl="2"/>
    <w:lvlOverride w:ilvl="3"/>
    <w:lvlOverride w:ilvl="4"/>
    <w:lvlOverride w:ilvl="5"/>
    <w:lvlOverride w:ilvl="6"/>
    <w:lvlOverride w:ilvl="7"/>
    <w:lvlOverride w:ilvl="8"/>
  </w:num>
  <w:num w:numId="10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
    <w:lvlOverride w:ilvl="0">
      <w:startOverride w:val="1"/>
    </w:lvlOverride>
    <w:lvlOverride w:ilvl="1"/>
    <w:lvlOverride w:ilvl="2"/>
    <w:lvlOverride w:ilvl="3"/>
    <w:lvlOverride w:ilvl="4"/>
    <w:lvlOverride w:ilvl="5"/>
    <w:lvlOverride w:ilvl="6"/>
    <w:lvlOverride w:ilvl="7"/>
    <w:lvlOverride w:ilvl="8"/>
  </w:num>
  <w:num w:numId="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8"/>
    <w:lvlOverride w:ilvl="0">
      <w:startOverride w:val="1"/>
    </w:lvlOverride>
    <w:lvlOverride w:ilvl="1"/>
    <w:lvlOverride w:ilvl="2"/>
    <w:lvlOverride w:ilvl="3"/>
    <w:lvlOverride w:ilvl="4"/>
    <w:lvlOverride w:ilvl="5"/>
    <w:lvlOverride w:ilvl="6"/>
    <w:lvlOverride w:ilvl="7"/>
    <w:lvlOverride w:ilvl="8"/>
  </w:num>
  <w:num w:numId="116">
    <w:abstractNumId w:val="9"/>
  </w:num>
  <w:num w:numId="117">
    <w:abstractNumId w:val="74"/>
  </w:num>
  <w:num w:numId="118">
    <w:abstractNumId w:val="80"/>
  </w:num>
  <w:num w:numId="1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9"/>
  </w:num>
  <w:num w:numId="121">
    <w:abstractNumId w:val="101"/>
  </w:num>
  <w:num w:numId="122">
    <w:abstractNumId w:val="82"/>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footnotePr>
    <w:footnote w:id="-1"/>
    <w:footnote w:id="0"/>
  </w:footnotePr>
  <w:endnotePr>
    <w:endnote w:id="-1"/>
    <w:endnote w:id="0"/>
  </w:endnotePr>
  <w:compat/>
  <w:rsids>
    <w:rsidRoot w:val="00E914B5"/>
    <w:rsid w:val="00011491"/>
    <w:rsid w:val="0001200E"/>
    <w:rsid w:val="00013AF3"/>
    <w:rsid w:val="000143CF"/>
    <w:rsid w:val="00014996"/>
    <w:rsid w:val="000156FD"/>
    <w:rsid w:val="00027AE8"/>
    <w:rsid w:val="000332A0"/>
    <w:rsid w:val="000518A7"/>
    <w:rsid w:val="00061DC0"/>
    <w:rsid w:val="00066C95"/>
    <w:rsid w:val="00070FCC"/>
    <w:rsid w:val="00073BCC"/>
    <w:rsid w:val="000757A6"/>
    <w:rsid w:val="00083D29"/>
    <w:rsid w:val="0008446F"/>
    <w:rsid w:val="000870ED"/>
    <w:rsid w:val="00091569"/>
    <w:rsid w:val="0009459A"/>
    <w:rsid w:val="000A006E"/>
    <w:rsid w:val="000B6028"/>
    <w:rsid w:val="000C35A3"/>
    <w:rsid w:val="000D086C"/>
    <w:rsid w:val="000E1143"/>
    <w:rsid w:val="000F313F"/>
    <w:rsid w:val="001021F2"/>
    <w:rsid w:val="0013382D"/>
    <w:rsid w:val="00141C13"/>
    <w:rsid w:val="001447BC"/>
    <w:rsid w:val="00144EFD"/>
    <w:rsid w:val="0016656B"/>
    <w:rsid w:val="00172E42"/>
    <w:rsid w:val="00173C44"/>
    <w:rsid w:val="00174A1B"/>
    <w:rsid w:val="00176033"/>
    <w:rsid w:val="001807FF"/>
    <w:rsid w:val="00183C87"/>
    <w:rsid w:val="00191D82"/>
    <w:rsid w:val="001B024B"/>
    <w:rsid w:val="001B5D31"/>
    <w:rsid w:val="001D1D0A"/>
    <w:rsid w:val="001D5BCA"/>
    <w:rsid w:val="001E1FEB"/>
    <w:rsid w:val="001F2311"/>
    <w:rsid w:val="001F2767"/>
    <w:rsid w:val="001F7D44"/>
    <w:rsid w:val="00202B46"/>
    <w:rsid w:val="002032E8"/>
    <w:rsid w:val="002164A9"/>
    <w:rsid w:val="00220000"/>
    <w:rsid w:val="002250BE"/>
    <w:rsid w:val="00230DD9"/>
    <w:rsid w:val="00244F5B"/>
    <w:rsid w:val="00247796"/>
    <w:rsid w:val="002755B4"/>
    <w:rsid w:val="002A1BED"/>
    <w:rsid w:val="002A2172"/>
    <w:rsid w:val="002A6162"/>
    <w:rsid w:val="002C2D93"/>
    <w:rsid w:val="002D3493"/>
    <w:rsid w:val="002E74BA"/>
    <w:rsid w:val="002F05A3"/>
    <w:rsid w:val="003035D7"/>
    <w:rsid w:val="0030680C"/>
    <w:rsid w:val="00321B92"/>
    <w:rsid w:val="003254CC"/>
    <w:rsid w:val="0032669B"/>
    <w:rsid w:val="00333D21"/>
    <w:rsid w:val="00342D2D"/>
    <w:rsid w:val="003568CC"/>
    <w:rsid w:val="0036483B"/>
    <w:rsid w:val="003674D9"/>
    <w:rsid w:val="00370A45"/>
    <w:rsid w:val="0037349F"/>
    <w:rsid w:val="00377ABD"/>
    <w:rsid w:val="003871FD"/>
    <w:rsid w:val="003963DE"/>
    <w:rsid w:val="003A6CEE"/>
    <w:rsid w:val="003C0D8F"/>
    <w:rsid w:val="003C216B"/>
    <w:rsid w:val="003C5D80"/>
    <w:rsid w:val="003D0FED"/>
    <w:rsid w:val="003D6FAC"/>
    <w:rsid w:val="003E4884"/>
    <w:rsid w:val="003F0A24"/>
    <w:rsid w:val="003F748C"/>
    <w:rsid w:val="00404C59"/>
    <w:rsid w:val="0041232E"/>
    <w:rsid w:val="004263B3"/>
    <w:rsid w:val="00426B97"/>
    <w:rsid w:val="00446FB8"/>
    <w:rsid w:val="00452852"/>
    <w:rsid w:val="004560F3"/>
    <w:rsid w:val="00472BA1"/>
    <w:rsid w:val="004A2ED9"/>
    <w:rsid w:val="004A562F"/>
    <w:rsid w:val="004A7F00"/>
    <w:rsid w:val="004B451C"/>
    <w:rsid w:val="004C1165"/>
    <w:rsid w:val="004D547A"/>
    <w:rsid w:val="004E3447"/>
    <w:rsid w:val="004F11AE"/>
    <w:rsid w:val="0050023D"/>
    <w:rsid w:val="005247BF"/>
    <w:rsid w:val="00525071"/>
    <w:rsid w:val="005405B1"/>
    <w:rsid w:val="0055268B"/>
    <w:rsid w:val="00562F76"/>
    <w:rsid w:val="00566A17"/>
    <w:rsid w:val="0058228A"/>
    <w:rsid w:val="00582399"/>
    <w:rsid w:val="00584BE3"/>
    <w:rsid w:val="005856ED"/>
    <w:rsid w:val="00586EEE"/>
    <w:rsid w:val="00593F64"/>
    <w:rsid w:val="005B05BB"/>
    <w:rsid w:val="005C32D8"/>
    <w:rsid w:val="005C49AC"/>
    <w:rsid w:val="005D4A18"/>
    <w:rsid w:val="005E317C"/>
    <w:rsid w:val="005E7AFD"/>
    <w:rsid w:val="00601DF6"/>
    <w:rsid w:val="00602301"/>
    <w:rsid w:val="0060384E"/>
    <w:rsid w:val="00610D9B"/>
    <w:rsid w:val="00612A21"/>
    <w:rsid w:val="006151AC"/>
    <w:rsid w:val="00620047"/>
    <w:rsid w:val="00621709"/>
    <w:rsid w:val="006322D2"/>
    <w:rsid w:val="006332AC"/>
    <w:rsid w:val="00635697"/>
    <w:rsid w:val="0063703D"/>
    <w:rsid w:val="00644A6C"/>
    <w:rsid w:val="006467FE"/>
    <w:rsid w:val="006515F2"/>
    <w:rsid w:val="00657E03"/>
    <w:rsid w:val="00665371"/>
    <w:rsid w:val="00670BAD"/>
    <w:rsid w:val="00676EE9"/>
    <w:rsid w:val="00694B74"/>
    <w:rsid w:val="006959D8"/>
    <w:rsid w:val="006B396C"/>
    <w:rsid w:val="006B5D5F"/>
    <w:rsid w:val="006F155A"/>
    <w:rsid w:val="006F3452"/>
    <w:rsid w:val="00701EAD"/>
    <w:rsid w:val="007025A8"/>
    <w:rsid w:val="00715B95"/>
    <w:rsid w:val="0072156E"/>
    <w:rsid w:val="007221EB"/>
    <w:rsid w:val="00736768"/>
    <w:rsid w:val="007415DC"/>
    <w:rsid w:val="00747FD4"/>
    <w:rsid w:val="00754B09"/>
    <w:rsid w:val="00766C50"/>
    <w:rsid w:val="007751D0"/>
    <w:rsid w:val="00776BCE"/>
    <w:rsid w:val="00777699"/>
    <w:rsid w:val="00792DDF"/>
    <w:rsid w:val="007A19CC"/>
    <w:rsid w:val="007C0AA8"/>
    <w:rsid w:val="007C581C"/>
    <w:rsid w:val="007D3ECE"/>
    <w:rsid w:val="007D5324"/>
    <w:rsid w:val="007E142C"/>
    <w:rsid w:val="007E3624"/>
    <w:rsid w:val="007E71A0"/>
    <w:rsid w:val="007E7644"/>
    <w:rsid w:val="00800C9E"/>
    <w:rsid w:val="0081698A"/>
    <w:rsid w:val="008206B6"/>
    <w:rsid w:val="00820DA9"/>
    <w:rsid w:val="00825CBB"/>
    <w:rsid w:val="008329BC"/>
    <w:rsid w:val="00835051"/>
    <w:rsid w:val="008501E0"/>
    <w:rsid w:val="00867FFA"/>
    <w:rsid w:val="00890222"/>
    <w:rsid w:val="008930D8"/>
    <w:rsid w:val="008B0177"/>
    <w:rsid w:val="008B55DF"/>
    <w:rsid w:val="008B741E"/>
    <w:rsid w:val="008C3E5D"/>
    <w:rsid w:val="008D1B38"/>
    <w:rsid w:val="008D20D3"/>
    <w:rsid w:val="008D5D47"/>
    <w:rsid w:val="008E4C2F"/>
    <w:rsid w:val="008E76F7"/>
    <w:rsid w:val="008F1D5C"/>
    <w:rsid w:val="008F2921"/>
    <w:rsid w:val="008F4E5E"/>
    <w:rsid w:val="0090368A"/>
    <w:rsid w:val="009155B9"/>
    <w:rsid w:val="009171C4"/>
    <w:rsid w:val="009221FC"/>
    <w:rsid w:val="009255BD"/>
    <w:rsid w:val="00930A73"/>
    <w:rsid w:val="00930B3B"/>
    <w:rsid w:val="00934E8B"/>
    <w:rsid w:val="009410E2"/>
    <w:rsid w:val="009457E6"/>
    <w:rsid w:val="00947F9A"/>
    <w:rsid w:val="0095218B"/>
    <w:rsid w:val="009540E6"/>
    <w:rsid w:val="00956332"/>
    <w:rsid w:val="009609FE"/>
    <w:rsid w:val="00971CC4"/>
    <w:rsid w:val="009726A7"/>
    <w:rsid w:val="00983C58"/>
    <w:rsid w:val="00987E5A"/>
    <w:rsid w:val="00995227"/>
    <w:rsid w:val="009A00D2"/>
    <w:rsid w:val="009A71B8"/>
    <w:rsid w:val="009A7C14"/>
    <w:rsid w:val="009B0E65"/>
    <w:rsid w:val="009B54B1"/>
    <w:rsid w:val="009B7331"/>
    <w:rsid w:val="009C13D7"/>
    <w:rsid w:val="009D4638"/>
    <w:rsid w:val="009E073D"/>
    <w:rsid w:val="009E1750"/>
    <w:rsid w:val="009F49F1"/>
    <w:rsid w:val="009F4AAD"/>
    <w:rsid w:val="00A01187"/>
    <w:rsid w:val="00A01A20"/>
    <w:rsid w:val="00A10C91"/>
    <w:rsid w:val="00A20B78"/>
    <w:rsid w:val="00A23E5C"/>
    <w:rsid w:val="00A30158"/>
    <w:rsid w:val="00A36260"/>
    <w:rsid w:val="00A36E58"/>
    <w:rsid w:val="00A3779E"/>
    <w:rsid w:val="00A4004F"/>
    <w:rsid w:val="00A403BB"/>
    <w:rsid w:val="00A46E56"/>
    <w:rsid w:val="00A615E6"/>
    <w:rsid w:val="00A72D24"/>
    <w:rsid w:val="00A82463"/>
    <w:rsid w:val="00A87672"/>
    <w:rsid w:val="00A96806"/>
    <w:rsid w:val="00AA30D5"/>
    <w:rsid w:val="00AA6915"/>
    <w:rsid w:val="00AA7D04"/>
    <w:rsid w:val="00AC2FAB"/>
    <w:rsid w:val="00AC6717"/>
    <w:rsid w:val="00B008A3"/>
    <w:rsid w:val="00B1302A"/>
    <w:rsid w:val="00B327B1"/>
    <w:rsid w:val="00B3630D"/>
    <w:rsid w:val="00B40587"/>
    <w:rsid w:val="00B40DBA"/>
    <w:rsid w:val="00B60D79"/>
    <w:rsid w:val="00B6269D"/>
    <w:rsid w:val="00B70923"/>
    <w:rsid w:val="00B737CE"/>
    <w:rsid w:val="00B82BF1"/>
    <w:rsid w:val="00B84E06"/>
    <w:rsid w:val="00B86112"/>
    <w:rsid w:val="00B90D5F"/>
    <w:rsid w:val="00B922BE"/>
    <w:rsid w:val="00BA03E6"/>
    <w:rsid w:val="00BB118B"/>
    <w:rsid w:val="00BF12F8"/>
    <w:rsid w:val="00C03664"/>
    <w:rsid w:val="00C07B33"/>
    <w:rsid w:val="00C11F9A"/>
    <w:rsid w:val="00C21C6D"/>
    <w:rsid w:val="00C23E1C"/>
    <w:rsid w:val="00C2779E"/>
    <w:rsid w:val="00C34322"/>
    <w:rsid w:val="00C410E3"/>
    <w:rsid w:val="00C52DD8"/>
    <w:rsid w:val="00C55DB1"/>
    <w:rsid w:val="00C5693E"/>
    <w:rsid w:val="00C57953"/>
    <w:rsid w:val="00C66105"/>
    <w:rsid w:val="00C66EF0"/>
    <w:rsid w:val="00C71357"/>
    <w:rsid w:val="00C71BE1"/>
    <w:rsid w:val="00C862C2"/>
    <w:rsid w:val="00C959EE"/>
    <w:rsid w:val="00CB733C"/>
    <w:rsid w:val="00CD4B57"/>
    <w:rsid w:val="00CD5F84"/>
    <w:rsid w:val="00CD7F56"/>
    <w:rsid w:val="00CE7327"/>
    <w:rsid w:val="00CF17A3"/>
    <w:rsid w:val="00CF4B8C"/>
    <w:rsid w:val="00D01FFE"/>
    <w:rsid w:val="00D03827"/>
    <w:rsid w:val="00D04D8B"/>
    <w:rsid w:val="00D051E9"/>
    <w:rsid w:val="00D13573"/>
    <w:rsid w:val="00D22E2D"/>
    <w:rsid w:val="00D32DE6"/>
    <w:rsid w:val="00D344B2"/>
    <w:rsid w:val="00D44EE1"/>
    <w:rsid w:val="00D5356C"/>
    <w:rsid w:val="00D604F4"/>
    <w:rsid w:val="00D61456"/>
    <w:rsid w:val="00D70F71"/>
    <w:rsid w:val="00D73380"/>
    <w:rsid w:val="00D815A4"/>
    <w:rsid w:val="00D85A93"/>
    <w:rsid w:val="00D90214"/>
    <w:rsid w:val="00D94222"/>
    <w:rsid w:val="00DB7EF9"/>
    <w:rsid w:val="00DC2CD5"/>
    <w:rsid w:val="00DC5CCA"/>
    <w:rsid w:val="00DD4190"/>
    <w:rsid w:val="00DE5C43"/>
    <w:rsid w:val="00DF0034"/>
    <w:rsid w:val="00DF65FB"/>
    <w:rsid w:val="00E049E7"/>
    <w:rsid w:val="00E04AA6"/>
    <w:rsid w:val="00E15237"/>
    <w:rsid w:val="00E30452"/>
    <w:rsid w:val="00E30C7A"/>
    <w:rsid w:val="00E30F83"/>
    <w:rsid w:val="00E445E2"/>
    <w:rsid w:val="00E46309"/>
    <w:rsid w:val="00E60B10"/>
    <w:rsid w:val="00E8065F"/>
    <w:rsid w:val="00E845AE"/>
    <w:rsid w:val="00E914B5"/>
    <w:rsid w:val="00E92DC3"/>
    <w:rsid w:val="00EA0363"/>
    <w:rsid w:val="00EA19FF"/>
    <w:rsid w:val="00EA2F6C"/>
    <w:rsid w:val="00EB5055"/>
    <w:rsid w:val="00EC35E4"/>
    <w:rsid w:val="00EC44BB"/>
    <w:rsid w:val="00EC599A"/>
    <w:rsid w:val="00ED0325"/>
    <w:rsid w:val="00ED38B8"/>
    <w:rsid w:val="00ED42FF"/>
    <w:rsid w:val="00EF3CAB"/>
    <w:rsid w:val="00F04134"/>
    <w:rsid w:val="00F0460D"/>
    <w:rsid w:val="00F04CEB"/>
    <w:rsid w:val="00F56C57"/>
    <w:rsid w:val="00F63519"/>
    <w:rsid w:val="00F70674"/>
    <w:rsid w:val="00F73CC6"/>
    <w:rsid w:val="00F81CE4"/>
    <w:rsid w:val="00FA2EF8"/>
    <w:rsid w:val="00FA4314"/>
    <w:rsid w:val="00FB79F3"/>
    <w:rsid w:val="00FC368A"/>
    <w:rsid w:val="00FD4942"/>
    <w:rsid w:val="00FD7A9F"/>
    <w:rsid w:val="00FE05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14B5"/>
    <w:rPr>
      <w:rFonts w:eastAsiaTheme="minorEastAsia"/>
    </w:rPr>
  </w:style>
  <w:style w:type="paragraph" w:styleId="Heading1">
    <w:name w:val="heading 1"/>
    <w:basedOn w:val="Normal"/>
    <w:next w:val="Normal"/>
    <w:link w:val="Heading1Char"/>
    <w:qFormat/>
    <w:rsid w:val="00247796"/>
    <w:pPr>
      <w:keepNext/>
      <w:spacing w:before="40" w:after="40" w:line="360" w:lineRule="auto"/>
      <w:jc w:val="center"/>
      <w:outlineLvl w:val="0"/>
    </w:pPr>
    <w:rPr>
      <w:rFonts w:ascii="Times New Roman" w:eastAsia="Times New Roman" w:hAnsi="Times New Roman" w:cs="Times New Roman"/>
      <w:sz w:val="32"/>
      <w:szCs w:val="32"/>
      <w:lang w:val="en-GB"/>
    </w:rPr>
  </w:style>
  <w:style w:type="paragraph" w:styleId="Heading2">
    <w:name w:val="heading 2"/>
    <w:basedOn w:val="Normal"/>
    <w:next w:val="Normal"/>
    <w:link w:val="Heading2Char"/>
    <w:qFormat/>
    <w:rsid w:val="00247796"/>
    <w:pPr>
      <w:keepNext/>
      <w:widowControl w:val="0"/>
      <w:tabs>
        <w:tab w:val="num" w:pos="0"/>
      </w:tabs>
      <w:suppressAutoHyphens/>
      <w:overflowPunct w:val="0"/>
      <w:autoSpaceDE w:val="0"/>
      <w:spacing w:before="100" w:after="0" w:line="240" w:lineRule="auto"/>
      <w:ind w:left="720" w:hanging="360"/>
      <w:jc w:val="center"/>
      <w:textAlignment w:val="baseline"/>
      <w:outlineLvl w:val="1"/>
    </w:pPr>
    <w:rPr>
      <w:rFonts w:ascii="Nimbus Roman No9 L" w:eastAsia="Times New Roman" w:hAnsi="Nimbus Roman No9 L" w:cs="Times New Roman"/>
      <w:kern w:val="1"/>
      <w:sz w:val="28"/>
      <w:szCs w:val="20"/>
      <w:lang w:val="en-IN" w:eastAsia="ar-SA"/>
    </w:rPr>
  </w:style>
  <w:style w:type="paragraph" w:styleId="Heading3">
    <w:name w:val="heading 3"/>
    <w:basedOn w:val="Normal"/>
    <w:link w:val="Heading3Char"/>
    <w:qFormat/>
    <w:rsid w:val="004A7F00"/>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qFormat/>
    <w:rsid w:val="0024779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Heading5">
    <w:name w:val="heading 5"/>
    <w:basedOn w:val="Normal"/>
    <w:next w:val="Normal"/>
    <w:link w:val="Heading5Char"/>
    <w:qFormat/>
    <w:rsid w:val="00247796"/>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47796"/>
    <w:pPr>
      <w:keepNext/>
      <w:spacing w:after="0" w:line="240" w:lineRule="auto"/>
      <w:ind w:left="-180"/>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247796"/>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247796"/>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247796"/>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796"/>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rsid w:val="00247796"/>
    <w:rPr>
      <w:rFonts w:ascii="Nimbus Roman No9 L" w:eastAsia="Times New Roman" w:hAnsi="Nimbus Roman No9 L" w:cs="Times New Roman"/>
      <w:kern w:val="1"/>
      <w:sz w:val="28"/>
      <w:szCs w:val="20"/>
      <w:lang w:val="en-IN" w:eastAsia="ar-SA"/>
    </w:rPr>
  </w:style>
  <w:style w:type="character" w:customStyle="1" w:styleId="Heading3Char">
    <w:name w:val="Heading 3 Char"/>
    <w:basedOn w:val="DefaultParagraphFont"/>
    <w:link w:val="Heading3"/>
    <w:rsid w:val="004A7F00"/>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rsid w:val="00247796"/>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247796"/>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47796"/>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247796"/>
    <w:rPr>
      <w:rFonts w:ascii="Calibri" w:eastAsia="Times New Roman" w:hAnsi="Calibri" w:cs="Times New Roman"/>
      <w:sz w:val="24"/>
      <w:szCs w:val="24"/>
    </w:rPr>
  </w:style>
  <w:style w:type="character" w:customStyle="1" w:styleId="Heading8Char">
    <w:name w:val="Heading 8 Char"/>
    <w:basedOn w:val="DefaultParagraphFont"/>
    <w:link w:val="Heading8"/>
    <w:rsid w:val="00247796"/>
    <w:rPr>
      <w:rFonts w:ascii="Calibri" w:eastAsia="Times New Roman" w:hAnsi="Calibri" w:cs="Times New Roman"/>
      <w:i/>
      <w:iCs/>
      <w:sz w:val="24"/>
      <w:szCs w:val="24"/>
    </w:rPr>
  </w:style>
  <w:style w:type="character" w:customStyle="1" w:styleId="Heading9Char">
    <w:name w:val="Heading 9 Char"/>
    <w:basedOn w:val="DefaultParagraphFont"/>
    <w:link w:val="Heading9"/>
    <w:rsid w:val="00247796"/>
    <w:rPr>
      <w:rFonts w:ascii="Cambria" w:eastAsia="Times New Roman" w:hAnsi="Cambria" w:cs="Times New Roman"/>
    </w:rPr>
  </w:style>
  <w:style w:type="paragraph" w:styleId="Header">
    <w:name w:val="header"/>
    <w:basedOn w:val="Normal"/>
    <w:link w:val="HeaderChar"/>
    <w:unhideWhenUsed/>
    <w:qFormat/>
    <w:rsid w:val="00E914B5"/>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E914B5"/>
    <w:rPr>
      <w:rFonts w:ascii="Calibri" w:eastAsia="Times New Roman" w:hAnsi="Calibri" w:cs="Times New Roman"/>
    </w:rPr>
  </w:style>
  <w:style w:type="table" w:styleId="TableGrid">
    <w:name w:val="Table Grid"/>
    <w:basedOn w:val="TableNormal"/>
    <w:uiPriority w:val="59"/>
    <w:rsid w:val="00E91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4A7F00"/>
  </w:style>
  <w:style w:type="paragraph" w:styleId="ListParagraph">
    <w:name w:val="List Paragraph"/>
    <w:basedOn w:val="Normal"/>
    <w:link w:val="ListParagraphChar"/>
    <w:qFormat/>
    <w:rsid w:val="00F56C5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qFormat/>
    <w:locked/>
    <w:rsid w:val="00247796"/>
    <w:rPr>
      <w:rFonts w:ascii="Times New Roman" w:eastAsia="Times New Roman" w:hAnsi="Times New Roman" w:cs="Times New Roman"/>
      <w:sz w:val="24"/>
      <w:szCs w:val="24"/>
    </w:rPr>
  </w:style>
  <w:style w:type="character" w:styleId="Hyperlink">
    <w:name w:val="Hyperlink"/>
    <w:basedOn w:val="DefaultParagraphFont"/>
    <w:unhideWhenUsed/>
    <w:rsid w:val="00C57953"/>
    <w:rPr>
      <w:color w:val="0000FF"/>
      <w:u w:val="single"/>
    </w:rPr>
  </w:style>
  <w:style w:type="paragraph" w:styleId="Title">
    <w:name w:val="Title"/>
    <w:basedOn w:val="Normal"/>
    <w:next w:val="Subtitle"/>
    <w:link w:val="TitleChar"/>
    <w:qFormat/>
    <w:rsid w:val="00ED42FF"/>
    <w:pPr>
      <w:spacing w:after="0" w:line="240" w:lineRule="auto"/>
      <w:jc w:val="center"/>
    </w:pPr>
    <w:rPr>
      <w:rFonts w:ascii="Arial" w:eastAsia="Times New Roman" w:hAnsi="Arial" w:cs="Arial"/>
      <w:b/>
      <w:bCs/>
      <w:kern w:val="2"/>
      <w:sz w:val="20"/>
      <w:szCs w:val="24"/>
      <w:lang w:eastAsia="ar-SA"/>
    </w:rPr>
  </w:style>
  <w:style w:type="paragraph" w:styleId="Subtitle">
    <w:name w:val="Subtitle"/>
    <w:basedOn w:val="Normal"/>
    <w:next w:val="Normal"/>
    <w:link w:val="SubtitleChar"/>
    <w:qFormat/>
    <w:rsid w:val="00ED42FF"/>
    <w:pPr>
      <w:numPr>
        <w:ilvl w:val="1"/>
      </w:numPr>
      <w:spacing w:after="160"/>
    </w:pPr>
    <w:rPr>
      <w:color w:val="5A5A5A" w:themeColor="text1" w:themeTint="A5"/>
      <w:spacing w:val="15"/>
    </w:rPr>
  </w:style>
  <w:style w:type="character" w:customStyle="1" w:styleId="SubtitleChar">
    <w:name w:val="Subtitle Char"/>
    <w:basedOn w:val="DefaultParagraphFont"/>
    <w:link w:val="Subtitle"/>
    <w:rsid w:val="00ED42FF"/>
    <w:rPr>
      <w:rFonts w:eastAsiaTheme="minorEastAsia"/>
      <w:color w:val="5A5A5A" w:themeColor="text1" w:themeTint="A5"/>
      <w:spacing w:val="15"/>
    </w:rPr>
  </w:style>
  <w:style w:type="character" w:customStyle="1" w:styleId="TitleChar">
    <w:name w:val="Title Char"/>
    <w:basedOn w:val="DefaultParagraphFont"/>
    <w:link w:val="Title"/>
    <w:qFormat/>
    <w:rsid w:val="00ED42FF"/>
    <w:rPr>
      <w:rFonts w:ascii="Arial" w:eastAsia="Times New Roman" w:hAnsi="Arial" w:cs="Arial"/>
      <w:b/>
      <w:bCs/>
      <w:kern w:val="2"/>
      <w:sz w:val="20"/>
      <w:szCs w:val="24"/>
      <w:lang w:eastAsia="ar-SA"/>
    </w:rPr>
  </w:style>
  <w:style w:type="paragraph" w:styleId="Footer">
    <w:name w:val="footer"/>
    <w:basedOn w:val="Normal"/>
    <w:link w:val="FooterChar"/>
    <w:uiPriority w:val="99"/>
    <w:rsid w:val="00247796"/>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247796"/>
    <w:rPr>
      <w:rFonts w:ascii="Times New Roman" w:eastAsia="Times New Roman" w:hAnsi="Times New Roman" w:cs="Times New Roman"/>
      <w:sz w:val="24"/>
      <w:szCs w:val="24"/>
      <w:lang w:eastAsia="ar-SA"/>
    </w:rPr>
  </w:style>
  <w:style w:type="character" w:styleId="Strong">
    <w:name w:val="Strong"/>
    <w:basedOn w:val="DefaultParagraphFont"/>
    <w:qFormat/>
    <w:rsid w:val="00247796"/>
    <w:rPr>
      <w:rFonts w:cs="Times New Roman"/>
      <w:b/>
    </w:rPr>
  </w:style>
  <w:style w:type="paragraph" w:styleId="NoSpacing">
    <w:name w:val="No Spacing"/>
    <w:link w:val="NoSpacingChar"/>
    <w:qFormat/>
    <w:rsid w:val="0024779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locked/>
    <w:rsid w:val="00247796"/>
    <w:rPr>
      <w:rFonts w:ascii="Calibri" w:eastAsia="Times New Roman" w:hAnsi="Calibri" w:cs="Times New Roman"/>
    </w:rPr>
  </w:style>
  <w:style w:type="paragraph" w:styleId="BodyText">
    <w:name w:val="Body Text"/>
    <w:basedOn w:val="Normal"/>
    <w:link w:val="BodyTextChar"/>
    <w:qFormat/>
    <w:rsid w:val="00247796"/>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qFormat/>
    <w:rsid w:val="00247796"/>
    <w:rPr>
      <w:rFonts w:ascii="Times New Roman" w:eastAsia="Times New Roman" w:hAnsi="Times New Roman" w:cs="Times New Roman"/>
      <w:sz w:val="24"/>
      <w:szCs w:val="24"/>
      <w:lang w:val="en-GB"/>
    </w:rPr>
  </w:style>
  <w:style w:type="paragraph" w:styleId="BodyText3">
    <w:name w:val="Body Text 3"/>
    <w:basedOn w:val="Normal"/>
    <w:link w:val="BodyText3Char"/>
    <w:qFormat/>
    <w:rsid w:val="00247796"/>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rsid w:val="00247796"/>
    <w:rPr>
      <w:rFonts w:ascii="Calibri" w:eastAsia="Times New Roman" w:hAnsi="Calibri" w:cs="Times New Roman"/>
      <w:sz w:val="16"/>
      <w:szCs w:val="16"/>
    </w:rPr>
  </w:style>
  <w:style w:type="paragraph" w:customStyle="1" w:styleId="Default">
    <w:name w:val="Default"/>
    <w:link w:val="DefaultChar"/>
    <w:rsid w:val="00247796"/>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locked/>
    <w:rsid w:val="00247796"/>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rsid w:val="00247796"/>
    <w:rPr>
      <w:rFonts w:cs="Times New Roman"/>
    </w:rPr>
  </w:style>
  <w:style w:type="character" w:customStyle="1" w:styleId="CM43Char">
    <w:name w:val="CM43 Char"/>
    <w:basedOn w:val="DefaultChar"/>
    <w:link w:val="CM43"/>
    <w:locked/>
    <w:rsid w:val="00247796"/>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rsid w:val="00247796"/>
    <w:pPr>
      <w:spacing w:line="208" w:lineRule="atLeast"/>
    </w:pPr>
    <w:rPr>
      <w:rFonts w:cs="Times New Roman"/>
      <w:color w:val="auto"/>
    </w:rPr>
  </w:style>
  <w:style w:type="character" w:customStyle="1" w:styleId="shvl-byline">
    <w:name w:val="shvl-byline"/>
    <w:basedOn w:val="DefaultParagraphFont"/>
    <w:rsid w:val="00247796"/>
    <w:rPr>
      <w:rFonts w:cs="Times New Roman"/>
    </w:rPr>
  </w:style>
  <w:style w:type="character" w:customStyle="1" w:styleId="contributornametrigger">
    <w:name w:val="contributornametrigger"/>
    <w:basedOn w:val="DefaultParagraphFont"/>
    <w:rsid w:val="00247796"/>
    <w:rPr>
      <w:rFonts w:cs="Times New Roman"/>
    </w:rPr>
  </w:style>
  <w:style w:type="paragraph" w:styleId="NormalWeb">
    <w:name w:val="Normal (Web)"/>
    <w:basedOn w:val="Normal"/>
    <w:uiPriority w:val="99"/>
    <w:qFormat/>
    <w:rsid w:val="00247796"/>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WW-Default12">
    <w:name w:val="WW-Default12"/>
    <w:rsid w:val="00247796"/>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PlainText">
    <w:name w:val="Plain Text"/>
    <w:aliases w:val="Char"/>
    <w:basedOn w:val="Normal"/>
    <w:link w:val="PlainTextChar"/>
    <w:rsid w:val="00247796"/>
    <w:pPr>
      <w:spacing w:after="0" w:line="240" w:lineRule="auto"/>
    </w:pPr>
    <w:rPr>
      <w:rFonts w:ascii="Courier New" w:eastAsia="Times New Roman" w:hAnsi="Courier New" w:cs="Courier New"/>
      <w:sz w:val="20"/>
      <w:szCs w:val="20"/>
      <w:lang w:eastAsia="ar-SA"/>
    </w:rPr>
  </w:style>
  <w:style w:type="character" w:customStyle="1" w:styleId="PlainTextChar">
    <w:name w:val="Plain Text Char"/>
    <w:aliases w:val="Char Char"/>
    <w:basedOn w:val="DefaultParagraphFont"/>
    <w:link w:val="PlainText"/>
    <w:rsid w:val="00247796"/>
    <w:rPr>
      <w:rFonts w:ascii="Courier New" w:eastAsia="Times New Roman" w:hAnsi="Courier New" w:cs="Courier New"/>
      <w:sz w:val="20"/>
      <w:szCs w:val="20"/>
      <w:lang w:eastAsia="ar-SA"/>
    </w:rPr>
  </w:style>
  <w:style w:type="paragraph" w:customStyle="1" w:styleId="WW-Default">
    <w:name w:val="WW-Default"/>
    <w:rsid w:val="00247796"/>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DefaultLTGliederung1">
    <w:name w:val="Default~LT~Gliederung 1"/>
    <w:rsid w:val="002477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rsid w:val="0024779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rsid w:val="0024779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7796"/>
    <w:rPr>
      <w:rFonts w:ascii="Times New Roman" w:eastAsia="Times New Roman" w:hAnsi="Times New Roman" w:cs="Times New Roman"/>
      <w:sz w:val="24"/>
      <w:szCs w:val="24"/>
    </w:rPr>
  </w:style>
  <w:style w:type="character" w:styleId="PageNumber">
    <w:name w:val="page number"/>
    <w:basedOn w:val="DefaultParagraphFont"/>
    <w:rsid w:val="00247796"/>
    <w:rPr>
      <w:rFonts w:cs="Times New Roman"/>
    </w:rPr>
  </w:style>
  <w:style w:type="paragraph" w:customStyle="1" w:styleId="StyleRatings8pt">
    <w:name w:val="Style Ratings + 8 pt"/>
    <w:basedOn w:val="Normal"/>
    <w:uiPriority w:val="99"/>
    <w:rsid w:val="00247796"/>
    <w:pPr>
      <w:suppressAutoHyphens/>
      <w:spacing w:after="0" w:line="160" w:lineRule="exact"/>
      <w:jc w:val="center"/>
    </w:pPr>
    <w:rPr>
      <w:rFonts w:ascii="Tahoma" w:eastAsia="Times New Roman" w:hAnsi="Tahoma" w:cs="Times New Roman"/>
      <w:sz w:val="16"/>
      <w:szCs w:val="20"/>
      <w:lang w:eastAsia="ar-SA"/>
    </w:rPr>
  </w:style>
  <w:style w:type="paragraph" w:customStyle="1" w:styleId="EvaluationCriteria">
    <w:name w:val="Evaluation Criteria"/>
    <w:basedOn w:val="BodyText"/>
    <w:uiPriority w:val="99"/>
    <w:rsid w:val="00247796"/>
    <w:pPr>
      <w:suppressAutoHyphens/>
      <w:jc w:val="left"/>
    </w:pPr>
    <w:rPr>
      <w:rFonts w:ascii="Tahoma" w:hAnsi="Tahoma"/>
      <w:b/>
      <w:sz w:val="18"/>
      <w:szCs w:val="19"/>
      <w:lang w:val="en-US" w:eastAsia="ar-SA"/>
    </w:rPr>
  </w:style>
  <w:style w:type="paragraph" w:customStyle="1" w:styleId="hoofdje">
    <w:name w:val="hoofdje"/>
    <w:basedOn w:val="Normal"/>
    <w:uiPriority w:val="99"/>
    <w:rsid w:val="00247796"/>
    <w:pPr>
      <w:spacing w:before="100" w:beforeAutospacing="1" w:after="100" w:afterAutospacing="1" w:line="240" w:lineRule="auto"/>
    </w:pPr>
    <w:rPr>
      <w:rFonts w:ascii="Arial" w:eastAsia="Times New Roman" w:hAnsi="Arial" w:cs="Arial"/>
      <w:color w:val="001A40"/>
      <w:sz w:val="33"/>
      <w:szCs w:val="33"/>
    </w:rPr>
  </w:style>
  <w:style w:type="character" w:styleId="Emphasis">
    <w:name w:val="Emphasis"/>
    <w:basedOn w:val="DefaultParagraphFont"/>
    <w:qFormat/>
    <w:rsid w:val="00247796"/>
    <w:rPr>
      <w:rFonts w:cs="Times New Roman"/>
      <w:b/>
      <w:bCs/>
    </w:rPr>
  </w:style>
  <w:style w:type="character" w:customStyle="1" w:styleId="productdetailsvalues">
    <w:name w:val="product_details_values"/>
    <w:basedOn w:val="DefaultParagraphFont"/>
    <w:rsid w:val="00247796"/>
    <w:rPr>
      <w:rFonts w:cs="Times New Roman"/>
    </w:rPr>
  </w:style>
  <w:style w:type="character" w:customStyle="1" w:styleId="itemsummarytitleby1">
    <w:name w:val="item_summary_title_by1"/>
    <w:basedOn w:val="DefaultParagraphFont"/>
    <w:uiPriority w:val="99"/>
    <w:rsid w:val="00247796"/>
    <w:rPr>
      <w:rFonts w:cs="Times New Roman"/>
      <w:sz w:val="18"/>
      <w:szCs w:val="18"/>
    </w:rPr>
  </w:style>
  <w:style w:type="character" w:customStyle="1" w:styleId="itemsummarydetailsvalues1">
    <w:name w:val="item_summary_details_values1"/>
    <w:basedOn w:val="DefaultParagraphFont"/>
    <w:uiPriority w:val="99"/>
    <w:rsid w:val="00247796"/>
    <w:rPr>
      <w:rFonts w:cs="Times New Roman"/>
      <w:sz w:val="22"/>
      <w:szCs w:val="22"/>
    </w:rPr>
  </w:style>
  <w:style w:type="character" w:customStyle="1" w:styleId="itemsummarydetailsvalues">
    <w:name w:val="item_summary_details_values"/>
    <w:basedOn w:val="DefaultParagraphFont"/>
    <w:uiPriority w:val="99"/>
    <w:rsid w:val="00247796"/>
    <w:rPr>
      <w:rFonts w:cs="Times New Roman"/>
    </w:rPr>
  </w:style>
  <w:style w:type="paragraph" w:styleId="BodyText2">
    <w:name w:val="Body Text 2"/>
    <w:basedOn w:val="Normal"/>
    <w:link w:val="BodyText2Char"/>
    <w:uiPriority w:val="99"/>
    <w:rsid w:val="0024779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247796"/>
    <w:rPr>
      <w:rFonts w:ascii="Times New Roman" w:eastAsia="Times New Roman" w:hAnsi="Times New Roman" w:cs="Times New Roman"/>
      <w:sz w:val="24"/>
      <w:szCs w:val="24"/>
    </w:rPr>
  </w:style>
  <w:style w:type="character" w:customStyle="1" w:styleId="nw1">
    <w:name w:val="nw1"/>
    <w:basedOn w:val="DefaultParagraphFont"/>
    <w:uiPriority w:val="99"/>
    <w:rsid w:val="00247796"/>
    <w:rPr>
      <w:rFonts w:cs="Times New Roman"/>
    </w:rPr>
  </w:style>
  <w:style w:type="character" w:customStyle="1" w:styleId="ff31">
    <w:name w:val="ff31"/>
    <w:basedOn w:val="DefaultParagraphFont"/>
    <w:uiPriority w:val="99"/>
    <w:rsid w:val="00247796"/>
    <w:rPr>
      <w:rFonts w:ascii="ff3" w:hAnsi="ff3" w:cs="Times New Roman"/>
    </w:rPr>
  </w:style>
  <w:style w:type="character" w:customStyle="1" w:styleId="ib1">
    <w:name w:val="ib1"/>
    <w:basedOn w:val="DefaultParagraphFont"/>
    <w:uiPriority w:val="99"/>
    <w:rsid w:val="00247796"/>
    <w:rPr>
      <w:rFonts w:cs="Times New Roman"/>
      <w:spacing w:val="0"/>
    </w:rPr>
  </w:style>
  <w:style w:type="paragraph" w:customStyle="1" w:styleId="Default1">
    <w:name w:val="Default1"/>
    <w:basedOn w:val="Normal"/>
    <w:next w:val="Normal"/>
    <w:uiPriority w:val="99"/>
    <w:rsid w:val="00247796"/>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247796"/>
    <w:rPr>
      <w:rFonts w:cs="Times New Roman"/>
    </w:rPr>
  </w:style>
  <w:style w:type="character" w:customStyle="1" w:styleId="searchpagetitleauthor">
    <w:name w:val="search_page_title_author"/>
    <w:basedOn w:val="DefaultParagraphFont"/>
    <w:uiPriority w:val="99"/>
    <w:rsid w:val="00247796"/>
    <w:rPr>
      <w:rFonts w:cs="Times New Roman"/>
    </w:rPr>
  </w:style>
  <w:style w:type="paragraph" w:styleId="BodyTextIndent2">
    <w:name w:val="Body Text Indent 2"/>
    <w:basedOn w:val="Normal"/>
    <w:link w:val="BodyTextIndent2Char"/>
    <w:uiPriority w:val="99"/>
    <w:rsid w:val="0024779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47796"/>
    <w:rPr>
      <w:rFonts w:ascii="Times New Roman" w:eastAsia="Times New Roman" w:hAnsi="Times New Roman" w:cs="Times New Roman"/>
      <w:sz w:val="24"/>
      <w:szCs w:val="24"/>
    </w:rPr>
  </w:style>
  <w:style w:type="character" w:customStyle="1" w:styleId="apple-style-span">
    <w:name w:val="apple-style-span"/>
    <w:basedOn w:val="DefaultParagraphFont"/>
    <w:rsid w:val="00247796"/>
    <w:rPr>
      <w:rFonts w:cs="Times New Roman"/>
    </w:rPr>
  </w:style>
  <w:style w:type="paragraph" w:styleId="BalloonText">
    <w:name w:val="Balloon Text"/>
    <w:basedOn w:val="Normal"/>
    <w:link w:val="BalloonTextChar"/>
    <w:rsid w:val="00247796"/>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247796"/>
    <w:rPr>
      <w:rFonts w:ascii="Tahoma" w:eastAsia="Times New Roman" w:hAnsi="Tahoma" w:cs="Tahoma"/>
      <w:sz w:val="16"/>
      <w:szCs w:val="16"/>
      <w:lang w:eastAsia="ar-SA"/>
    </w:rPr>
  </w:style>
  <w:style w:type="character" w:customStyle="1" w:styleId="Tableofcontents">
    <w:name w:val="Table of contents_"/>
    <w:basedOn w:val="DefaultParagraphFont"/>
    <w:link w:val="Tableofcontents0"/>
    <w:uiPriority w:val="99"/>
    <w:locked/>
    <w:rsid w:val="00247796"/>
    <w:rPr>
      <w:rFonts w:cs="Times New Roman"/>
      <w:shd w:val="clear" w:color="auto" w:fill="FFFFFF"/>
    </w:rPr>
  </w:style>
  <w:style w:type="paragraph" w:customStyle="1" w:styleId="Tableofcontents0">
    <w:name w:val="Table of contents"/>
    <w:basedOn w:val="Normal"/>
    <w:link w:val="Tableofcontents"/>
    <w:uiPriority w:val="99"/>
    <w:rsid w:val="00247796"/>
    <w:pPr>
      <w:widowControl w:val="0"/>
      <w:shd w:val="clear" w:color="auto" w:fill="FFFFFF"/>
      <w:spacing w:before="1440" w:after="0" w:line="317" w:lineRule="exact"/>
      <w:jc w:val="both"/>
    </w:pPr>
    <w:rPr>
      <w:rFonts w:eastAsiaTheme="minorHAnsi" w:cs="Times New Roman"/>
    </w:rPr>
  </w:style>
  <w:style w:type="character" w:customStyle="1" w:styleId="Tableofcontents2">
    <w:name w:val="Table of contents (2)"/>
    <w:basedOn w:val="DefaultParagraphFont"/>
    <w:rsid w:val="00247796"/>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247796"/>
    <w:rPr>
      <w:rFonts w:cs="Times New Roman"/>
      <w:i/>
      <w:iCs/>
      <w:sz w:val="26"/>
      <w:szCs w:val="26"/>
      <w:shd w:val="clear" w:color="auto" w:fill="FFFFFF"/>
    </w:rPr>
  </w:style>
  <w:style w:type="paragraph" w:customStyle="1" w:styleId="Tableofcontents30">
    <w:name w:val="Table of contents (3)"/>
    <w:basedOn w:val="Normal"/>
    <w:link w:val="Tableofcontents3"/>
    <w:uiPriority w:val="99"/>
    <w:rsid w:val="00247796"/>
    <w:pPr>
      <w:widowControl w:val="0"/>
      <w:shd w:val="clear" w:color="auto" w:fill="FFFFFF"/>
      <w:spacing w:before="60" w:after="0" w:line="240" w:lineRule="atLeast"/>
      <w:jc w:val="center"/>
    </w:pPr>
    <w:rPr>
      <w:rFonts w:eastAsiaTheme="minorHAnsi" w:cs="Times New Roman"/>
      <w:i/>
      <w:iCs/>
      <w:sz w:val="26"/>
      <w:szCs w:val="26"/>
    </w:rPr>
  </w:style>
  <w:style w:type="character" w:customStyle="1" w:styleId="Bodytext20">
    <w:name w:val="Body text (2)_"/>
    <w:basedOn w:val="DefaultParagraphFont"/>
    <w:link w:val="Bodytext21"/>
    <w:locked/>
    <w:rsid w:val="00247796"/>
    <w:rPr>
      <w:rFonts w:cs="Times New Roman"/>
      <w:shd w:val="clear" w:color="auto" w:fill="FFFFFF"/>
    </w:rPr>
  </w:style>
  <w:style w:type="paragraph" w:customStyle="1" w:styleId="Bodytext21">
    <w:name w:val="Body text (2)"/>
    <w:basedOn w:val="Normal"/>
    <w:link w:val="Bodytext20"/>
    <w:rsid w:val="00247796"/>
    <w:pPr>
      <w:widowControl w:val="0"/>
      <w:shd w:val="clear" w:color="auto" w:fill="FFFFFF"/>
      <w:spacing w:after="60" w:line="274" w:lineRule="exact"/>
      <w:ind w:hanging="740"/>
    </w:pPr>
    <w:rPr>
      <w:rFonts w:eastAsiaTheme="minorHAnsi" w:cs="Times New Roman"/>
    </w:rPr>
  </w:style>
  <w:style w:type="character" w:customStyle="1" w:styleId="Bodytext2Bold">
    <w:name w:val="Body text (2) + Bold"/>
    <w:basedOn w:val="Bodytext20"/>
    <w:rsid w:val="00247796"/>
    <w:rPr>
      <w:rFonts w:cs="Times New Roman"/>
      <w:b/>
      <w:bCs/>
      <w:color w:val="000000"/>
      <w:spacing w:val="0"/>
      <w:w w:val="100"/>
      <w:position w:val="0"/>
      <w:sz w:val="24"/>
      <w:szCs w:val="24"/>
      <w:shd w:val="clear" w:color="auto" w:fill="FFFFFF"/>
      <w:lang w:val="en-US" w:eastAsia="en-US"/>
    </w:rPr>
  </w:style>
  <w:style w:type="character" w:customStyle="1" w:styleId="Bodytext2Italic">
    <w:name w:val="Body text (2) + Italic"/>
    <w:basedOn w:val="Bodytext20"/>
    <w:rsid w:val="00247796"/>
    <w:rPr>
      <w:rFonts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247796"/>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247796"/>
    <w:rPr>
      <w:rFonts w:cs="Times New Roman"/>
      <w:i/>
      <w:iCs/>
      <w:sz w:val="26"/>
      <w:szCs w:val="26"/>
      <w:shd w:val="clear" w:color="auto" w:fill="FFFFFF"/>
    </w:rPr>
  </w:style>
  <w:style w:type="paragraph" w:customStyle="1" w:styleId="Bodytext40">
    <w:name w:val="Body text (4)"/>
    <w:basedOn w:val="Normal"/>
    <w:link w:val="Bodytext4"/>
    <w:uiPriority w:val="99"/>
    <w:rsid w:val="00247796"/>
    <w:pPr>
      <w:widowControl w:val="0"/>
      <w:shd w:val="clear" w:color="auto" w:fill="FFFFFF"/>
      <w:spacing w:after="0" w:line="306" w:lineRule="exact"/>
      <w:jc w:val="center"/>
    </w:pPr>
    <w:rPr>
      <w:rFonts w:eastAsiaTheme="minorHAnsi" w:cs="Times New Roman"/>
      <w:i/>
      <w:iCs/>
      <w:sz w:val="26"/>
      <w:szCs w:val="26"/>
    </w:rPr>
  </w:style>
  <w:style w:type="character" w:customStyle="1" w:styleId="Bodytext3NotBold">
    <w:name w:val="Body text (3) + Not Bold"/>
    <w:basedOn w:val="DefaultParagraphFont"/>
    <w:rsid w:val="00247796"/>
    <w:rPr>
      <w:rFonts w:ascii="Times New Roman" w:hAnsi="Times New Roman" w:cs="Times New Roman"/>
      <w:b/>
      <w:bCs/>
      <w:color w:val="000000"/>
      <w:spacing w:val="0"/>
      <w:w w:val="100"/>
      <w:position w:val="0"/>
      <w:sz w:val="24"/>
      <w:szCs w:val="24"/>
      <w:u w:val="none"/>
      <w:lang w:val="en-US" w:eastAsia="en-US"/>
    </w:rPr>
  </w:style>
  <w:style w:type="paragraph" w:styleId="ListBullet">
    <w:name w:val="List Bullet"/>
    <w:basedOn w:val="Normal"/>
    <w:uiPriority w:val="99"/>
    <w:rsid w:val="00247796"/>
    <w:pPr>
      <w:tabs>
        <w:tab w:val="num" w:pos="432"/>
        <w:tab w:val="num" w:pos="720"/>
      </w:tabs>
      <w:ind w:left="360" w:hanging="360"/>
    </w:pPr>
    <w:rPr>
      <w:rFonts w:ascii="Calibri" w:eastAsia="Times New Roman" w:hAnsi="Calibri" w:cs="Times New Roman"/>
    </w:rPr>
  </w:style>
  <w:style w:type="character" w:customStyle="1" w:styleId="TitleChar1">
    <w:name w:val="Title Char1"/>
    <w:basedOn w:val="DefaultParagraphFont"/>
    <w:rsid w:val="00247796"/>
    <w:rPr>
      <w:rFonts w:ascii="Arial" w:hAnsi="Arial" w:cs="Arial"/>
      <w:b/>
      <w:bCs/>
      <w:kern w:val="1"/>
      <w:sz w:val="24"/>
      <w:szCs w:val="24"/>
      <w:lang w:eastAsia="ar-SA" w:bidi="ar-SA"/>
    </w:rPr>
  </w:style>
  <w:style w:type="paragraph" w:customStyle="1" w:styleId="CM15">
    <w:name w:val="CM15"/>
    <w:basedOn w:val="Default"/>
    <w:next w:val="Default"/>
    <w:rsid w:val="00247796"/>
    <w:pPr>
      <w:spacing w:after="205"/>
    </w:pPr>
    <w:rPr>
      <w:rFonts w:ascii="Times New Roman" w:eastAsia="Times New Roman" w:hAnsi="Times New Roman" w:cs="Times New Roman"/>
      <w:color w:val="auto"/>
      <w:lang w:val="en-US" w:eastAsia="en-US"/>
    </w:rPr>
  </w:style>
  <w:style w:type="paragraph" w:styleId="CommentText">
    <w:name w:val="annotation text"/>
    <w:basedOn w:val="Normal"/>
    <w:link w:val="CommentTextChar"/>
    <w:rsid w:val="00247796"/>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247796"/>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247796"/>
    <w:rPr>
      <w:b/>
      <w:bCs/>
    </w:rPr>
  </w:style>
  <w:style w:type="character" w:customStyle="1" w:styleId="CommentSubjectChar">
    <w:name w:val="Comment Subject Char"/>
    <w:basedOn w:val="CommentTextChar"/>
    <w:link w:val="CommentSubject"/>
    <w:rsid w:val="00247796"/>
    <w:rPr>
      <w:rFonts w:ascii="Times New Roman" w:eastAsia="Times New Roman" w:hAnsi="Times New Roman" w:cs="Times New Roman"/>
      <w:b/>
      <w:bCs/>
      <w:sz w:val="20"/>
      <w:szCs w:val="20"/>
      <w:lang w:eastAsia="ar-SA"/>
    </w:rPr>
  </w:style>
  <w:style w:type="paragraph" w:customStyle="1" w:styleId="m6225755327639671540gmail-msolistparagraph">
    <w:name w:val="m_6225755327639671540gmail-msolistparagraph"/>
    <w:basedOn w:val="Normal"/>
    <w:rsid w:val="0024779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247796"/>
    <w:rPr>
      <w:rFonts w:cs="Times New Roman"/>
      <w:color w:val="800080"/>
      <w:u w:val="single"/>
    </w:rPr>
  </w:style>
  <w:style w:type="character" w:customStyle="1" w:styleId="CharChar18">
    <w:name w:val="Char Char18"/>
    <w:basedOn w:val="DefaultParagraphFont"/>
    <w:uiPriority w:val="99"/>
    <w:locked/>
    <w:rsid w:val="00247796"/>
    <w:rPr>
      <w:rFonts w:cs="Times New Roman"/>
      <w:sz w:val="32"/>
      <w:szCs w:val="32"/>
      <w:lang w:val="en-GB" w:eastAsia="en-US" w:bidi="ar-SA"/>
    </w:rPr>
  </w:style>
  <w:style w:type="character" w:customStyle="1" w:styleId="CharChar17">
    <w:name w:val="Char Char17"/>
    <w:basedOn w:val="DefaultParagraphFont"/>
    <w:uiPriority w:val="99"/>
    <w:locked/>
    <w:rsid w:val="00247796"/>
    <w:rPr>
      <w:rFonts w:ascii="Nimbus Roman No9 L" w:hAnsi="Nimbus Roman No9 L" w:cs="Times New Roman"/>
      <w:kern w:val="2"/>
      <w:sz w:val="28"/>
      <w:lang w:val="en-IN" w:eastAsia="ar-SA" w:bidi="ar-SA"/>
    </w:rPr>
  </w:style>
  <w:style w:type="character" w:customStyle="1" w:styleId="CharChar16">
    <w:name w:val="Char Char16"/>
    <w:basedOn w:val="DefaultParagraphFont"/>
    <w:uiPriority w:val="99"/>
    <w:locked/>
    <w:rsid w:val="00247796"/>
    <w:rPr>
      <w:rFonts w:ascii="Cambria" w:hAnsi="Cambria" w:cs="Times New Roman"/>
      <w:b/>
      <w:bCs/>
      <w:sz w:val="26"/>
      <w:szCs w:val="26"/>
      <w:lang w:val="en-US" w:eastAsia="en-US" w:bidi="ar-SA"/>
    </w:rPr>
  </w:style>
  <w:style w:type="character" w:customStyle="1" w:styleId="CharChar15">
    <w:name w:val="Char Char15"/>
    <w:basedOn w:val="DefaultParagraphFont"/>
    <w:uiPriority w:val="99"/>
    <w:locked/>
    <w:rsid w:val="00247796"/>
    <w:rPr>
      <w:rFonts w:ascii="Calibri" w:hAnsi="Calibri" w:cs="Times New Roman"/>
      <w:b/>
      <w:bCs/>
      <w:sz w:val="28"/>
      <w:szCs w:val="28"/>
      <w:lang w:val="en-US" w:eastAsia="ar-SA" w:bidi="ar-SA"/>
    </w:rPr>
  </w:style>
  <w:style w:type="character" w:customStyle="1" w:styleId="CharChar14">
    <w:name w:val="Char Char14"/>
    <w:basedOn w:val="DefaultParagraphFont"/>
    <w:uiPriority w:val="99"/>
    <w:locked/>
    <w:rsid w:val="00247796"/>
    <w:rPr>
      <w:rFonts w:ascii="Calibri" w:hAnsi="Calibri" w:cs="Times New Roman"/>
      <w:b/>
      <w:bCs/>
      <w:i/>
      <w:iCs/>
      <w:sz w:val="26"/>
      <w:szCs w:val="26"/>
      <w:lang w:val="en-US" w:eastAsia="en-US" w:bidi="ar-SA"/>
    </w:rPr>
  </w:style>
  <w:style w:type="character" w:customStyle="1" w:styleId="CharChar13">
    <w:name w:val="Char Char13"/>
    <w:basedOn w:val="DefaultParagraphFont"/>
    <w:uiPriority w:val="99"/>
    <w:locked/>
    <w:rsid w:val="00247796"/>
    <w:rPr>
      <w:rFonts w:cs="Times New Roman"/>
      <w:b/>
      <w:bCs/>
      <w:sz w:val="22"/>
      <w:szCs w:val="22"/>
      <w:lang w:val="en-US" w:eastAsia="en-US" w:bidi="ar-SA"/>
    </w:rPr>
  </w:style>
  <w:style w:type="character" w:customStyle="1" w:styleId="CharChar12">
    <w:name w:val="Char Char12"/>
    <w:basedOn w:val="DefaultParagraphFont"/>
    <w:uiPriority w:val="99"/>
    <w:locked/>
    <w:rsid w:val="00247796"/>
    <w:rPr>
      <w:rFonts w:ascii="Calibri" w:hAnsi="Calibri" w:cs="Times New Roman"/>
      <w:sz w:val="24"/>
      <w:szCs w:val="24"/>
      <w:lang w:val="en-US" w:eastAsia="en-US" w:bidi="ar-SA"/>
    </w:rPr>
  </w:style>
  <w:style w:type="character" w:customStyle="1" w:styleId="CharChar11">
    <w:name w:val="Char Char11"/>
    <w:basedOn w:val="DefaultParagraphFont"/>
    <w:uiPriority w:val="99"/>
    <w:locked/>
    <w:rsid w:val="00247796"/>
    <w:rPr>
      <w:rFonts w:ascii="Calibri" w:hAnsi="Calibri" w:cs="Times New Roman"/>
      <w:i/>
      <w:iCs/>
      <w:sz w:val="24"/>
      <w:szCs w:val="24"/>
      <w:lang w:val="en-US" w:eastAsia="en-US" w:bidi="ar-SA"/>
    </w:rPr>
  </w:style>
  <w:style w:type="character" w:customStyle="1" w:styleId="CharChar10">
    <w:name w:val="Char Char10"/>
    <w:basedOn w:val="DefaultParagraphFont"/>
    <w:uiPriority w:val="99"/>
    <w:locked/>
    <w:rsid w:val="00247796"/>
    <w:rPr>
      <w:rFonts w:ascii="Cambria" w:hAnsi="Cambria" w:cs="Times New Roman"/>
      <w:sz w:val="22"/>
      <w:szCs w:val="22"/>
      <w:lang w:val="en-US" w:eastAsia="en-US" w:bidi="ar-SA"/>
    </w:rPr>
  </w:style>
  <w:style w:type="character" w:customStyle="1" w:styleId="CharChar9">
    <w:name w:val="Char Char9"/>
    <w:basedOn w:val="DefaultParagraphFont"/>
    <w:uiPriority w:val="99"/>
    <w:locked/>
    <w:rsid w:val="00247796"/>
    <w:rPr>
      <w:rFonts w:cs="Times New Roman"/>
      <w:sz w:val="24"/>
      <w:szCs w:val="24"/>
      <w:lang w:val="en-US" w:eastAsia="ar-SA" w:bidi="ar-SA"/>
    </w:rPr>
  </w:style>
  <w:style w:type="character" w:customStyle="1" w:styleId="CharChar8">
    <w:name w:val="Char Char8"/>
    <w:basedOn w:val="DefaultParagraphFont"/>
    <w:uiPriority w:val="99"/>
    <w:locked/>
    <w:rsid w:val="00247796"/>
    <w:rPr>
      <w:rFonts w:cs="Times New Roman"/>
      <w:sz w:val="24"/>
      <w:szCs w:val="24"/>
      <w:lang w:val="en-US" w:eastAsia="ar-SA" w:bidi="ar-SA"/>
    </w:rPr>
  </w:style>
  <w:style w:type="character" w:customStyle="1" w:styleId="CharChar7">
    <w:name w:val="Char Char7"/>
    <w:basedOn w:val="DefaultParagraphFont"/>
    <w:uiPriority w:val="99"/>
    <w:locked/>
    <w:rsid w:val="00247796"/>
    <w:rPr>
      <w:rFonts w:ascii="Arial" w:hAnsi="Arial" w:cs="Arial"/>
      <w:b/>
      <w:bCs/>
      <w:kern w:val="2"/>
      <w:sz w:val="24"/>
      <w:szCs w:val="24"/>
      <w:lang w:val="en-US" w:eastAsia="ar-SA" w:bidi="ar-SA"/>
    </w:rPr>
  </w:style>
  <w:style w:type="character" w:customStyle="1" w:styleId="CharChar5">
    <w:name w:val="Char Char5"/>
    <w:basedOn w:val="DefaultParagraphFont"/>
    <w:uiPriority w:val="99"/>
    <w:locked/>
    <w:rsid w:val="00247796"/>
    <w:rPr>
      <w:rFonts w:cs="Times New Roman"/>
      <w:sz w:val="24"/>
      <w:szCs w:val="24"/>
      <w:lang w:val="en-GB" w:eastAsia="en-US" w:bidi="ar-SA"/>
    </w:rPr>
  </w:style>
  <w:style w:type="character" w:customStyle="1" w:styleId="CharChar3">
    <w:name w:val="Char Char3"/>
    <w:basedOn w:val="DefaultParagraphFont"/>
    <w:uiPriority w:val="99"/>
    <w:locked/>
    <w:rsid w:val="00247796"/>
    <w:rPr>
      <w:rFonts w:cs="Times New Roman"/>
      <w:sz w:val="24"/>
      <w:szCs w:val="24"/>
      <w:lang w:val="en-US" w:eastAsia="en-US" w:bidi="ar-SA"/>
    </w:rPr>
  </w:style>
  <w:style w:type="character" w:customStyle="1" w:styleId="CharChar6">
    <w:name w:val="Char Char6"/>
    <w:basedOn w:val="DefaultParagraphFont"/>
    <w:uiPriority w:val="99"/>
    <w:locked/>
    <w:rsid w:val="00247796"/>
    <w:rPr>
      <w:rFonts w:ascii="Cambria" w:hAnsi="Cambria" w:cs="Times New Roman"/>
      <w:sz w:val="24"/>
      <w:szCs w:val="24"/>
      <w:lang w:val="en-US" w:eastAsia="ar-SA" w:bidi="ar-SA"/>
    </w:rPr>
  </w:style>
  <w:style w:type="character" w:customStyle="1" w:styleId="CharCharChar">
    <w:name w:val="Char Char Char"/>
    <w:basedOn w:val="DefaultParagraphFont"/>
    <w:uiPriority w:val="99"/>
    <w:locked/>
    <w:rsid w:val="00247796"/>
    <w:rPr>
      <w:rFonts w:ascii="Courier New" w:hAnsi="Courier New" w:cs="Courier New"/>
      <w:lang w:val="en-US" w:eastAsia="ar-SA" w:bidi="ar-SA"/>
    </w:rPr>
  </w:style>
  <w:style w:type="paragraph" w:customStyle="1" w:styleId="msonormalcxspmiddle">
    <w:name w:val="msonormalcxspmiddle"/>
    <w:basedOn w:val="Normal"/>
    <w:uiPriority w:val="99"/>
    <w:rsid w:val="00247796"/>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Normal1">
    <w:name w:val="Normal1"/>
    <w:rsid w:val="00247796"/>
    <w:pPr>
      <w:spacing w:after="0" w:line="240" w:lineRule="auto"/>
    </w:pPr>
    <w:rPr>
      <w:rFonts w:ascii="Times New Roman" w:eastAsia="Times New Roman" w:hAnsi="Times New Roman" w:cs="Times New Roman"/>
      <w:color w:val="000000"/>
      <w:sz w:val="24"/>
      <w:szCs w:val="24"/>
    </w:rPr>
  </w:style>
  <w:style w:type="character" w:customStyle="1" w:styleId="Teletype">
    <w:name w:val="Teletype"/>
    <w:rsid w:val="00247796"/>
    <w:rPr>
      <w:rFonts w:ascii="Bitstream Vera Sans Mono" w:eastAsia="DejaVu Sans" w:hAnsi="Bitstream Vera Sans Mono" w:cs="Bitstream Vera Sans Mono"/>
    </w:rPr>
  </w:style>
  <w:style w:type="paragraph" w:customStyle="1" w:styleId="H2">
    <w:name w:val="H2"/>
    <w:basedOn w:val="Normal"/>
    <w:next w:val="Normal"/>
    <w:rsid w:val="00247796"/>
    <w:pPr>
      <w:keepNext/>
      <w:spacing w:before="100" w:after="100" w:line="240" w:lineRule="auto"/>
      <w:outlineLvl w:val="2"/>
    </w:pPr>
    <w:rPr>
      <w:rFonts w:ascii="Times New Roman" w:eastAsia="Times New Roman" w:hAnsi="Times New Roman" w:cs="Times New Roman"/>
      <w:b/>
      <w:snapToGrid w:val="0"/>
      <w:sz w:val="36"/>
      <w:szCs w:val="24"/>
    </w:rPr>
  </w:style>
  <w:style w:type="paragraph" w:customStyle="1" w:styleId="Paragraphs">
    <w:name w:val="Paragraphs"/>
    <w:basedOn w:val="Normal"/>
    <w:uiPriority w:val="99"/>
    <w:qFormat/>
    <w:rsid w:val="00247796"/>
    <w:pPr>
      <w:widowControl w:val="0"/>
      <w:autoSpaceDE w:val="0"/>
      <w:autoSpaceDN w:val="0"/>
      <w:adjustRightInd w:val="0"/>
      <w:spacing w:after="240" w:line="240" w:lineRule="auto"/>
      <w:ind w:left="634"/>
    </w:pPr>
    <w:rPr>
      <w:rFonts w:ascii="Verdana" w:eastAsia="Cambria" w:hAnsi="Verdana" w:cs="Verdana"/>
      <w:kern w:val="1"/>
      <w:szCs w:val="32"/>
    </w:rPr>
  </w:style>
  <w:style w:type="character" w:styleId="CommentReference">
    <w:name w:val="annotation reference"/>
    <w:basedOn w:val="DefaultParagraphFont"/>
    <w:uiPriority w:val="99"/>
    <w:rsid w:val="00247796"/>
    <w:rPr>
      <w:rFonts w:cs="Times New Roman"/>
      <w:sz w:val="16"/>
      <w:szCs w:val="16"/>
    </w:rPr>
  </w:style>
  <w:style w:type="character" w:customStyle="1" w:styleId="st">
    <w:name w:val="st"/>
    <w:basedOn w:val="DefaultParagraphFont"/>
    <w:rsid w:val="00247796"/>
  </w:style>
  <w:style w:type="paragraph" w:customStyle="1" w:styleId="TableParagraph">
    <w:name w:val="Table Paragraph"/>
    <w:basedOn w:val="Normal"/>
    <w:uiPriority w:val="1"/>
    <w:qFormat/>
    <w:rsid w:val="00247796"/>
    <w:pPr>
      <w:widowControl w:val="0"/>
      <w:autoSpaceDE w:val="0"/>
      <w:autoSpaceDN w:val="0"/>
      <w:spacing w:after="0" w:line="240" w:lineRule="auto"/>
      <w:ind w:left="107"/>
      <w:jc w:val="center"/>
    </w:pPr>
    <w:rPr>
      <w:rFonts w:ascii="Times New Roman" w:eastAsia="Times New Roman" w:hAnsi="Times New Roman" w:cs="Times New Roman"/>
    </w:rPr>
  </w:style>
  <w:style w:type="paragraph" w:customStyle="1" w:styleId="msonormal0">
    <w:name w:val="msonormal"/>
    <w:basedOn w:val="Normal"/>
    <w:uiPriority w:val="99"/>
    <w:rsid w:val="00247796"/>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eading10">
    <w:name w:val="Heading #1_"/>
    <w:basedOn w:val="DefaultParagraphFont"/>
    <w:link w:val="Heading11"/>
    <w:rsid w:val="00247796"/>
    <w:rPr>
      <w:rFonts w:ascii="Calibri" w:eastAsia="Calibri" w:hAnsi="Calibri" w:cs="Calibri"/>
      <w:b/>
      <w:bCs/>
      <w:sz w:val="32"/>
      <w:szCs w:val="32"/>
    </w:rPr>
  </w:style>
  <w:style w:type="paragraph" w:customStyle="1" w:styleId="Heading11">
    <w:name w:val="Heading #1"/>
    <w:basedOn w:val="Normal"/>
    <w:link w:val="Heading10"/>
    <w:rsid w:val="00247796"/>
    <w:pPr>
      <w:widowControl w:val="0"/>
      <w:spacing w:after="580" w:line="240" w:lineRule="auto"/>
      <w:jc w:val="center"/>
      <w:outlineLvl w:val="0"/>
    </w:pPr>
    <w:rPr>
      <w:rFonts w:ascii="Calibri" w:eastAsia="Calibri" w:hAnsi="Calibri" w:cs="Calibri"/>
      <w:b/>
      <w:bCs/>
      <w:sz w:val="32"/>
      <w:szCs w:val="32"/>
    </w:rPr>
  </w:style>
  <w:style w:type="character" w:customStyle="1" w:styleId="Other">
    <w:name w:val="Other_"/>
    <w:basedOn w:val="DefaultParagraphFont"/>
    <w:link w:val="Other0"/>
    <w:rsid w:val="00247796"/>
    <w:rPr>
      <w:rFonts w:ascii="Calibri" w:eastAsia="Calibri" w:hAnsi="Calibri" w:cs="Calibri"/>
    </w:rPr>
  </w:style>
  <w:style w:type="paragraph" w:customStyle="1" w:styleId="Other0">
    <w:name w:val="Other"/>
    <w:basedOn w:val="Normal"/>
    <w:link w:val="Other"/>
    <w:qFormat/>
    <w:rsid w:val="00247796"/>
    <w:pPr>
      <w:widowControl w:val="0"/>
      <w:spacing w:after="0" w:line="240" w:lineRule="auto"/>
    </w:pPr>
    <w:rPr>
      <w:rFonts w:ascii="Calibri" w:eastAsia="Calibri" w:hAnsi="Calibri" w:cs="Calibri"/>
    </w:rPr>
  </w:style>
  <w:style w:type="character" w:customStyle="1" w:styleId="f">
    <w:name w:val="f"/>
    <w:rsid w:val="00247796"/>
  </w:style>
  <w:style w:type="character" w:customStyle="1" w:styleId="PlainTextChar1">
    <w:name w:val="Plain Text Char1"/>
    <w:aliases w:val="Char Char1"/>
    <w:basedOn w:val="DefaultParagraphFont"/>
    <w:uiPriority w:val="99"/>
    <w:semiHidden/>
    <w:rsid w:val="00EC35E4"/>
    <w:rPr>
      <w:rFonts w:ascii="Consolas" w:hAnsi="Consolas"/>
      <w:sz w:val="21"/>
      <w:szCs w:val="21"/>
    </w:rPr>
  </w:style>
  <w:style w:type="paragraph" w:customStyle="1" w:styleId="TextBody">
    <w:name w:val="Text Body"/>
    <w:basedOn w:val="Normal"/>
    <w:rsid w:val="00EC35E4"/>
    <w:pPr>
      <w:suppressAutoHyphens/>
      <w:spacing w:after="0" w:line="240" w:lineRule="auto"/>
      <w:jc w:val="both"/>
    </w:pPr>
    <w:rPr>
      <w:rFonts w:ascii="Times New Roman" w:eastAsia="Times New Roman" w:hAnsi="Times New Roman" w:cs="Calibri"/>
      <w:sz w:val="24"/>
      <w:szCs w:val="24"/>
      <w:lang w:val="en-GB" w:eastAsia="ar-SA"/>
    </w:rPr>
  </w:style>
  <w:style w:type="paragraph" w:styleId="Caption">
    <w:name w:val="caption"/>
    <w:basedOn w:val="Normal"/>
    <w:qFormat/>
    <w:rsid w:val="00EC35E4"/>
    <w:pPr>
      <w:suppressLineNumbers/>
      <w:suppressAutoHyphens/>
      <w:spacing w:before="120" w:after="120"/>
    </w:pPr>
    <w:rPr>
      <w:rFonts w:ascii="Calibri" w:eastAsia="Times New Roman" w:hAnsi="Calibri" w:cs="FreeSans"/>
      <w:i/>
      <w:iCs/>
      <w:sz w:val="24"/>
      <w:szCs w:val="24"/>
    </w:rPr>
  </w:style>
  <w:style w:type="paragraph" w:customStyle="1" w:styleId="TableContents">
    <w:name w:val="Table Contents"/>
    <w:basedOn w:val="Normal"/>
    <w:rsid w:val="00EC35E4"/>
    <w:pPr>
      <w:widowControl w:val="0"/>
      <w:suppressLineNumbers/>
      <w:suppressAutoHyphens/>
      <w:spacing w:after="0" w:line="240" w:lineRule="auto"/>
      <w:textAlignment w:val="baseline"/>
    </w:pPr>
    <w:rPr>
      <w:rFonts w:ascii="Nimbus Roman No9 L" w:eastAsia="Times New Roman" w:hAnsi="Nimbus Roman No9 L" w:cs="Nimbus Roman No9 L"/>
      <w:sz w:val="24"/>
      <w:szCs w:val="20"/>
      <w:lang w:val="en-IN" w:eastAsia="ar-SA"/>
    </w:rPr>
  </w:style>
  <w:style w:type="paragraph" w:customStyle="1" w:styleId="FrameContents">
    <w:name w:val="Frame Contents"/>
    <w:basedOn w:val="Normal"/>
    <w:rsid w:val="00EC35E4"/>
    <w:pPr>
      <w:suppressAutoHyphens/>
    </w:pPr>
    <w:rPr>
      <w:rFonts w:ascii="Calibri" w:eastAsia="Times New Roman" w:hAnsi="Calibri" w:cs="Times New Roman"/>
    </w:rPr>
  </w:style>
  <w:style w:type="character" w:customStyle="1" w:styleId="productdetail-authorsmain">
    <w:name w:val="productdetail-authorsmain"/>
    <w:basedOn w:val="DefaultParagraphFont"/>
    <w:rsid w:val="00EC35E4"/>
  </w:style>
  <w:style w:type="paragraph" w:styleId="HTMLPreformatted">
    <w:name w:val="HTML Preformatted"/>
    <w:basedOn w:val="Normal"/>
    <w:link w:val="HTMLPreformattedChar"/>
    <w:rsid w:val="00EC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C35E4"/>
    <w:rPr>
      <w:rFonts w:ascii="Courier New" w:eastAsia="Times New Roman" w:hAnsi="Courier New" w:cs="Courier New"/>
      <w:sz w:val="20"/>
      <w:szCs w:val="20"/>
    </w:rPr>
  </w:style>
  <w:style w:type="paragraph" w:customStyle="1" w:styleId="LO-normal">
    <w:name w:val="LO-normal"/>
    <w:qFormat/>
    <w:rsid w:val="00EC35E4"/>
    <w:pPr>
      <w:widowControl w:val="0"/>
      <w:suppressAutoHyphens/>
      <w:spacing w:after="0" w:line="240" w:lineRule="auto"/>
    </w:pPr>
    <w:rPr>
      <w:rFonts w:ascii="Liberation Serif" w:eastAsia="Liberation Serif" w:hAnsi="Liberation Serif" w:cs="Liberation Serif"/>
      <w:color w:val="000000"/>
      <w:sz w:val="24"/>
      <w:szCs w:val="24"/>
    </w:rPr>
  </w:style>
  <w:style w:type="character" w:customStyle="1" w:styleId="tgc">
    <w:name w:val="_tgc"/>
    <w:basedOn w:val="DefaultParagraphFont"/>
    <w:rsid w:val="00EC35E4"/>
  </w:style>
  <w:style w:type="paragraph" w:customStyle="1" w:styleId="normal0">
    <w:name w:val="normal"/>
    <w:qFormat/>
    <w:rsid w:val="00EC35E4"/>
    <w:pPr>
      <w:spacing w:after="0" w:line="240" w:lineRule="auto"/>
    </w:pPr>
    <w:rPr>
      <w:rFonts w:ascii="Times New Roman" w:eastAsia="Times New Roman" w:hAnsi="Times New Roman" w:cs="Times New Roman"/>
      <w:color w:val="000000"/>
      <w:sz w:val="24"/>
      <w:szCs w:val="24"/>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EC35E4"/>
    <w:rPr>
      <w:rFonts w:cs="Times New Roman"/>
    </w:rPr>
  </w:style>
  <w:style w:type="character" w:customStyle="1" w:styleId="il">
    <w:name w:val="il"/>
    <w:basedOn w:val="DefaultParagraphFont"/>
    <w:uiPriority w:val="99"/>
    <w:rsid w:val="00EC35E4"/>
    <w:rPr>
      <w:rFonts w:cs="Times New Roman"/>
    </w:rPr>
  </w:style>
  <w:style w:type="character" w:customStyle="1" w:styleId="mw-headline">
    <w:name w:val="mw-headline"/>
    <w:basedOn w:val="DefaultParagraphFont"/>
    <w:uiPriority w:val="99"/>
    <w:rsid w:val="00EC35E4"/>
    <w:rPr>
      <w:rFonts w:cs="Times New Roman"/>
    </w:rPr>
  </w:style>
  <w:style w:type="paragraph" w:styleId="TOCHeading">
    <w:name w:val="TOC Heading"/>
    <w:basedOn w:val="Heading1"/>
    <w:next w:val="Normal"/>
    <w:uiPriority w:val="99"/>
    <w:qFormat/>
    <w:rsid w:val="00EC35E4"/>
    <w:pPr>
      <w:keepLines/>
      <w:spacing w:before="480" w:after="0" w:line="276" w:lineRule="auto"/>
      <w:jc w:val="left"/>
      <w:outlineLvl w:val="9"/>
    </w:pPr>
    <w:rPr>
      <w:rFonts w:ascii="Cambria" w:hAnsi="Cambria"/>
      <w:b/>
      <w:bCs/>
      <w:color w:val="365F91"/>
      <w:sz w:val="28"/>
      <w:szCs w:val="28"/>
      <w:lang w:val="en-US" w:eastAsia="ja-JP"/>
    </w:rPr>
  </w:style>
  <w:style w:type="paragraph" w:styleId="TOC1">
    <w:name w:val="toc 1"/>
    <w:basedOn w:val="Normal"/>
    <w:next w:val="Normal"/>
    <w:autoRedefine/>
    <w:uiPriority w:val="99"/>
    <w:semiHidden/>
    <w:rsid w:val="00EC35E4"/>
    <w:pPr>
      <w:spacing w:after="100"/>
    </w:pPr>
    <w:rPr>
      <w:rFonts w:ascii="Calibri" w:eastAsia="Times New Roman" w:hAnsi="Calibri" w:cs="Times New Roman"/>
      <w:lang w:val="en-IN" w:eastAsia="en-IN"/>
    </w:rPr>
  </w:style>
  <w:style w:type="paragraph" w:styleId="TOC2">
    <w:name w:val="toc 2"/>
    <w:basedOn w:val="Normal"/>
    <w:next w:val="Normal"/>
    <w:autoRedefine/>
    <w:uiPriority w:val="99"/>
    <w:semiHidden/>
    <w:rsid w:val="00EC35E4"/>
    <w:pPr>
      <w:spacing w:after="100"/>
      <w:ind w:left="220"/>
    </w:pPr>
    <w:rPr>
      <w:rFonts w:ascii="Calibri" w:eastAsia="Times New Roman" w:hAnsi="Calibri" w:cs="Times New Roman"/>
      <w:lang w:val="en-IN" w:eastAsia="en-IN"/>
    </w:rPr>
  </w:style>
  <w:style w:type="table" w:customStyle="1" w:styleId="TableGrid1">
    <w:name w:val="Table Grid1"/>
    <w:uiPriority w:val="99"/>
    <w:rsid w:val="00EC35E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rsid w:val="00EC35E4"/>
    <w:pPr>
      <w:widowControl w:val="0"/>
      <w:autoSpaceDE w:val="0"/>
      <w:autoSpaceDN w:val="0"/>
      <w:spacing w:after="0" w:line="240" w:lineRule="auto"/>
      <w:ind w:left="260" w:hanging="3"/>
    </w:pPr>
    <w:rPr>
      <w:rFonts w:ascii="Times New Roman" w:eastAsia="Times New Roman" w:hAnsi="Times New Roman" w:cs="Times New Roman"/>
      <w:lang w:eastAsia="zh-CN"/>
    </w:rPr>
  </w:style>
  <w:style w:type="character" w:customStyle="1" w:styleId="SubtitleChar1">
    <w:name w:val="Subtitle Char1"/>
    <w:basedOn w:val="DefaultParagraphFont"/>
    <w:rsid w:val="00EC35E4"/>
    <w:rPr>
      <w:rFonts w:ascii="Cambria" w:eastAsia="Times New Roman" w:hAnsi="Cambria" w:cs="Times New Roman"/>
      <w:i/>
      <w:iCs/>
      <w:color w:val="4F81BD"/>
      <w:spacing w:val="15"/>
      <w:sz w:val="24"/>
      <w:szCs w:val="24"/>
    </w:rPr>
  </w:style>
  <w:style w:type="character" w:customStyle="1" w:styleId="15">
    <w:name w:val="15"/>
    <w:basedOn w:val="DefaultParagraphFont"/>
    <w:rsid w:val="00F0460D"/>
    <w:rPr>
      <w:rFonts w:ascii="Calibri" w:hAnsi="Calibri" w:hint="default"/>
      <w:color w:val="0000FF"/>
      <w:u w:val="single"/>
    </w:rPr>
  </w:style>
  <w:style w:type="paragraph" w:customStyle="1" w:styleId="trt0xe">
    <w:name w:val="trt0xe"/>
    <w:basedOn w:val="Normal"/>
    <w:rsid w:val="00F0460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Normal2">
    <w:name w:val="Normal2"/>
    <w:rsid w:val="00F0460D"/>
    <w:pPr>
      <w:spacing w:after="0" w:line="240" w:lineRule="auto"/>
    </w:pPr>
    <w:rPr>
      <w:rFonts w:ascii="Times New Roman" w:eastAsia="Times New Roman" w:hAnsi="Times New Roman" w:cs="Times New Roman"/>
      <w:color w:val="000000"/>
      <w:sz w:val="24"/>
      <w:szCs w:val="24"/>
      <w:lang w:val="en-IN" w:eastAsia="en-IN"/>
    </w:rPr>
  </w:style>
  <w:style w:type="numbering" w:customStyle="1" w:styleId="11111112">
    <w:name w:val="1 / 1.1 / 1.1.112"/>
    <w:basedOn w:val="NoList"/>
    <w:next w:val="111111"/>
    <w:unhideWhenUsed/>
    <w:rsid w:val="00F0460D"/>
    <w:pPr>
      <w:numPr>
        <w:numId w:val="122"/>
      </w:numPr>
    </w:pPr>
  </w:style>
  <w:style w:type="numbering" w:styleId="111111">
    <w:name w:val="Outline List 2"/>
    <w:basedOn w:val="NoList"/>
    <w:uiPriority w:val="99"/>
    <w:semiHidden/>
    <w:unhideWhenUsed/>
    <w:rsid w:val="00F0460D"/>
  </w:style>
</w:styles>
</file>

<file path=word/webSettings.xml><?xml version="1.0" encoding="utf-8"?>
<w:webSettings xmlns:r="http://schemas.openxmlformats.org/officeDocument/2006/relationships" xmlns:w="http://schemas.openxmlformats.org/wordprocessingml/2006/main">
  <w:divs>
    <w:div w:id="173343369">
      <w:bodyDiv w:val="1"/>
      <w:marLeft w:val="0"/>
      <w:marRight w:val="0"/>
      <w:marTop w:val="0"/>
      <w:marBottom w:val="0"/>
      <w:divBdr>
        <w:top w:val="none" w:sz="0" w:space="0" w:color="auto"/>
        <w:left w:val="none" w:sz="0" w:space="0" w:color="auto"/>
        <w:bottom w:val="none" w:sz="0" w:space="0" w:color="auto"/>
        <w:right w:val="none" w:sz="0" w:space="0" w:color="auto"/>
      </w:divBdr>
    </w:div>
    <w:div w:id="954167500">
      <w:bodyDiv w:val="1"/>
      <w:marLeft w:val="0"/>
      <w:marRight w:val="0"/>
      <w:marTop w:val="0"/>
      <w:marBottom w:val="0"/>
      <w:divBdr>
        <w:top w:val="none" w:sz="0" w:space="0" w:color="auto"/>
        <w:left w:val="none" w:sz="0" w:space="0" w:color="auto"/>
        <w:bottom w:val="none" w:sz="0" w:space="0" w:color="auto"/>
        <w:right w:val="none" w:sz="0" w:space="0" w:color="auto"/>
      </w:divBdr>
    </w:div>
    <w:div w:id="1552422827">
      <w:bodyDiv w:val="1"/>
      <w:marLeft w:val="0"/>
      <w:marRight w:val="0"/>
      <w:marTop w:val="0"/>
      <w:marBottom w:val="0"/>
      <w:divBdr>
        <w:top w:val="none" w:sz="0" w:space="0" w:color="auto"/>
        <w:left w:val="none" w:sz="0" w:space="0" w:color="auto"/>
        <w:bottom w:val="none" w:sz="0" w:space="0" w:color="auto"/>
        <w:right w:val="none" w:sz="0" w:space="0" w:color="auto"/>
      </w:divBdr>
    </w:div>
    <w:div w:id="1741366865">
      <w:bodyDiv w:val="1"/>
      <w:marLeft w:val="0"/>
      <w:marRight w:val="0"/>
      <w:marTop w:val="0"/>
      <w:marBottom w:val="0"/>
      <w:divBdr>
        <w:top w:val="none" w:sz="0" w:space="0" w:color="auto"/>
        <w:left w:val="none" w:sz="0" w:space="0" w:color="auto"/>
        <w:bottom w:val="none" w:sz="0" w:space="0" w:color="auto"/>
        <w:right w:val="none" w:sz="0" w:space="0" w:color="auto"/>
      </w:divBdr>
    </w:div>
    <w:div w:id="1787117714">
      <w:bodyDiv w:val="1"/>
      <w:marLeft w:val="0"/>
      <w:marRight w:val="0"/>
      <w:marTop w:val="0"/>
      <w:marBottom w:val="0"/>
      <w:divBdr>
        <w:top w:val="none" w:sz="0" w:space="0" w:color="auto"/>
        <w:left w:val="none" w:sz="0" w:space="0" w:color="auto"/>
        <w:bottom w:val="none" w:sz="0" w:space="0" w:color="auto"/>
        <w:right w:val="none" w:sz="0" w:space="0" w:color="auto"/>
      </w:divBdr>
    </w:div>
    <w:div w:id="1824275599">
      <w:bodyDiv w:val="1"/>
      <w:marLeft w:val="0"/>
      <w:marRight w:val="0"/>
      <w:marTop w:val="0"/>
      <w:marBottom w:val="0"/>
      <w:divBdr>
        <w:top w:val="none" w:sz="0" w:space="0" w:color="auto"/>
        <w:left w:val="none" w:sz="0" w:space="0" w:color="auto"/>
        <w:bottom w:val="none" w:sz="0" w:space="0" w:color="auto"/>
        <w:right w:val="none" w:sz="0" w:space="0" w:color="auto"/>
      </w:divBdr>
    </w:div>
    <w:div w:id="18754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www.amazon.in/Reema-Thareja/e/B00357V8ME/ref=dp_byline_cont_book_1"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en.wikipedia.org/wiki/Radiological_protec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en.wikipedia.org/wiki/Ionizing_radiation" TargetMode="Externa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F02BE-54A4-45F5-8836-50DE64FB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72</Pages>
  <Words>24317</Words>
  <Characters>138608</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92</cp:revision>
  <cp:lastPrinted>2022-02-01T09:08:00Z</cp:lastPrinted>
  <dcterms:created xsi:type="dcterms:W3CDTF">2022-12-03T10:13:00Z</dcterms:created>
  <dcterms:modified xsi:type="dcterms:W3CDTF">2023-04-21T05:28:00Z</dcterms:modified>
</cp:coreProperties>
</file>